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97E4E" w14:textId="39A3EA37" w:rsidR="00F93A6E" w:rsidRDefault="00F93A6E">
      <w:r>
        <w:t>Marduk Bel Jeremiah 50-51 and Revelation</w:t>
      </w:r>
    </w:p>
    <w:p w14:paraId="6B0542A9"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Marduk (Bel) and Holy One Jeremiah 50-51 Jeremiah 50 through 51 appears to be a prophecy from God through Jeremiah about the end times like the book of Revelation in the Bible am I correct in my understanding that this is a prophecy of the end times and correlates with the book of revelation</w:t>
      </w:r>
    </w:p>
    <w:p w14:paraId="43DB2F0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Yes — </w:t>
      </w:r>
      <w:r w:rsidRPr="00F93A6E">
        <w:rPr>
          <w:rFonts w:ascii="Times New Roman" w:eastAsia="Times New Roman" w:hAnsi="Times New Roman" w:cs="Times New Roman"/>
          <w:b/>
          <w:bCs/>
          <w:kern w:val="0"/>
          <w14:ligatures w14:val="none"/>
        </w:rPr>
        <w:t>many interpreters have noticed strong parallels between Jeremiah 50–51 and the destruction of “Babylon” in the book of Revelation</w:t>
      </w:r>
      <w:r w:rsidRPr="00F93A6E">
        <w:rPr>
          <w:rFonts w:ascii="Times New Roman" w:eastAsia="Times New Roman" w:hAnsi="Times New Roman" w:cs="Times New Roman"/>
          <w:kern w:val="0"/>
          <w14:ligatures w14:val="none"/>
        </w:rPr>
        <w:t xml:space="preserve">, especially in Revelation 17–18. However, the question is </w:t>
      </w:r>
      <w:r w:rsidRPr="00F93A6E">
        <w:rPr>
          <w:rFonts w:ascii="Times New Roman" w:eastAsia="Times New Roman" w:hAnsi="Times New Roman" w:cs="Times New Roman"/>
          <w:b/>
          <w:bCs/>
          <w:kern w:val="0"/>
          <w14:ligatures w14:val="none"/>
        </w:rPr>
        <w:t>whether Jeremiah is only speaking about ancient Babylon (historical judgment)</w:t>
      </w:r>
      <w:r w:rsidRPr="00F93A6E">
        <w:rPr>
          <w:rFonts w:ascii="Times New Roman" w:eastAsia="Times New Roman" w:hAnsi="Times New Roman" w:cs="Times New Roman"/>
          <w:kern w:val="0"/>
          <w14:ligatures w14:val="none"/>
        </w:rPr>
        <w:t xml:space="preserve"> or </w:t>
      </w:r>
      <w:r w:rsidRPr="00F93A6E">
        <w:rPr>
          <w:rFonts w:ascii="Times New Roman" w:eastAsia="Times New Roman" w:hAnsi="Times New Roman" w:cs="Times New Roman"/>
          <w:b/>
          <w:bCs/>
          <w:kern w:val="0"/>
          <w14:ligatures w14:val="none"/>
        </w:rPr>
        <w:t>whether it also functions as a prophetic pattern that reaches the end-times system called “Babylon the Great.”</w:t>
      </w:r>
    </w:p>
    <w:p w14:paraId="4AA7ED18"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 most careful answer is:</w:t>
      </w:r>
    </w:p>
    <w:p w14:paraId="273F8B7C"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Jeremiah 50–51 is primarily a prophecy about the historical fall of Babylon (539 BC), but its language and imagery extend beyond that event and appear to foreshadow the final “Babylon” described in Revelation.</w:t>
      </w:r>
    </w:p>
    <w:p w14:paraId="4BD6DEC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So your instinct that they correlate is </w:t>
      </w:r>
      <w:r w:rsidRPr="00F93A6E">
        <w:rPr>
          <w:rFonts w:ascii="Times New Roman" w:eastAsia="Times New Roman" w:hAnsi="Times New Roman" w:cs="Times New Roman"/>
          <w:b/>
          <w:bCs/>
          <w:kern w:val="0"/>
          <w14:ligatures w14:val="none"/>
        </w:rPr>
        <w:t>very widely recognized</w:t>
      </w:r>
      <w:r w:rsidRPr="00F93A6E">
        <w:rPr>
          <w:rFonts w:ascii="Times New Roman" w:eastAsia="Times New Roman" w:hAnsi="Times New Roman" w:cs="Times New Roman"/>
          <w:kern w:val="0"/>
          <w14:ligatures w14:val="none"/>
        </w:rPr>
        <w:t>.</w:t>
      </w:r>
    </w:p>
    <w:p w14:paraId="0D2C494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Let’s walk through it carefully.</w:t>
      </w:r>
    </w:p>
    <w:p w14:paraId="77035D30"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021ECD08">
          <v:rect id="_x0000_i1025" style="width:0;height:1.5pt" o:hralign="center" o:hrstd="t" o:hr="t" fillcolor="#a0a0a0" stroked="f"/>
        </w:pict>
      </w:r>
    </w:p>
    <w:p w14:paraId="571AF013"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1. The Original Context — Judgment on Historical Babylon</w:t>
      </w:r>
    </w:p>
    <w:p w14:paraId="3F78E9A3"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Jeremiah explicitly identifies the target:</w:t>
      </w:r>
    </w:p>
    <w:p w14:paraId="1CA7D8CD"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word that the LORD spoke against </w:t>
      </w:r>
      <w:r w:rsidRPr="00F93A6E">
        <w:rPr>
          <w:rFonts w:ascii="Times New Roman" w:eastAsia="Times New Roman" w:hAnsi="Times New Roman" w:cs="Times New Roman"/>
          <w:b/>
          <w:bCs/>
          <w:kern w:val="0"/>
          <w14:ligatures w14:val="none"/>
        </w:rPr>
        <w:t>Babylon and against the land of the Chaldeans</w:t>
      </w:r>
      <w:r w:rsidRPr="00F93A6E">
        <w:rPr>
          <w:rFonts w:ascii="Times New Roman" w:eastAsia="Times New Roman" w:hAnsi="Times New Roman" w:cs="Times New Roman"/>
          <w:kern w:val="0"/>
          <w14:ligatures w14:val="none"/>
        </w:rPr>
        <w:t xml:space="preserve"> by Jeremiah the prophet.”</w:t>
      </w:r>
      <w:r w:rsidRPr="00F93A6E">
        <w:rPr>
          <w:rFonts w:ascii="Times New Roman" w:eastAsia="Times New Roman" w:hAnsi="Times New Roman" w:cs="Times New Roman"/>
          <w:kern w:val="0"/>
          <w14:ligatures w14:val="none"/>
        </w:rPr>
        <w:br/>
        <w:t>— Jeremiah 50:1</w:t>
      </w:r>
    </w:p>
    <w:p w14:paraId="6E34E7F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Babylon was the empire that:</w:t>
      </w:r>
    </w:p>
    <w:p w14:paraId="7EB4EBF6" w14:textId="77777777" w:rsidR="00F93A6E" w:rsidRPr="00F93A6E" w:rsidRDefault="00F93A6E" w:rsidP="00F93A6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Destroyed Jerusalem </w:t>
      </w:r>
    </w:p>
    <w:p w14:paraId="7DCD43C2" w14:textId="77777777" w:rsidR="00F93A6E" w:rsidRPr="00F93A6E" w:rsidRDefault="00F93A6E" w:rsidP="00F93A6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Burned the temple </w:t>
      </w:r>
    </w:p>
    <w:p w14:paraId="46AD725F" w14:textId="77777777" w:rsidR="00F93A6E" w:rsidRPr="00F93A6E" w:rsidRDefault="00F93A6E" w:rsidP="00F93A6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Carried Judah into exile </w:t>
      </w:r>
    </w:p>
    <w:p w14:paraId="07097AF6"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So God announces Babylon’s future destruction.</w:t>
      </w:r>
    </w:p>
    <w:p w14:paraId="11BED7A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Key verses:</w:t>
      </w:r>
    </w:p>
    <w:p w14:paraId="6164FD6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 xml:space="preserve">“Babylon is taken, Bel is confounded, </w:t>
      </w:r>
      <w:r w:rsidRPr="00F93A6E">
        <w:rPr>
          <w:rFonts w:ascii="Times New Roman" w:eastAsia="Times New Roman" w:hAnsi="Times New Roman" w:cs="Times New Roman"/>
          <w:b/>
          <w:bCs/>
          <w:kern w:val="0"/>
          <w14:ligatures w14:val="none"/>
        </w:rPr>
        <w:t>Merodach (Marduk) is broken in pieces</w:t>
      </w:r>
      <w:r w:rsidRPr="00F93A6E">
        <w:rPr>
          <w:rFonts w:ascii="Times New Roman" w:eastAsia="Times New Roman" w:hAnsi="Times New Roman" w:cs="Times New Roman"/>
          <w:kern w:val="0"/>
          <w14:ligatures w14:val="none"/>
        </w:rPr>
        <w:t>.”</w:t>
      </w:r>
      <w:r w:rsidRPr="00F93A6E">
        <w:rPr>
          <w:rFonts w:ascii="Times New Roman" w:eastAsia="Times New Roman" w:hAnsi="Times New Roman" w:cs="Times New Roman"/>
          <w:kern w:val="0"/>
          <w14:ligatures w14:val="none"/>
        </w:rPr>
        <w:br/>
        <w:t>— Jeremiah 50:2</w:t>
      </w:r>
    </w:p>
    <w:p w14:paraId="7A5A7EC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Here </w:t>
      </w:r>
      <w:r w:rsidRPr="00F93A6E">
        <w:rPr>
          <w:rFonts w:ascii="Times New Roman" w:eastAsia="Times New Roman" w:hAnsi="Times New Roman" w:cs="Times New Roman"/>
          <w:b/>
          <w:bCs/>
          <w:kern w:val="0"/>
          <w14:ligatures w14:val="none"/>
        </w:rPr>
        <w:t>Bel / Marduk</w:t>
      </w:r>
      <w:r w:rsidRPr="00F93A6E">
        <w:rPr>
          <w:rFonts w:ascii="Times New Roman" w:eastAsia="Times New Roman" w:hAnsi="Times New Roman" w:cs="Times New Roman"/>
          <w:kern w:val="0"/>
          <w14:ligatures w14:val="none"/>
        </w:rPr>
        <w:t>, the chief Babylonian god, is humiliated.</w:t>
      </w:r>
    </w:p>
    <w:p w14:paraId="7CBDBB9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This is important because the judgment is not just political.</w:t>
      </w:r>
    </w:p>
    <w:p w14:paraId="15D30F2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It is </w:t>
      </w:r>
      <w:r w:rsidRPr="00F93A6E">
        <w:rPr>
          <w:rFonts w:ascii="Times New Roman" w:eastAsia="Times New Roman" w:hAnsi="Times New Roman" w:cs="Times New Roman"/>
          <w:b/>
          <w:bCs/>
          <w:kern w:val="0"/>
          <w14:ligatures w14:val="none"/>
        </w:rPr>
        <w:t>a judgment on false gods and spiritual systems</w:t>
      </w:r>
      <w:r w:rsidRPr="00F93A6E">
        <w:rPr>
          <w:rFonts w:ascii="Times New Roman" w:eastAsia="Times New Roman" w:hAnsi="Times New Roman" w:cs="Times New Roman"/>
          <w:kern w:val="0"/>
          <w14:ligatures w14:val="none"/>
        </w:rPr>
        <w:t>.</w:t>
      </w:r>
    </w:p>
    <w:p w14:paraId="5CF885DC"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72AC5749">
          <v:rect id="_x0000_i1026" style="width:0;height:1.5pt" o:hralign="center" o:hrstd="t" o:hr="t" fillcolor="#a0a0a0" stroked="f"/>
        </w:pict>
      </w:r>
    </w:p>
    <w:p w14:paraId="45342216"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2. The “Holy One of Israel” Against Babylon</w:t>
      </w:r>
    </w:p>
    <w:p w14:paraId="7C0C85AC"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Jeremiah repeatedly contrasts Babylon’s idols with the true God.</w:t>
      </w:r>
    </w:p>
    <w:p w14:paraId="077115F8"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“Their Redeemer is strong; </w:t>
      </w:r>
      <w:r w:rsidRPr="00F93A6E">
        <w:rPr>
          <w:rFonts w:ascii="Times New Roman" w:eastAsia="Times New Roman" w:hAnsi="Times New Roman" w:cs="Times New Roman"/>
          <w:b/>
          <w:bCs/>
          <w:kern w:val="0"/>
          <w14:ligatures w14:val="none"/>
        </w:rPr>
        <w:t>the LORD of hosts is his name</w:t>
      </w:r>
      <w:r w:rsidRPr="00F93A6E">
        <w:rPr>
          <w:rFonts w:ascii="Times New Roman" w:eastAsia="Times New Roman" w:hAnsi="Times New Roman" w:cs="Times New Roman"/>
          <w:kern w:val="0"/>
          <w14:ligatures w14:val="none"/>
        </w:rPr>
        <w:t>: he shall thoroughly plead their cause.”</w:t>
      </w:r>
      <w:r w:rsidRPr="00F93A6E">
        <w:rPr>
          <w:rFonts w:ascii="Times New Roman" w:eastAsia="Times New Roman" w:hAnsi="Times New Roman" w:cs="Times New Roman"/>
          <w:kern w:val="0"/>
          <w14:ligatures w14:val="none"/>
        </w:rPr>
        <w:br/>
        <w:t>— Jeremiah 50:34</w:t>
      </w:r>
    </w:p>
    <w:p w14:paraId="18646F96"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Babylon represents:</w:t>
      </w:r>
    </w:p>
    <w:p w14:paraId="60199293" w14:textId="77777777" w:rsidR="00F93A6E" w:rsidRPr="00F93A6E" w:rsidRDefault="00F93A6E" w:rsidP="00F93A6E">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Pride </w:t>
      </w:r>
    </w:p>
    <w:p w14:paraId="5018FD60" w14:textId="77777777" w:rsidR="00F93A6E" w:rsidRPr="00F93A6E" w:rsidRDefault="00F93A6E" w:rsidP="00F93A6E">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Idolatry </w:t>
      </w:r>
    </w:p>
    <w:p w14:paraId="69BD1BE5" w14:textId="77777777" w:rsidR="00F93A6E" w:rsidRPr="00F93A6E" w:rsidRDefault="00F93A6E" w:rsidP="00F93A6E">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Human empire </w:t>
      </w:r>
    </w:p>
    <w:p w14:paraId="16E42019" w14:textId="77777777" w:rsidR="00F93A6E" w:rsidRPr="00F93A6E" w:rsidRDefault="00F93A6E" w:rsidP="00F93A6E">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Rebellion against God </w:t>
      </w:r>
    </w:p>
    <w:p w14:paraId="48B014E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While Israel’s God is called:</w:t>
      </w:r>
    </w:p>
    <w:p w14:paraId="261DE59D"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“the Holy One of Israel.”</w:t>
      </w:r>
    </w:p>
    <w:p w14:paraId="63FE84C3"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This contrast between </w:t>
      </w:r>
      <w:r w:rsidRPr="00F93A6E">
        <w:rPr>
          <w:rFonts w:ascii="Times New Roman" w:eastAsia="Times New Roman" w:hAnsi="Times New Roman" w:cs="Times New Roman"/>
          <w:b/>
          <w:bCs/>
          <w:kern w:val="0"/>
          <w14:ligatures w14:val="none"/>
        </w:rPr>
        <w:t>false gods vs the Holy One</w:t>
      </w:r>
      <w:r w:rsidRPr="00F93A6E">
        <w:rPr>
          <w:rFonts w:ascii="Times New Roman" w:eastAsia="Times New Roman" w:hAnsi="Times New Roman" w:cs="Times New Roman"/>
          <w:kern w:val="0"/>
          <w14:ligatures w14:val="none"/>
        </w:rPr>
        <w:t xml:space="preserve"> becomes very important later in Revelation.</w:t>
      </w:r>
    </w:p>
    <w:p w14:paraId="363806AE"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589D923E">
          <v:rect id="_x0000_i1027" style="width:0;height:1.5pt" o:hralign="center" o:hrstd="t" o:hr="t" fillcolor="#a0a0a0" stroked="f"/>
        </w:pict>
      </w:r>
    </w:p>
    <w:p w14:paraId="1E6512E3"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3. Language in Jeremiah That Seems Larger Than 539 BC</w:t>
      </w:r>
    </w:p>
    <w:p w14:paraId="2692417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Some passages in Jeremiah 50–51 describe devastation that historically </w:t>
      </w:r>
      <w:r w:rsidRPr="00F93A6E">
        <w:rPr>
          <w:rFonts w:ascii="Times New Roman" w:eastAsia="Times New Roman" w:hAnsi="Times New Roman" w:cs="Times New Roman"/>
          <w:b/>
          <w:bCs/>
          <w:kern w:val="0"/>
          <w14:ligatures w14:val="none"/>
        </w:rPr>
        <w:t>did not happen exactly as described</w:t>
      </w:r>
      <w:r w:rsidRPr="00F93A6E">
        <w:rPr>
          <w:rFonts w:ascii="Times New Roman" w:eastAsia="Times New Roman" w:hAnsi="Times New Roman" w:cs="Times New Roman"/>
          <w:kern w:val="0"/>
          <w14:ligatures w14:val="none"/>
        </w:rPr>
        <w:t>.</w:t>
      </w:r>
    </w:p>
    <w:p w14:paraId="53E74CF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For example:</w:t>
      </w:r>
    </w:p>
    <w:p w14:paraId="6B81C4C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 xml:space="preserve">“Babylon shall become heaps… </w:t>
      </w:r>
      <w:r w:rsidRPr="00F93A6E">
        <w:rPr>
          <w:rFonts w:ascii="Times New Roman" w:eastAsia="Times New Roman" w:hAnsi="Times New Roman" w:cs="Times New Roman"/>
          <w:b/>
          <w:bCs/>
          <w:kern w:val="0"/>
          <w14:ligatures w14:val="none"/>
        </w:rPr>
        <w:t>it shall be no more inhabited forever</w:t>
      </w:r>
      <w:r w:rsidRPr="00F93A6E">
        <w:rPr>
          <w:rFonts w:ascii="Times New Roman" w:eastAsia="Times New Roman" w:hAnsi="Times New Roman" w:cs="Times New Roman"/>
          <w:kern w:val="0"/>
          <w14:ligatures w14:val="none"/>
        </w:rPr>
        <w:t>.”</w:t>
      </w:r>
      <w:r w:rsidRPr="00F93A6E">
        <w:rPr>
          <w:rFonts w:ascii="Times New Roman" w:eastAsia="Times New Roman" w:hAnsi="Times New Roman" w:cs="Times New Roman"/>
          <w:kern w:val="0"/>
          <w14:ligatures w14:val="none"/>
        </w:rPr>
        <w:br/>
        <w:t>— Jeremiah 51:37</w:t>
      </w:r>
    </w:p>
    <w:p w14:paraId="6C65EC1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But historically:</w:t>
      </w:r>
    </w:p>
    <w:p w14:paraId="1D1F0F64" w14:textId="77777777" w:rsidR="00F93A6E" w:rsidRPr="00F93A6E" w:rsidRDefault="00F93A6E" w:rsidP="00F93A6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Babylon declined gradually </w:t>
      </w:r>
    </w:p>
    <w:p w14:paraId="4B9E2B7F" w14:textId="77777777" w:rsidR="00F93A6E" w:rsidRPr="00F93A6E" w:rsidRDefault="00F93A6E" w:rsidP="00F93A6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It was still inhabited centuries later </w:t>
      </w:r>
    </w:p>
    <w:p w14:paraId="0DF77B82" w14:textId="77777777" w:rsidR="00F93A6E" w:rsidRPr="00F93A6E" w:rsidRDefault="00F93A6E" w:rsidP="00F93A6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Alexander the Great even tried to rebuild it </w:t>
      </w:r>
    </w:p>
    <w:p w14:paraId="6A49F1E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So many scholars believe Jeremiah’s language is </w:t>
      </w:r>
      <w:r w:rsidRPr="00F93A6E">
        <w:rPr>
          <w:rFonts w:ascii="Times New Roman" w:eastAsia="Times New Roman" w:hAnsi="Times New Roman" w:cs="Times New Roman"/>
          <w:b/>
          <w:bCs/>
          <w:kern w:val="0"/>
          <w14:ligatures w14:val="none"/>
        </w:rPr>
        <w:t>prophetic hyperbole</w:t>
      </w:r>
      <w:r w:rsidRPr="00F93A6E">
        <w:rPr>
          <w:rFonts w:ascii="Times New Roman" w:eastAsia="Times New Roman" w:hAnsi="Times New Roman" w:cs="Times New Roman"/>
          <w:kern w:val="0"/>
          <w14:ligatures w14:val="none"/>
        </w:rPr>
        <w:t xml:space="preserve">, or </w:t>
      </w:r>
      <w:r w:rsidRPr="00F93A6E">
        <w:rPr>
          <w:rFonts w:ascii="Times New Roman" w:eastAsia="Times New Roman" w:hAnsi="Times New Roman" w:cs="Times New Roman"/>
          <w:b/>
          <w:bCs/>
          <w:kern w:val="0"/>
          <w14:ligatures w14:val="none"/>
        </w:rPr>
        <w:t>a dual-level prophecy</w:t>
      </w:r>
      <w:r w:rsidRPr="00F93A6E">
        <w:rPr>
          <w:rFonts w:ascii="Times New Roman" w:eastAsia="Times New Roman" w:hAnsi="Times New Roman" w:cs="Times New Roman"/>
          <w:kern w:val="0"/>
          <w14:ligatures w14:val="none"/>
        </w:rPr>
        <w:t>.</w:t>
      </w:r>
    </w:p>
    <w:p w14:paraId="31D33125"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This is where Revelation becomes important.</w:t>
      </w:r>
    </w:p>
    <w:p w14:paraId="0E1131AF"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300035B5">
          <v:rect id="_x0000_i1028" style="width:0;height:1.5pt" o:hralign="center" o:hrstd="t" o:hr="t" fillcolor="#a0a0a0" stroked="f"/>
        </w:pict>
      </w:r>
    </w:p>
    <w:p w14:paraId="44ABC6DD"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4. Direct Parallels Between Jeremiah and Revelation</w:t>
      </w:r>
    </w:p>
    <w:p w14:paraId="0CF8E04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 book of Revelation appears to intentionally echo Jeremiah.</w:t>
      </w:r>
    </w:p>
    <w:p w14:paraId="42C0F56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Here are some striking examples.</w:t>
      </w:r>
    </w:p>
    <w:p w14:paraId="7F929886"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13192AC9">
          <v:rect id="_x0000_i1029" style="width:0;height:1.5pt" o:hralign="center" o:hrstd="t" o:hr="t" fillcolor="#a0a0a0" stroked="f"/>
        </w:pict>
      </w:r>
    </w:p>
    <w:p w14:paraId="35F24A69" w14:textId="77777777" w:rsidR="00F93A6E" w:rsidRPr="00F93A6E" w:rsidRDefault="00F93A6E" w:rsidP="00F93A6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3A6E">
        <w:rPr>
          <w:rFonts w:ascii="Times New Roman" w:eastAsia="Times New Roman" w:hAnsi="Times New Roman" w:cs="Times New Roman"/>
          <w:b/>
          <w:bCs/>
          <w:kern w:val="0"/>
          <w:sz w:val="27"/>
          <w:szCs w:val="27"/>
          <w14:ligatures w14:val="none"/>
        </w:rPr>
        <w:t>“Babylon is fallen”</w:t>
      </w:r>
    </w:p>
    <w:p w14:paraId="2B1D703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Jeremiah:</w:t>
      </w:r>
    </w:p>
    <w:p w14:paraId="2365DDAC"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“Babylon is taken… her idols are broken.”</w:t>
      </w:r>
      <w:r w:rsidRPr="00F93A6E">
        <w:rPr>
          <w:rFonts w:ascii="Times New Roman" w:eastAsia="Times New Roman" w:hAnsi="Times New Roman" w:cs="Times New Roman"/>
          <w:kern w:val="0"/>
          <w14:ligatures w14:val="none"/>
        </w:rPr>
        <w:br/>
        <w:t>— Jeremiah 50:2</w:t>
      </w:r>
    </w:p>
    <w:p w14:paraId="15F5C91B"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Revelation:</w:t>
      </w:r>
    </w:p>
    <w:p w14:paraId="1130DE7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“Babylon the great </w:t>
      </w:r>
      <w:r w:rsidRPr="00F93A6E">
        <w:rPr>
          <w:rFonts w:ascii="Times New Roman" w:eastAsia="Times New Roman" w:hAnsi="Times New Roman" w:cs="Times New Roman"/>
          <w:b/>
          <w:bCs/>
          <w:kern w:val="0"/>
          <w14:ligatures w14:val="none"/>
        </w:rPr>
        <w:t>is fallen, is fallen</w:t>
      </w:r>
      <w:r w:rsidRPr="00F93A6E">
        <w:rPr>
          <w:rFonts w:ascii="Times New Roman" w:eastAsia="Times New Roman" w:hAnsi="Times New Roman" w:cs="Times New Roman"/>
          <w:kern w:val="0"/>
          <w14:ligatures w14:val="none"/>
        </w:rPr>
        <w:t>.”</w:t>
      </w:r>
      <w:r w:rsidRPr="00F93A6E">
        <w:rPr>
          <w:rFonts w:ascii="Times New Roman" w:eastAsia="Times New Roman" w:hAnsi="Times New Roman" w:cs="Times New Roman"/>
          <w:kern w:val="0"/>
          <w14:ligatures w14:val="none"/>
        </w:rPr>
        <w:br/>
        <w:t>— Revelation 18:2</w:t>
      </w:r>
    </w:p>
    <w:p w14:paraId="1AD2290F"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478B262E">
          <v:rect id="_x0000_i1030" style="width:0;height:1.5pt" o:hralign="center" o:hrstd="t" o:hr="t" fillcolor="#a0a0a0" stroked="f"/>
        </w:pict>
      </w:r>
    </w:p>
    <w:p w14:paraId="0B7DEB09" w14:textId="77777777" w:rsidR="00F93A6E" w:rsidRPr="00F93A6E" w:rsidRDefault="00F93A6E" w:rsidP="00F93A6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3A6E">
        <w:rPr>
          <w:rFonts w:ascii="Times New Roman" w:eastAsia="Times New Roman" w:hAnsi="Times New Roman" w:cs="Times New Roman"/>
          <w:b/>
          <w:bCs/>
          <w:kern w:val="0"/>
          <w:sz w:val="27"/>
          <w:szCs w:val="27"/>
          <w14:ligatures w14:val="none"/>
        </w:rPr>
        <w:t>“Flee out of Babylon”</w:t>
      </w:r>
    </w:p>
    <w:p w14:paraId="78AE6FC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Jeremiah:</w:t>
      </w:r>
    </w:p>
    <w:p w14:paraId="57038913"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w:t>
      </w:r>
      <w:r w:rsidRPr="00F93A6E">
        <w:rPr>
          <w:rFonts w:ascii="Times New Roman" w:eastAsia="Times New Roman" w:hAnsi="Times New Roman" w:cs="Times New Roman"/>
          <w:b/>
          <w:bCs/>
          <w:kern w:val="0"/>
          <w14:ligatures w14:val="none"/>
        </w:rPr>
        <w:t>Flee out of the midst of Babylon</w:t>
      </w:r>
      <w:r w:rsidRPr="00F93A6E">
        <w:rPr>
          <w:rFonts w:ascii="Times New Roman" w:eastAsia="Times New Roman" w:hAnsi="Times New Roman" w:cs="Times New Roman"/>
          <w:kern w:val="0"/>
          <w14:ligatures w14:val="none"/>
        </w:rPr>
        <w:t>, and deliver every man his soul.”</w:t>
      </w:r>
      <w:r w:rsidRPr="00F93A6E">
        <w:rPr>
          <w:rFonts w:ascii="Times New Roman" w:eastAsia="Times New Roman" w:hAnsi="Times New Roman" w:cs="Times New Roman"/>
          <w:kern w:val="0"/>
          <w14:ligatures w14:val="none"/>
        </w:rPr>
        <w:br/>
        <w:t>— Jeremiah 51:6</w:t>
      </w:r>
    </w:p>
    <w:p w14:paraId="3DAE7EE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Revelation:</w:t>
      </w:r>
    </w:p>
    <w:p w14:paraId="6A48794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w:t>
      </w:r>
      <w:r w:rsidRPr="00F93A6E">
        <w:rPr>
          <w:rFonts w:ascii="Times New Roman" w:eastAsia="Times New Roman" w:hAnsi="Times New Roman" w:cs="Times New Roman"/>
          <w:b/>
          <w:bCs/>
          <w:kern w:val="0"/>
          <w14:ligatures w14:val="none"/>
        </w:rPr>
        <w:t>Come out of her, my people</w:t>
      </w:r>
      <w:r w:rsidRPr="00F93A6E">
        <w:rPr>
          <w:rFonts w:ascii="Times New Roman" w:eastAsia="Times New Roman" w:hAnsi="Times New Roman" w:cs="Times New Roman"/>
          <w:kern w:val="0"/>
          <w14:ligatures w14:val="none"/>
        </w:rPr>
        <w:t>, that ye be not partakers of her sins.”</w:t>
      </w:r>
      <w:r w:rsidRPr="00F93A6E">
        <w:rPr>
          <w:rFonts w:ascii="Times New Roman" w:eastAsia="Times New Roman" w:hAnsi="Times New Roman" w:cs="Times New Roman"/>
          <w:kern w:val="0"/>
          <w14:ligatures w14:val="none"/>
        </w:rPr>
        <w:br/>
        <w:t>— Revelation 18:4</w:t>
      </w:r>
    </w:p>
    <w:p w14:paraId="79618C8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This is almost the same command.</w:t>
      </w:r>
    </w:p>
    <w:p w14:paraId="2E5A15C7"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40447F4A">
          <v:rect id="_x0000_i1031" style="width:0;height:1.5pt" o:hralign="center" o:hrstd="t" o:hr="t" fillcolor="#a0a0a0" stroked="f"/>
        </w:pict>
      </w:r>
    </w:p>
    <w:p w14:paraId="5102463D" w14:textId="77777777" w:rsidR="00F93A6E" w:rsidRPr="00F93A6E" w:rsidRDefault="00F93A6E" w:rsidP="00F93A6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3A6E">
        <w:rPr>
          <w:rFonts w:ascii="Times New Roman" w:eastAsia="Times New Roman" w:hAnsi="Times New Roman" w:cs="Times New Roman"/>
          <w:b/>
          <w:bCs/>
          <w:kern w:val="0"/>
          <w:sz w:val="27"/>
          <w:szCs w:val="27"/>
          <w14:ligatures w14:val="none"/>
        </w:rPr>
        <w:t>Judgment for destroying God’s people</w:t>
      </w:r>
    </w:p>
    <w:p w14:paraId="5F4D6EEB"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Jeremiah:</w:t>
      </w:r>
    </w:p>
    <w:p w14:paraId="38A528A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“Babylon hath been a </w:t>
      </w:r>
      <w:r w:rsidRPr="00F93A6E">
        <w:rPr>
          <w:rFonts w:ascii="Times New Roman" w:eastAsia="Times New Roman" w:hAnsi="Times New Roman" w:cs="Times New Roman"/>
          <w:b/>
          <w:bCs/>
          <w:kern w:val="0"/>
          <w14:ligatures w14:val="none"/>
        </w:rPr>
        <w:t>golden cup in the LORD’s hand</w:t>
      </w:r>
      <w:r w:rsidRPr="00F93A6E">
        <w:rPr>
          <w:rFonts w:ascii="Times New Roman" w:eastAsia="Times New Roman" w:hAnsi="Times New Roman" w:cs="Times New Roman"/>
          <w:kern w:val="0"/>
          <w14:ligatures w14:val="none"/>
        </w:rPr>
        <w:t>, that made all the earth drunken.”</w:t>
      </w:r>
      <w:r w:rsidRPr="00F93A6E">
        <w:rPr>
          <w:rFonts w:ascii="Times New Roman" w:eastAsia="Times New Roman" w:hAnsi="Times New Roman" w:cs="Times New Roman"/>
          <w:kern w:val="0"/>
          <w14:ligatures w14:val="none"/>
        </w:rPr>
        <w:br/>
        <w:t>— Jeremiah 51:7</w:t>
      </w:r>
    </w:p>
    <w:p w14:paraId="33147A9C"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Revelation:</w:t>
      </w:r>
    </w:p>
    <w:p w14:paraId="33B08F8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woman… having a </w:t>
      </w:r>
      <w:r w:rsidRPr="00F93A6E">
        <w:rPr>
          <w:rFonts w:ascii="Times New Roman" w:eastAsia="Times New Roman" w:hAnsi="Times New Roman" w:cs="Times New Roman"/>
          <w:b/>
          <w:bCs/>
          <w:kern w:val="0"/>
          <w14:ligatures w14:val="none"/>
        </w:rPr>
        <w:t>golden cup</w:t>
      </w:r>
      <w:r w:rsidRPr="00F93A6E">
        <w:rPr>
          <w:rFonts w:ascii="Times New Roman" w:eastAsia="Times New Roman" w:hAnsi="Times New Roman" w:cs="Times New Roman"/>
          <w:kern w:val="0"/>
          <w14:ligatures w14:val="none"/>
        </w:rPr>
        <w:t xml:space="preserve"> in her hand.”</w:t>
      </w:r>
      <w:r w:rsidRPr="00F93A6E">
        <w:rPr>
          <w:rFonts w:ascii="Times New Roman" w:eastAsia="Times New Roman" w:hAnsi="Times New Roman" w:cs="Times New Roman"/>
          <w:kern w:val="0"/>
          <w14:ligatures w14:val="none"/>
        </w:rPr>
        <w:br/>
        <w:t>— Revelation 17:4</w:t>
      </w:r>
    </w:p>
    <w:p w14:paraId="177E4A17"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1ED405CA">
          <v:rect id="_x0000_i1032" style="width:0;height:1.5pt" o:hralign="center" o:hrstd="t" o:hr="t" fillcolor="#a0a0a0" stroked="f"/>
        </w:pict>
      </w:r>
    </w:p>
    <w:p w14:paraId="62ED225B" w14:textId="77777777" w:rsidR="00F93A6E" w:rsidRPr="00F93A6E" w:rsidRDefault="00F93A6E" w:rsidP="00F93A6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3A6E">
        <w:rPr>
          <w:rFonts w:ascii="Times New Roman" w:eastAsia="Times New Roman" w:hAnsi="Times New Roman" w:cs="Times New Roman"/>
          <w:b/>
          <w:bCs/>
          <w:kern w:val="0"/>
          <w:sz w:val="27"/>
          <w:szCs w:val="27"/>
          <w14:ligatures w14:val="none"/>
        </w:rPr>
        <w:t>Sudden destruction</w:t>
      </w:r>
    </w:p>
    <w:p w14:paraId="3E4BDA45"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Jeremiah:</w:t>
      </w:r>
    </w:p>
    <w:p w14:paraId="7F01616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“Babylon is suddenly fallen and destroyed.”</w:t>
      </w:r>
      <w:r w:rsidRPr="00F93A6E">
        <w:rPr>
          <w:rFonts w:ascii="Times New Roman" w:eastAsia="Times New Roman" w:hAnsi="Times New Roman" w:cs="Times New Roman"/>
          <w:kern w:val="0"/>
          <w14:ligatures w14:val="none"/>
        </w:rPr>
        <w:br/>
        <w:t>— Jeremiah 51:8</w:t>
      </w:r>
    </w:p>
    <w:p w14:paraId="7302B28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Revelation:</w:t>
      </w:r>
    </w:p>
    <w:p w14:paraId="4988375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“In one hour is thy judgment come.”</w:t>
      </w:r>
      <w:r w:rsidRPr="00F93A6E">
        <w:rPr>
          <w:rFonts w:ascii="Times New Roman" w:eastAsia="Times New Roman" w:hAnsi="Times New Roman" w:cs="Times New Roman"/>
          <w:kern w:val="0"/>
          <w14:ligatures w14:val="none"/>
        </w:rPr>
        <w:br/>
        <w:t>— Revelation 18:10</w:t>
      </w:r>
    </w:p>
    <w:p w14:paraId="09C0E5E5"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46EEC9EF">
          <v:rect id="_x0000_i1033" style="width:0;height:1.5pt" o:hralign="center" o:hrstd="t" o:hr="t" fillcolor="#a0a0a0" stroked="f"/>
        </w:pict>
      </w:r>
    </w:p>
    <w:p w14:paraId="48404660" w14:textId="77777777" w:rsidR="00F93A6E" w:rsidRPr="00F93A6E" w:rsidRDefault="00F93A6E" w:rsidP="00F93A6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3A6E">
        <w:rPr>
          <w:rFonts w:ascii="Times New Roman" w:eastAsia="Times New Roman" w:hAnsi="Times New Roman" w:cs="Times New Roman"/>
          <w:b/>
          <w:bCs/>
          <w:kern w:val="0"/>
          <w:sz w:val="27"/>
          <w:szCs w:val="27"/>
          <w14:ligatures w14:val="none"/>
        </w:rPr>
        <w:t>Merchants mourning</w:t>
      </w:r>
    </w:p>
    <w:p w14:paraId="64D8B5F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Jeremiah:</w:t>
      </w:r>
    </w:p>
    <w:p w14:paraId="68C92CC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 merchants of the earth shall howl for Babylon.”</w:t>
      </w:r>
      <w:r w:rsidRPr="00F93A6E">
        <w:rPr>
          <w:rFonts w:ascii="Times New Roman" w:eastAsia="Times New Roman" w:hAnsi="Times New Roman" w:cs="Times New Roman"/>
          <w:kern w:val="0"/>
          <w14:ligatures w14:val="none"/>
        </w:rPr>
        <w:br/>
        <w:t>(Jeremiah imagery of trade collapse)</w:t>
      </w:r>
    </w:p>
    <w:p w14:paraId="08C6BD2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Revelation:</w:t>
      </w:r>
    </w:p>
    <w:p w14:paraId="4B53879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 merchants of the earth shall weep and mourn over her.”</w:t>
      </w:r>
      <w:r w:rsidRPr="00F93A6E">
        <w:rPr>
          <w:rFonts w:ascii="Times New Roman" w:eastAsia="Times New Roman" w:hAnsi="Times New Roman" w:cs="Times New Roman"/>
          <w:kern w:val="0"/>
          <w14:ligatures w14:val="none"/>
        </w:rPr>
        <w:br/>
        <w:t>— Revelation 18:11</w:t>
      </w:r>
    </w:p>
    <w:p w14:paraId="5E858073"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51C5AE77">
          <v:rect id="_x0000_i1034" style="width:0;height:1.5pt" o:hralign="center" o:hrstd="t" o:hr="t" fillcolor="#a0a0a0" stroked="f"/>
        </w:pict>
      </w:r>
    </w:p>
    <w:p w14:paraId="429D9864"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5. The Prophetic Pattern of “Babylon”</w:t>
      </w:r>
    </w:p>
    <w:p w14:paraId="32EBFB4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In Scripture </w:t>
      </w:r>
      <w:r w:rsidRPr="00F93A6E">
        <w:rPr>
          <w:rFonts w:ascii="Times New Roman" w:eastAsia="Times New Roman" w:hAnsi="Times New Roman" w:cs="Times New Roman"/>
          <w:b/>
          <w:bCs/>
          <w:kern w:val="0"/>
          <w14:ligatures w14:val="none"/>
        </w:rPr>
        <w:t>Babylon becomes more than a city</w:t>
      </w:r>
      <w:r w:rsidRPr="00F93A6E">
        <w:rPr>
          <w:rFonts w:ascii="Times New Roman" w:eastAsia="Times New Roman" w:hAnsi="Times New Roman" w:cs="Times New Roman"/>
          <w:kern w:val="0"/>
          <w14:ligatures w14:val="none"/>
        </w:rPr>
        <w:t>.</w:t>
      </w:r>
    </w:p>
    <w:p w14:paraId="2213F9E3"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It becomes a </w:t>
      </w:r>
      <w:r w:rsidRPr="00F93A6E">
        <w:rPr>
          <w:rFonts w:ascii="Times New Roman" w:eastAsia="Times New Roman" w:hAnsi="Times New Roman" w:cs="Times New Roman"/>
          <w:b/>
          <w:bCs/>
          <w:kern w:val="0"/>
          <w14:ligatures w14:val="none"/>
        </w:rPr>
        <w:t>symbol of the world system opposed to God</w:t>
      </w:r>
      <w:r w:rsidRPr="00F93A6E">
        <w:rPr>
          <w:rFonts w:ascii="Times New Roman" w:eastAsia="Times New Roman" w:hAnsi="Times New Roman" w:cs="Times New Roman"/>
          <w:kern w:val="0"/>
          <w14:ligatures w14:val="none"/>
        </w:rPr>
        <w:t>.</w:t>
      </w:r>
    </w:p>
    <w:p w14:paraId="73662F3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It begins in Genesis.</w:t>
      </w:r>
    </w:p>
    <w:p w14:paraId="322D2758" w14:textId="77777777" w:rsidR="00F93A6E" w:rsidRPr="00F93A6E" w:rsidRDefault="00F93A6E" w:rsidP="00F93A6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3A6E">
        <w:rPr>
          <w:rFonts w:ascii="Times New Roman" w:eastAsia="Times New Roman" w:hAnsi="Times New Roman" w:cs="Times New Roman"/>
          <w:b/>
          <w:bCs/>
          <w:kern w:val="0"/>
          <w:sz w:val="27"/>
          <w:szCs w:val="27"/>
          <w14:ligatures w14:val="none"/>
        </w:rPr>
        <w:t>Genesis</w:t>
      </w:r>
    </w:p>
    <w:p w14:paraId="094B2BD2" w14:textId="77777777" w:rsidR="00F93A6E" w:rsidRPr="00F93A6E" w:rsidRDefault="00F93A6E" w:rsidP="00F93A6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Tower of Babel (Babylon) </w:t>
      </w:r>
    </w:p>
    <w:p w14:paraId="23DCCA64" w14:textId="77777777" w:rsidR="00F93A6E" w:rsidRPr="00F93A6E" w:rsidRDefault="00F93A6E" w:rsidP="00F93A6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Human unity against God </w:t>
      </w:r>
    </w:p>
    <w:p w14:paraId="684D3385" w14:textId="77777777" w:rsidR="00F93A6E" w:rsidRPr="00F93A6E" w:rsidRDefault="00F93A6E" w:rsidP="00F93A6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Man building his own glory </w:t>
      </w:r>
    </w:p>
    <w:p w14:paraId="74BE634F" w14:textId="77777777" w:rsidR="00F93A6E" w:rsidRPr="00F93A6E" w:rsidRDefault="00F93A6E" w:rsidP="00F93A6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3A6E">
        <w:rPr>
          <w:rFonts w:ascii="Times New Roman" w:eastAsia="Times New Roman" w:hAnsi="Times New Roman" w:cs="Times New Roman"/>
          <w:b/>
          <w:bCs/>
          <w:kern w:val="0"/>
          <w:sz w:val="27"/>
          <w:szCs w:val="27"/>
          <w14:ligatures w14:val="none"/>
        </w:rPr>
        <w:t>Old Testament</w:t>
      </w:r>
    </w:p>
    <w:p w14:paraId="46F4C06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Babylon becomes the empire that:</w:t>
      </w:r>
    </w:p>
    <w:p w14:paraId="36867FF2" w14:textId="77777777" w:rsidR="00F93A6E" w:rsidRPr="00F93A6E" w:rsidRDefault="00F93A6E" w:rsidP="00F93A6E">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destroys Jerusalem </w:t>
      </w:r>
    </w:p>
    <w:p w14:paraId="60E72DCB" w14:textId="77777777" w:rsidR="00F93A6E" w:rsidRPr="00F93A6E" w:rsidRDefault="00F93A6E" w:rsidP="00F93A6E">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exalts itself against God </w:t>
      </w:r>
    </w:p>
    <w:p w14:paraId="1FD4BE82" w14:textId="77777777" w:rsidR="00F93A6E" w:rsidRPr="00F93A6E" w:rsidRDefault="00F93A6E" w:rsidP="00F93A6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3A6E">
        <w:rPr>
          <w:rFonts w:ascii="Times New Roman" w:eastAsia="Times New Roman" w:hAnsi="Times New Roman" w:cs="Times New Roman"/>
          <w:b/>
          <w:bCs/>
          <w:kern w:val="0"/>
          <w:sz w:val="27"/>
          <w:szCs w:val="27"/>
          <w14:ligatures w14:val="none"/>
        </w:rPr>
        <w:t>New Testament</w:t>
      </w:r>
    </w:p>
    <w:p w14:paraId="3F9D3B1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Revelation uses </w:t>
      </w:r>
      <w:r w:rsidRPr="00F93A6E">
        <w:rPr>
          <w:rFonts w:ascii="Times New Roman" w:eastAsia="Times New Roman" w:hAnsi="Times New Roman" w:cs="Times New Roman"/>
          <w:b/>
          <w:bCs/>
          <w:kern w:val="0"/>
          <w14:ligatures w14:val="none"/>
        </w:rPr>
        <w:t>“Babylon” symbolically</w:t>
      </w:r>
      <w:r w:rsidRPr="00F93A6E">
        <w:rPr>
          <w:rFonts w:ascii="Times New Roman" w:eastAsia="Times New Roman" w:hAnsi="Times New Roman" w:cs="Times New Roman"/>
          <w:kern w:val="0"/>
          <w14:ligatures w14:val="none"/>
        </w:rPr>
        <w:t xml:space="preserve"> for the final rebellious world system.</w:t>
      </w:r>
    </w:p>
    <w:p w14:paraId="0DF00413"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27C2E080">
          <v:rect id="_x0000_i1035" style="width:0;height:1.5pt" o:hralign="center" o:hrstd="t" o:hr="t" fillcolor="#a0a0a0" stroked="f"/>
        </w:pict>
      </w:r>
    </w:p>
    <w:p w14:paraId="4BD8FAE8"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6. Why Revelation Uses Babylon Language</w:t>
      </w:r>
    </w:p>
    <w:p w14:paraId="5E1E845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John is drawing from the </w:t>
      </w:r>
      <w:r w:rsidRPr="00F93A6E">
        <w:rPr>
          <w:rFonts w:ascii="Times New Roman" w:eastAsia="Times New Roman" w:hAnsi="Times New Roman" w:cs="Times New Roman"/>
          <w:b/>
          <w:bCs/>
          <w:kern w:val="0"/>
          <w14:ligatures w14:val="none"/>
        </w:rPr>
        <w:t>prophetic pattern</w:t>
      </w:r>
      <w:r w:rsidRPr="00F93A6E">
        <w:rPr>
          <w:rFonts w:ascii="Times New Roman" w:eastAsia="Times New Roman" w:hAnsi="Times New Roman" w:cs="Times New Roman"/>
          <w:kern w:val="0"/>
          <w14:ligatures w14:val="none"/>
        </w:rPr>
        <w:t xml:space="preserve"> established in Jeremiah, Isaiah, and Daniel.</w:t>
      </w:r>
    </w:p>
    <w:p w14:paraId="53C8440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Babylon represents:</w:t>
      </w:r>
    </w:p>
    <w:p w14:paraId="44E626B1" w14:textId="77777777" w:rsidR="00F93A6E" w:rsidRPr="00F93A6E" w:rsidRDefault="00F93A6E" w:rsidP="00F93A6E">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human pride </w:t>
      </w:r>
    </w:p>
    <w:p w14:paraId="4C673AF4" w14:textId="77777777" w:rsidR="00F93A6E" w:rsidRPr="00F93A6E" w:rsidRDefault="00F93A6E" w:rsidP="00F93A6E">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idolatry </w:t>
      </w:r>
    </w:p>
    <w:p w14:paraId="2F4D76A3" w14:textId="77777777" w:rsidR="00F93A6E" w:rsidRPr="00F93A6E" w:rsidRDefault="00F93A6E" w:rsidP="00F93A6E">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economic power </w:t>
      </w:r>
    </w:p>
    <w:p w14:paraId="49CD1671" w14:textId="77777777" w:rsidR="00F93A6E" w:rsidRPr="00F93A6E" w:rsidRDefault="00F93A6E" w:rsidP="00F93A6E">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persecution of God's people </w:t>
      </w:r>
    </w:p>
    <w:p w14:paraId="5BE2D4F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So the final “Babylon the Great” is:</w:t>
      </w:r>
    </w:p>
    <w:p w14:paraId="2811523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the ultimate version of that system.</w:t>
      </w:r>
    </w:p>
    <w:p w14:paraId="3B8ACD56"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7A2B5D19">
          <v:rect id="_x0000_i1036" style="width:0;height:1.5pt" o:hralign="center" o:hrstd="t" o:hr="t" fillcolor="#a0a0a0" stroked="f"/>
        </w:pict>
      </w:r>
    </w:p>
    <w:p w14:paraId="56F4242C"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7. Marduk (Bel) vs the Holy One</w:t>
      </w:r>
    </w:p>
    <w:p w14:paraId="6F1C9435"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Jeremiah’s attack on Marduk is also spiritually important.</w:t>
      </w:r>
    </w:p>
    <w:p w14:paraId="366EA87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Babylon’s god:</w:t>
      </w:r>
    </w:p>
    <w:p w14:paraId="4E42D1B3" w14:textId="77777777" w:rsidR="00F93A6E" w:rsidRPr="00F93A6E" w:rsidRDefault="00F93A6E" w:rsidP="00F93A6E">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Marduk </w:t>
      </w:r>
    </w:p>
    <w:p w14:paraId="74739764" w14:textId="77777777" w:rsidR="00F93A6E" w:rsidRPr="00F93A6E" w:rsidRDefault="00F93A6E" w:rsidP="00F93A6E">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also called Bel </w:t>
      </w:r>
    </w:p>
    <w:p w14:paraId="1183CF9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Jeremiah declares:</w:t>
      </w:r>
    </w:p>
    <w:p w14:paraId="08BF9BD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“Bel is confounded… Merodach is broken in pieces.”</w:t>
      </w:r>
      <w:r w:rsidRPr="00F93A6E">
        <w:rPr>
          <w:rFonts w:ascii="Times New Roman" w:eastAsia="Times New Roman" w:hAnsi="Times New Roman" w:cs="Times New Roman"/>
          <w:kern w:val="0"/>
          <w14:ligatures w14:val="none"/>
        </w:rPr>
        <w:br/>
        <w:t>— Jeremiah 50:2</w:t>
      </w:r>
    </w:p>
    <w:p w14:paraId="39CB361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Meaning:</w:t>
      </w:r>
    </w:p>
    <w:p w14:paraId="43E7E5A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the gods behind Babylon are defeated.</w:t>
      </w:r>
    </w:p>
    <w:p w14:paraId="32621FD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Revelation shows the same thing.</w:t>
      </w:r>
    </w:p>
    <w:p w14:paraId="796B813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final Babylon falls when </w:t>
      </w:r>
      <w:r w:rsidRPr="00F93A6E">
        <w:rPr>
          <w:rFonts w:ascii="Times New Roman" w:eastAsia="Times New Roman" w:hAnsi="Times New Roman" w:cs="Times New Roman"/>
          <w:b/>
          <w:bCs/>
          <w:kern w:val="0"/>
          <w14:ligatures w14:val="none"/>
        </w:rPr>
        <w:t>Christ returns</w:t>
      </w:r>
      <w:r w:rsidRPr="00F93A6E">
        <w:rPr>
          <w:rFonts w:ascii="Times New Roman" w:eastAsia="Times New Roman" w:hAnsi="Times New Roman" w:cs="Times New Roman"/>
          <w:kern w:val="0"/>
          <w14:ligatures w14:val="none"/>
        </w:rPr>
        <w:t>.</w:t>
      </w:r>
    </w:p>
    <w:p w14:paraId="2C484710"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6C9F76AC">
          <v:rect id="_x0000_i1037" style="width:0;height:1.5pt" o:hralign="center" o:hrstd="t" o:hr="t" fillcolor="#a0a0a0" stroked="f"/>
        </w:pict>
      </w:r>
    </w:p>
    <w:p w14:paraId="6BDAF9DE"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8. So Your Observation Is Correct</w:t>
      </w:r>
    </w:p>
    <w:p w14:paraId="4AB0974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Your connection is very legitimate.</w:t>
      </w:r>
    </w:p>
    <w:p w14:paraId="73A98DA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Jeremiah 50–51 functions in three layers:</w:t>
      </w:r>
    </w:p>
    <w:p w14:paraId="4AAB7B2F" w14:textId="77777777" w:rsidR="00F93A6E" w:rsidRPr="00F93A6E" w:rsidRDefault="00F93A6E" w:rsidP="00F93A6E">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Historical prophecy</w:t>
      </w:r>
      <w:r w:rsidRPr="00F93A6E">
        <w:rPr>
          <w:rFonts w:ascii="Times New Roman" w:eastAsia="Times New Roman" w:hAnsi="Times New Roman" w:cs="Times New Roman"/>
          <w:kern w:val="0"/>
          <w14:ligatures w14:val="none"/>
        </w:rPr>
        <w:br/>
        <w:t xml:space="preserve">Judgment on ancient Babylon (fulfilled in 539 BC) </w:t>
      </w:r>
    </w:p>
    <w:p w14:paraId="2FA19351" w14:textId="77777777" w:rsidR="00F93A6E" w:rsidRPr="00F93A6E" w:rsidRDefault="00F93A6E" w:rsidP="00F93A6E">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Prophetic pattern</w:t>
      </w:r>
      <w:r w:rsidRPr="00F93A6E">
        <w:rPr>
          <w:rFonts w:ascii="Times New Roman" w:eastAsia="Times New Roman" w:hAnsi="Times New Roman" w:cs="Times New Roman"/>
          <w:kern w:val="0"/>
          <w14:ligatures w14:val="none"/>
        </w:rPr>
        <w:br/>
        <w:t xml:space="preserve">Babylon as the archetype of anti-God empire </w:t>
      </w:r>
    </w:p>
    <w:p w14:paraId="649D4AB6" w14:textId="77777777" w:rsidR="00F93A6E" w:rsidRPr="00F93A6E" w:rsidRDefault="00F93A6E" w:rsidP="00F93A6E">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End-time foreshadowing</w:t>
      </w:r>
      <w:r w:rsidRPr="00F93A6E">
        <w:rPr>
          <w:rFonts w:ascii="Times New Roman" w:eastAsia="Times New Roman" w:hAnsi="Times New Roman" w:cs="Times New Roman"/>
          <w:kern w:val="0"/>
          <w14:ligatures w14:val="none"/>
        </w:rPr>
        <w:br/>
        <w:t xml:space="preserve">Revelation’s Babylon the Great </w:t>
      </w:r>
    </w:p>
    <w:p w14:paraId="0148227B"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This is why the language between the books is so similar.</w:t>
      </w:r>
    </w:p>
    <w:p w14:paraId="475F6D8C"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pict w14:anchorId="3C98A895">
          <v:rect id="_x0000_i1038" style="width:0;height:1.5pt" o:hralign="center" o:hrstd="t" o:hr="t" fillcolor="#a0a0a0" stroked="f"/>
        </w:pict>
      </w:r>
    </w:p>
    <w:p w14:paraId="32FA7BCA"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9. A Deeper Connection You May Appreciate</w:t>
      </w:r>
    </w:p>
    <w:p w14:paraId="4E6BB0D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Since in your studies you’ve been tracing the </w:t>
      </w:r>
      <w:r w:rsidRPr="00F93A6E">
        <w:rPr>
          <w:rFonts w:ascii="Times New Roman" w:eastAsia="Times New Roman" w:hAnsi="Times New Roman" w:cs="Times New Roman"/>
          <w:b/>
          <w:bCs/>
          <w:kern w:val="0"/>
          <w14:ligatures w14:val="none"/>
        </w:rPr>
        <w:t>dominion of sin and the counter-kingdom of Christ</w:t>
      </w:r>
      <w:r w:rsidRPr="00F93A6E">
        <w:rPr>
          <w:rFonts w:ascii="Times New Roman" w:eastAsia="Times New Roman" w:hAnsi="Times New Roman" w:cs="Times New Roman"/>
          <w:kern w:val="0"/>
          <w14:ligatures w14:val="none"/>
        </w:rPr>
        <w:t>, Babylon fits perfectly into that framework.</w:t>
      </w:r>
    </w:p>
    <w:p w14:paraId="146C651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Babylon represents:</w:t>
      </w:r>
    </w:p>
    <w:p w14:paraId="1D6E677D" w14:textId="77777777" w:rsidR="00F93A6E" w:rsidRPr="00F93A6E" w:rsidRDefault="00F93A6E" w:rsidP="00F93A6E">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kingdom of </w:t>
      </w:r>
      <w:r w:rsidRPr="00F93A6E">
        <w:rPr>
          <w:rFonts w:ascii="Times New Roman" w:eastAsia="Times New Roman" w:hAnsi="Times New Roman" w:cs="Times New Roman"/>
          <w:b/>
          <w:bCs/>
          <w:kern w:val="0"/>
          <w14:ligatures w14:val="none"/>
        </w:rPr>
        <w:t>human autonomy</w:t>
      </w:r>
      <w:r w:rsidRPr="00F93A6E">
        <w:rPr>
          <w:rFonts w:ascii="Times New Roman" w:eastAsia="Times New Roman" w:hAnsi="Times New Roman" w:cs="Times New Roman"/>
          <w:kern w:val="0"/>
          <w14:ligatures w14:val="none"/>
        </w:rPr>
        <w:t xml:space="preserve"> </w:t>
      </w:r>
    </w:p>
    <w:p w14:paraId="2F84FB3B" w14:textId="77777777" w:rsidR="00F93A6E" w:rsidRPr="00F93A6E" w:rsidRDefault="00F93A6E" w:rsidP="00F93A6E">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system where </w:t>
      </w:r>
      <w:r w:rsidRPr="00F93A6E">
        <w:rPr>
          <w:rFonts w:ascii="Times New Roman" w:eastAsia="Times New Roman" w:hAnsi="Times New Roman" w:cs="Times New Roman"/>
          <w:b/>
          <w:bCs/>
          <w:kern w:val="0"/>
          <w14:ligatures w14:val="none"/>
        </w:rPr>
        <w:t>sin and death reign</w:t>
      </w:r>
      <w:r w:rsidRPr="00F93A6E">
        <w:rPr>
          <w:rFonts w:ascii="Times New Roman" w:eastAsia="Times New Roman" w:hAnsi="Times New Roman" w:cs="Times New Roman"/>
          <w:kern w:val="0"/>
          <w14:ligatures w14:val="none"/>
        </w:rPr>
        <w:t xml:space="preserve"> </w:t>
      </w:r>
    </w:p>
    <w:p w14:paraId="1BA6D19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While Christ establishes:</w:t>
      </w:r>
    </w:p>
    <w:p w14:paraId="69C34872" w14:textId="77777777" w:rsidR="00F93A6E" w:rsidRPr="00F93A6E" w:rsidRDefault="00F93A6E" w:rsidP="00F93A6E">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w:t>
      </w:r>
      <w:r w:rsidRPr="00F93A6E">
        <w:rPr>
          <w:rFonts w:ascii="Times New Roman" w:eastAsia="Times New Roman" w:hAnsi="Times New Roman" w:cs="Times New Roman"/>
          <w:b/>
          <w:bCs/>
          <w:kern w:val="0"/>
          <w14:ligatures w14:val="none"/>
        </w:rPr>
        <w:t>Kingdom of God</w:t>
      </w:r>
      <w:r w:rsidRPr="00F93A6E">
        <w:rPr>
          <w:rFonts w:ascii="Times New Roman" w:eastAsia="Times New Roman" w:hAnsi="Times New Roman" w:cs="Times New Roman"/>
          <w:kern w:val="0"/>
          <w14:ligatures w14:val="none"/>
        </w:rPr>
        <w:t xml:space="preserve"> </w:t>
      </w:r>
    </w:p>
    <w:p w14:paraId="03BF3F45" w14:textId="77777777" w:rsidR="00F93A6E" w:rsidRPr="00F93A6E" w:rsidRDefault="00F93A6E" w:rsidP="00F93A6E">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w:t>
      </w:r>
      <w:r w:rsidRPr="00F93A6E">
        <w:rPr>
          <w:rFonts w:ascii="Times New Roman" w:eastAsia="Times New Roman" w:hAnsi="Times New Roman" w:cs="Times New Roman"/>
          <w:b/>
          <w:bCs/>
          <w:kern w:val="0"/>
          <w14:ligatures w14:val="none"/>
        </w:rPr>
        <w:t>New Jerusalem</w:t>
      </w:r>
      <w:r w:rsidRPr="00F93A6E">
        <w:rPr>
          <w:rFonts w:ascii="Times New Roman" w:eastAsia="Times New Roman" w:hAnsi="Times New Roman" w:cs="Times New Roman"/>
          <w:kern w:val="0"/>
          <w14:ligatures w14:val="none"/>
        </w:rPr>
        <w:t xml:space="preserve"> </w:t>
      </w:r>
    </w:p>
    <w:p w14:paraId="5AEAE53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Revelation ends with:</w:t>
      </w:r>
    </w:p>
    <w:p w14:paraId="0068AD8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Babylon destroyed → </w:t>
      </w:r>
      <w:r w:rsidRPr="00F93A6E">
        <w:rPr>
          <w:rFonts w:ascii="Times New Roman" w:eastAsia="Times New Roman" w:hAnsi="Times New Roman" w:cs="Times New Roman"/>
          <w:b/>
          <w:bCs/>
          <w:kern w:val="0"/>
          <w14:ligatures w14:val="none"/>
        </w:rPr>
        <w:t>New Jerusalem descending</w:t>
      </w:r>
      <w:r w:rsidRPr="00F93A6E">
        <w:rPr>
          <w:rFonts w:ascii="Times New Roman" w:eastAsia="Times New Roman" w:hAnsi="Times New Roman" w:cs="Times New Roman"/>
          <w:kern w:val="0"/>
          <w14:ligatures w14:val="none"/>
        </w:rPr>
        <w:t>.</w:t>
      </w:r>
    </w:p>
    <w:p w14:paraId="4AD5C426"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47883EF6">
          <v:rect id="_x0000_i1039" style="width:0;height:1.5pt" o:hralign="center" o:hrstd="t" o:hr="t" fillcolor="#a0a0a0" stroked="f"/>
        </w:pict>
      </w:r>
    </w:p>
    <w:p w14:paraId="05D2B0D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If you'd like, I can also show you something fascinating:</w:t>
      </w:r>
    </w:p>
    <w:p w14:paraId="7ED5D69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Jeremiah 51 contains a prophetic sign-act (throwing the scroll into the Euphrates) that appears to mirror the angel throwing a stone into the sea in Revelation 18.</w:t>
      </w:r>
    </w:p>
    <w:p w14:paraId="6C96D73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It’s one of the strongest links between the two books.</w:t>
      </w:r>
    </w:p>
    <w:p w14:paraId="71CC44C1"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So I did some research using Wikipedia, which is not my favorite source, but it’s close enough most of the time and what I found was that Marduk is the nebular name for the God but all from Babylon and the name the owl is original form is Bell BEL and there’s a correlation behind the name LEL which is one of the identifiers of Yahweh such as El Shaddai And Bell is a stolen knock off in my opinion whereby the God building his own kingdom lowercase G is the god of this world, the prince of the air, and he is making claim as creator, the god of water, ironically, because Jesus says that he is the source of water. The god of the bell is claiming to be the god of agriculture, which Jesus says that he’s the one grain that brought out many grain and he’s the bread of life and then it says that Bell or Maru is the god of magic Tricks so as a sidenote, when Moses goes to Egypt and he throws his staff down, it becomes a serpent outcomes, the magicians who also throw down their sticks and they perform magic tricks and especially in today’s day, and age magic is a huge theme in trickery and sorcery and other things of that nature God of the Bible Yahweh is not a god of magic, and we live by the power of God not by tricks and deception and trickery so in looking at Bell or Marduk this Tomi appears to have symbolism of the dragon and in Jeremiah 50 and 51 there’s reference to a singular dragon, but there’s also a </w:t>
      </w:r>
      <w:r w:rsidRPr="00F93A6E">
        <w:rPr>
          <w:rFonts w:ascii="Times New Roman" w:eastAsia="Times New Roman" w:hAnsi="Times New Roman" w:cs="Times New Roman"/>
          <w:kern w:val="0"/>
          <w14:ligatures w14:val="none"/>
        </w:rPr>
        <w:lastRenderedPageBreak/>
        <w:t xml:space="preserve">reference in 51 of the dragons and it’s not the same word as Seraphim or </w:t>
      </w:r>
      <w:r w:rsidRPr="00F93A6E">
        <w:rPr>
          <w:rFonts w:ascii="Segoe UI Emoji" w:eastAsia="Times New Roman" w:hAnsi="Segoe UI Emoji" w:cs="Segoe UI Emoji"/>
          <w:kern w:val="0"/>
          <w14:ligatures w14:val="none"/>
        </w:rPr>
        <w:t>🤍</w:t>
      </w:r>
      <w:r w:rsidRPr="00F93A6E">
        <w:rPr>
          <w:rFonts w:ascii="Times New Roman" w:eastAsia="Times New Roman" w:hAnsi="Times New Roman" w:cs="Times New Roman"/>
          <w:kern w:val="0"/>
          <w14:ligatures w14:val="none"/>
        </w:rPr>
        <w:t>Sara</w:t>
      </w:r>
      <w:r w:rsidRPr="00F93A6E">
        <w:rPr>
          <w:rFonts w:ascii="Segoe UI Emoji" w:eastAsia="Times New Roman" w:hAnsi="Segoe UI Emoji" w:cs="Segoe UI Emoji"/>
          <w:kern w:val="0"/>
          <w14:ligatures w14:val="none"/>
        </w:rPr>
        <w:t>🤍</w:t>
      </w:r>
      <w:r w:rsidRPr="00F93A6E">
        <w:rPr>
          <w:rFonts w:ascii="Times New Roman" w:eastAsia="Times New Roman" w:hAnsi="Times New Roman" w:cs="Times New Roman"/>
          <w:kern w:val="0"/>
          <w14:ligatures w14:val="none"/>
        </w:rPr>
        <w:t xml:space="preserve"> or serpent, but it carries a theme And these dragons are behind and aligned with the men of war and the mighty men, and I don’t know mighty men is not Nephilim, but the Nephilim are called mighty men, and there’s also an intermingled man mentioned which is kind of a hybrid, being or man faced. I’m starting to see a bunch of connections with inside the revelation of the Bible and the correlations between the themes and the images and the correlations and the revealed mystery of what’s taking place in Ephesians 310 where God is going to make the church a demonstration of his manifold wisdom to the Principalities and the powers and where there is the powers of sin, death, darkness, and the pit of shield there’s the principalities that Paul talks about in Ephesians 6 that are the ones that are in active rebellion on God‘s creation earth and trying to manifest through Dominion and mankind</w:t>
      </w:r>
    </w:p>
    <w:p w14:paraId="44769B38"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You are noticing several </w:t>
      </w:r>
      <w:r w:rsidRPr="00F93A6E">
        <w:rPr>
          <w:rFonts w:ascii="Times New Roman" w:eastAsia="Times New Roman" w:hAnsi="Times New Roman" w:cs="Times New Roman"/>
          <w:b/>
          <w:bCs/>
          <w:kern w:val="0"/>
          <w14:ligatures w14:val="none"/>
        </w:rPr>
        <w:t>real biblical patterns</w:t>
      </w:r>
      <w:r w:rsidRPr="00F93A6E">
        <w:rPr>
          <w:rFonts w:ascii="Times New Roman" w:eastAsia="Times New Roman" w:hAnsi="Times New Roman" w:cs="Times New Roman"/>
          <w:kern w:val="0"/>
          <w14:ligatures w14:val="none"/>
        </w:rPr>
        <w:t xml:space="preserve">, but a few of the historical and linguistic pieces need tightening so the connections stay solid rather than speculative. Your overall theme — </w:t>
      </w:r>
      <w:r w:rsidRPr="00F93A6E">
        <w:rPr>
          <w:rFonts w:ascii="Times New Roman" w:eastAsia="Times New Roman" w:hAnsi="Times New Roman" w:cs="Times New Roman"/>
          <w:b/>
          <w:bCs/>
          <w:kern w:val="0"/>
          <w14:ligatures w14:val="none"/>
        </w:rPr>
        <w:t>false kingdoms imitating or competing with the true God</w:t>
      </w:r>
      <w:r w:rsidRPr="00F93A6E">
        <w:rPr>
          <w:rFonts w:ascii="Times New Roman" w:eastAsia="Times New Roman" w:hAnsi="Times New Roman" w:cs="Times New Roman"/>
          <w:kern w:val="0"/>
          <w14:ligatures w14:val="none"/>
        </w:rPr>
        <w:t xml:space="preserve"> — is actually very consistent with Scripture. Let’s walk through the pieces carefully.</w:t>
      </w:r>
    </w:p>
    <w:p w14:paraId="152D9DF8"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50E42D3F">
          <v:rect id="_x0000_i1040" style="width:0;height:1.5pt" o:hralign="center" o:hrstd="t" o:hr="t" fillcolor="#a0a0a0" stroked="f"/>
        </w:pict>
      </w:r>
    </w:p>
    <w:p w14:paraId="1211F8C8"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1. Bel / Marduk — what the names actually are</w:t>
      </w:r>
    </w:p>
    <w:p w14:paraId="5681C14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In Babylonian religion:</w:t>
      </w:r>
    </w:p>
    <w:p w14:paraId="4AE0E2F0" w14:textId="77777777" w:rsidR="00F93A6E" w:rsidRPr="00F93A6E" w:rsidRDefault="00F93A6E" w:rsidP="00F93A6E">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Marduk</w:t>
      </w:r>
      <w:r w:rsidRPr="00F93A6E">
        <w:rPr>
          <w:rFonts w:ascii="Times New Roman" w:eastAsia="Times New Roman" w:hAnsi="Times New Roman" w:cs="Times New Roman"/>
          <w:kern w:val="0"/>
          <w14:ligatures w14:val="none"/>
        </w:rPr>
        <w:t xml:space="preserve"> was the chief god of Babylon. </w:t>
      </w:r>
    </w:p>
    <w:p w14:paraId="306EEDBA" w14:textId="77777777" w:rsidR="00F93A6E" w:rsidRPr="00F93A6E" w:rsidRDefault="00F93A6E" w:rsidP="00F93A6E">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Bel (Bēl)</w:t>
      </w:r>
      <w:r w:rsidRPr="00F93A6E">
        <w:rPr>
          <w:rFonts w:ascii="Times New Roman" w:eastAsia="Times New Roman" w:hAnsi="Times New Roman" w:cs="Times New Roman"/>
          <w:kern w:val="0"/>
          <w14:ligatures w14:val="none"/>
        </w:rPr>
        <w:t xml:space="preserve"> simply means </w:t>
      </w:r>
      <w:r w:rsidRPr="00F93A6E">
        <w:rPr>
          <w:rFonts w:ascii="Times New Roman" w:eastAsia="Times New Roman" w:hAnsi="Times New Roman" w:cs="Times New Roman"/>
          <w:b/>
          <w:bCs/>
          <w:kern w:val="0"/>
          <w14:ligatures w14:val="none"/>
        </w:rPr>
        <w:t>“Lord”</w:t>
      </w:r>
      <w:r w:rsidRPr="00F93A6E">
        <w:rPr>
          <w:rFonts w:ascii="Times New Roman" w:eastAsia="Times New Roman" w:hAnsi="Times New Roman" w:cs="Times New Roman"/>
          <w:kern w:val="0"/>
          <w14:ligatures w14:val="none"/>
        </w:rPr>
        <w:t xml:space="preserve"> in Akkadian. </w:t>
      </w:r>
    </w:p>
    <w:p w14:paraId="2AA2B89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So </w:t>
      </w:r>
      <w:r w:rsidRPr="00F93A6E">
        <w:rPr>
          <w:rFonts w:ascii="Times New Roman" w:eastAsia="Times New Roman" w:hAnsi="Times New Roman" w:cs="Times New Roman"/>
          <w:b/>
          <w:bCs/>
          <w:kern w:val="0"/>
          <w14:ligatures w14:val="none"/>
        </w:rPr>
        <w:t>Bel is not a different god originally</w:t>
      </w:r>
      <w:r w:rsidRPr="00F93A6E">
        <w:rPr>
          <w:rFonts w:ascii="Times New Roman" w:eastAsia="Times New Roman" w:hAnsi="Times New Roman" w:cs="Times New Roman"/>
          <w:kern w:val="0"/>
          <w14:ligatures w14:val="none"/>
        </w:rPr>
        <w:t xml:space="preserve"> — it became a </w:t>
      </w:r>
      <w:r w:rsidRPr="00F93A6E">
        <w:rPr>
          <w:rFonts w:ascii="Times New Roman" w:eastAsia="Times New Roman" w:hAnsi="Times New Roman" w:cs="Times New Roman"/>
          <w:b/>
          <w:bCs/>
          <w:kern w:val="0"/>
          <w14:ligatures w14:val="none"/>
        </w:rPr>
        <w:t>title applied to Marduk</w:t>
      </w:r>
      <w:r w:rsidRPr="00F93A6E">
        <w:rPr>
          <w:rFonts w:ascii="Times New Roman" w:eastAsia="Times New Roman" w:hAnsi="Times New Roman" w:cs="Times New Roman"/>
          <w:kern w:val="0"/>
          <w14:ligatures w14:val="none"/>
        </w:rPr>
        <w:t>.</w:t>
      </w:r>
    </w:p>
    <w:p w14:paraId="3F8F246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Example:</w:t>
      </w:r>
    </w:p>
    <w:p w14:paraId="7175920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“Bel bows down, Nebo stoops…”</w:t>
      </w:r>
      <w:r w:rsidRPr="00F93A6E">
        <w:rPr>
          <w:rFonts w:ascii="Times New Roman" w:eastAsia="Times New Roman" w:hAnsi="Times New Roman" w:cs="Times New Roman"/>
          <w:kern w:val="0"/>
          <w14:ligatures w14:val="none"/>
        </w:rPr>
        <w:br/>
        <w:t>— Isaiah 46:1</w:t>
      </w:r>
    </w:p>
    <w:p w14:paraId="467049B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Here </w:t>
      </w:r>
      <w:r w:rsidRPr="00F93A6E">
        <w:rPr>
          <w:rFonts w:ascii="Times New Roman" w:eastAsia="Times New Roman" w:hAnsi="Times New Roman" w:cs="Times New Roman"/>
          <w:b/>
          <w:bCs/>
          <w:kern w:val="0"/>
          <w14:ligatures w14:val="none"/>
        </w:rPr>
        <w:t>Bel = Marduk</w:t>
      </w:r>
      <w:r w:rsidRPr="00F93A6E">
        <w:rPr>
          <w:rFonts w:ascii="Times New Roman" w:eastAsia="Times New Roman" w:hAnsi="Times New Roman" w:cs="Times New Roman"/>
          <w:kern w:val="0"/>
          <w14:ligatures w14:val="none"/>
        </w:rPr>
        <w:t xml:space="preserve"> and </w:t>
      </w:r>
      <w:r w:rsidRPr="00F93A6E">
        <w:rPr>
          <w:rFonts w:ascii="Times New Roman" w:eastAsia="Times New Roman" w:hAnsi="Times New Roman" w:cs="Times New Roman"/>
          <w:b/>
          <w:bCs/>
          <w:kern w:val="0"/>
          <w14:ligatures w14:val="none"/>
        </w:rPr>
        <w:t>Nebo = Nabu</w:t>
      </w:r>
      <w:r w:rsidRPr="00F93A6E">
        <w:rPr>
          <w:rFonts w:ascii="Times New Roman" w:eastAsia="Times New Roman" w:hAnsi="Times New Roman" w:cs="Times New Roman"/>
          <w:kern w:val="0"/>
          <w14:ligatures w14:val="none"/>
        </w:rPr>
        <w:t>, another Babylonian deity.</w:t>
      </w:r>
    </w:p>
    <w:p w14:paraId="5CC8173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Hebrew Bible often uses the name </w:t>
      </w:r>
      <w:r w:rsidRPr="00F93A6E">
        <w:rPr>
          <w:rFonts w:ascii="Times New Roman" w:eastAsia="Times New Roman" w:hAnsi="Times New Roman" w:cs="Times New Roman"/>
          <w:b/>
          <w:bCs/>
          <w:kern w:val="0"/>
          <w14:ligatures w14:val="none"/>
        </w:rPr>
        <w:t>Bel</w:t>
      </w:r>
      <w:r w:rsidRPr="00F93A6E">
        <w:rPr>
          <w:rFonts w:ascii="Times New Roman" w:eastAsia="Times New Roman" w:hAnsi="Times New Roman" w:cs="Times New Roman"/>
          <w:kern w:val="0"/>
          <w14:ligatures w14:val="none"/>
        </w:rPr>
        <w:t xml:space="preserve"> to mock Babylon’s god.</w:t>
      </w:r>
    </w:p>
    <w:p w14:paraId="032E915D"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“Bel is confounded, Merodach is broken in pieces.”</w:t>
      </w:r>
      <w:r w:rsidRPr="00F93A6E">
        <w:rPr>
          <w:rFonts w:ascii="Times New Roman" w:eastAsia="Times New Roman" w:hAnsi="Times New Roman" w:cs="Times New Roman"/>
          <w:kern w:val="0"/>
          <w14:ligatures w14:val="none"/>
        </w:rPr>
        <w:br/>
        <w:t>— Jeremiah 50:2</w:t>
      </w:r>
    </w:p>
    <w:p w14:paraId="2C8B591B"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“Merodach” is simply another spelling of </w:t>
      </w:r>
      <w:r w:rsidRPr="00F93A6E">
        <w:rPr>
          <w:rFonts w:ascii="Times New Roman" w:eastAsia="Times New Roman" w:hAnsi="Times New Roman" w:cs="Times New Roman"/>
          <w:b/>
          <w:bCs/>
          <w:kern w:val="0"/>
          <w14:ligatures w14:val="none"/>
        </w:rPr>
        <w:t>Marduk</w:t>
      </w:r>
      <w:r w:rsidRPr="00F93A6E">
        <w:rPr>
          <w:rFonts w:ascii="Times New Roman" w:eastAsia="Times New Roman" w:hAnsi="Times New Roman" w:cs="Times New Roman"/>
          <w:kern w:val="0"/>
          <w14:ligatures w14:val="none"/>
        </w:rPr>
        <w:t>.</w:t>
      </w:r>
    </w:p>
    <w:p w14:paraId="78E61CC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So Jeremiah is saying:</w:t>
      </w:r>
    </w:p>
    <w:p w14:paraId="2EE9EE95"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The chief god of Babylon will be publicly humiliated when Babylon falls.</w:t>
      </w:r>
    </w:p>
    <w:p w14:paraId="5F729548"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pict w14:anchorId="5CA8A779">
          <v:rect id="_x0000_i1041" style="width:0;height:1.5pt" o:hralign="center" o:hrstd="t" o:hr="t" fillcolor="#a0a0a0" stroked="f"/>
        </w:pict>
      </w:r>
    </w:p>
    <w:p w14:paraId="49D5CC1D"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2. The “El / Il / Bel” linguistic issue</w:t>
      </w:r>
    </w:p>
    <w:p w14:paraId="2A045006"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You noticed something interesting about </w:t>
      </w:r>
      <w:r w:rsidRPr="00F93A6E">
        <w:rPr>
          <w:rFonts w:ascii="Times New Roman" w:eastAsia="Times New Roman" w:hAnsi="Times New Roman" w:cs="Times New Roman"/>
          <w:b/>
          <w:bCs/>
          <w:kern w:val="0"/>
          <w14:ligatures w14:val="none"/>
        </w:rPr>
        <w:t>El</w:t>
      </w:r>
      <w:r w:rsidRPr="00F93A6E">
        <w:rPr>
          <w:rFonts w:ascii="Times New Roman" w:eastAsia="Times New Roman" w:hAnsi="Times New Roman" w:cs="Times New Roman"/>
          <w:kern w:val="0"/>
          <w14:ligatures w14:val="none"/>
        </w:rPr>
        <w:t>.</w:t>
      </w:r>
    </w:p>
    <w:p w14:paraId="027EC7B5"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In the ancient Semitic languages:</w:t>
      </w:r>
    </w:p>
    <w:p w14:paraId="54C00FD8" w14:textId="77777777" w:rsidR="00F93A6E" w:rsidRPr="00F93A6E" w:rsidRDefault="00F93A6E" w:rsidP="00F93A6E">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El</w:t>
      </w:r>
      <w:r w:rsidRPr="00F93A6E">
        <w:rPr>
          <w:rFonts w:ascii="Times New Roman" w:eastAsia="Times New Roman" w:hAnsi="Times New Roman" w:cs="Times New Roman"/>
          <w:kern w:val="0"/>
          <w14:ligatures w14:val="none"/>
        </w:rPr>
        <w:t xml:space="preserve"> = “god” </w:t>
      </w:r>
    </w:p>
    <w:p w14:paraId="672CA7F0" w14:textId="77777777" w:rsidR="00F93A6E" w:rsidRPr="00F93A6E" w:rsidRDefault="00F93A6E" w:rsidP="00F93A6E">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Eloah / Elohim</w:t>
      </w:r>
      <w:r w:rsidRPr="00F93A6E">
        <w:rPr>
          <w:rFonts w:ascii="Times New Roman" w:eastAsia="Times New Roman" w:hAnsi="Times New Roman" w:cs="Times New Roman"/>
          <w:kern w:val="0"/>
          <w14:ligatures w14:val="none"/>
        </w:rPr>
        <w:t xml:space="preserve"> = forms of “God” </w:t>
      </w:r>
    </w:p>
    <w:p w14:paraId="37338432" w14:textId="77777777" w:rsidR="00F93A6E" w:rsidRPr="00F93A6E" w:rsidRDefault="00F93A6E" w:rsidP="00F93A6E">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El Shaddai</w:t>
      </w:r>
      <w:r w:rsidRPr="00F93A6E">
        <w:rPr>
          <w:rFonts w:ascii="Times New Roman" w:eastAsia="Times New Roman" w:hAnsi="Times New Roman" w:cs="Times New Roman"/>
          <w:kern w:val="0"/>
          <w14:ligatures w14:val="none"/>
        </w:rPr>
        <w:t xml:space="preserve"> = “God Almighty” </w:t>
      </w:r>
    </w:p>
    <w:p w14:paraId="4E633C1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But </w:t>
      </w:r>
      <w:r w:rsidRPr="00F93A6E">
        <w:rPr>
          <w:rFonts w:ascii="Times New Roman" w:eastAsia="Times New Roman" w:hAnsi="Times New Roman" w:cs="Times New Roman"/>
          <w:b/>
          <w:bCs/>
          <w:kern w:val="0"/>
          <w14:ligatures w14:val="none"/>
        </w:rPr>
        <w:t>El was also a general word used by many cultures</w:t>
      </w:r>
      <w:r w:rsidRPr="00F93A6E">
        <w:rPr>
          <w:rFonts w:ascii="Times New Roman" w:eastAsia="Times New Roman" w:hAnsi="Times New Roman" w:cs="Times New Roman"/>
          <w:kern w:val="0"/>
          <w14:ligatures w14:val="none"/>
        </w:rPr>
        <w:t>, not only Israel.</w:t>
      </w:r>
    </w:p>
    <w:p w14:paraId="50062F7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For example:</w:t>
      </w:r>
    </w:p>
    <w:p w14:paraId="185745D7" w14:textId="77777777" w:rsidR="00F93A6E" w:rsidRPr="00F93A6E" w:rsidRDefault="00F93A6E" w:rsidP="00F93A6E">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Ugaritic religion used </w:t>
      </w:r>
      <w:r w:rsidRPr="00F93A6E">
        <w:rPr>
          <w:rFonts w:ascii="Times New Roman" w:eastAsia="Times New Roman" w:hAnsi="Times New Roman" w:cs="Times New Roman"/>
          <w:b/>
          <w:bCs/>
          <w:kern w:val="0"/>
          <w14:ligatures w14:val="none"/>
        </w:rPr>
        <w:t>El</w:t>
      </w:r>
      <w:r w:rsidRPr="00F93A6E">
        <w:rPr>
          <w:rFonts w:ascii="Times New Roman" w:eastAsia="Times New Roman" w:hAnsi="Times New Roman" w:cs="Times New Roman"/>
          <w:kern w:val="0"/>
          <w14:ligatures w14:val="none"/>
        </w:rPr>
        <w:t xml:space="preserve"> for their high god. </w:t>
      </w:r>
    </w:p>
    <w:p w14:paraId="671F14A2" w14:textId="77777777" w:rsidR="00F93A6E" w:rsidRPr="00F93A6E" w:rsidRDefault="00F93A6E" w:rsidP="00F93A6E">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Canaanites also used </w:t>
      </w:r>
      <w:r w:rsidRPr="00F93A6E">
        <w:rPr>
          <w:rFonts w:ascii="Times New Roman" w:eastAsia="Times New Roman" w:hAnsi="Times New Roman" w:cs="Times New Roman"/>
          <w:b/>
          <w:bCs/>
          <w:kern w:val="0"/>
          <w14:ligatures w14:val="none"/>
        </w:rPr>
        <w:t>El</w:t>
      </w:r>
      <w:r w:rsidRPr="00F93A6E">
        <w:rPr>
          <w:rFonts w:ascii="Times New Roman" w:eastAsia="Times New Roman" w:hAnsi="Times New Roman" w:cs="Times New Roman"/>
          <w:kern w:val="0"/>
          <w14:ligatures w14:val="none"/>
        </w:rPr>
        <w:t xml:space="preserve">. </w:t>
      </w:r>
    </w:p>
    <w:p w14:paraId="2E67684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So </w:t>
      </w:r>
      <w:r w:rsidRPr="00F93A6E">
        <w:rPr>
          <w:rFonts w:ascii="Times New Roman" w:eastAsia="Times New Roman" w:hAnsi="Times New Roman" w:cs="Times New Roman"/>
          <w:b/>
          <w:bCs/>
          <w:kern w:val="0"/>
          <w14:ligatures w14:val="none"/>
        </w:rPr>
        <w:t>Bel does not come from Yahweh’s name</w:t>
      </w:r>
      <w:r w:rsidRPr="00F93A6E">
        <w:rPr>
          <w:rFonts w:ascii="Times New Roman" w:eastAsia="Times New Roman" w:hAnsi="Times New Roman" w:cs="Times New Roman"/>
          <w:kern w:val="0"/>
          <w14:ligatures w14:val="none"/>
        </w:rPr>
        <w:t xml:space="preserve"> — it comes from the </w:t>
      </w:r>
      <w:r w:rsidRPr="00F93A6E">
        <w:rPr>
          <w:rFonts w:ascii="Times New Roman" w:eastAsia="Times New Roman" w:hAnsi="Times New Roman" w:cs="Times New Roman"/>
          <w:b/>
          <w:bCs/>
          <w:kern w:val="0"/>
          <w14:ligatures w14:val="none"/>
        </w:rPr>
        <w:t>same broader Semitic root word for “lord.”</w:t>
      </w:r>
    </w:p>
    <w:p w14:paraId="5018A5C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Think of it like the English word </w:t>
      </w:r>
      <w:r w:rsidRPr="00F93A6E">
        <w:rPr>
          <w:rFonts w:ascii="Times New Roman" w:eastAsia="Times New Roman" w:hAnsi="Times New Roman" w:cs="Times New Roman"/>
          <w:b/>
          <w:bCs/>
          <w:kern w:val="0"/>
          <w14:ligatures w14:val="none"/>
        </w:rPr>
        <w:t>“lord.”</w:t>
      </w:r>
    </w:p>
    <w:p w14:paraId="5C9C239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It can refer to:</w:t>
      </w:r>
    </w:p>
    <w:p w14:paraId="6D0E84CA" w14:textId="77777777" w:rsidR="00F93A6E" w:rsidRPr="00F93A6E" w:rsidRDefault="00F93A6E" w:rsidP="00F93A6E">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Lord God </w:t>
      </w:r>
    </w:p>
    <w:p w14:paraId="61091BE9" w14:textId="77777777" w:rsidR="00F93A6E" w:rsidRPr="00F93A6E" w:rsidRDefault="00F93A6E" w:rsidP="00F93A6E">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or a human lord </w:t>
      </w:r>
    </w:p>
    <w:p w14:paraId="3580B47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 word itself isn’t exclusive.</w:t>
      </w:r>
    </w:p>
    <w:p w14:paraId="259794D1"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4D2DA1C6">
          <v:rect id="_x0000_i1042" style="width:0;height:1.5pt" o:hralign="center" o:hrstd="t" o:hr="t" fillcolor="#a0a0a0" stroked="f"/>
        </w:pict>
      </w:r>
    </w:p>
    <w:p w14:paraId="4334E520"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3. What the Bible actually does with these gods</w:t>
      </w:r>
    </w:p>
    <w:p w14:paraId="5F46D63D"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Instead of arguing linguistically, the Bible attacks them </w:t>
      </w:r>
      <w:r w:rsidRPr="00F93A6E">
        <w:rPr>
          <w:rFonts w:ascii="Times New Roman" w:eastAsia="Times New Roman" w:hAnsi="Times New Roman" w:cs="Times New Roman"/>
          <w:b/>
          <w:bCs/>
          <w:kern w:val="0"/>
          <w14:ligatures w14:val="none"/>
        </w:rPr>
        <w:t>theologically</w:t>
      </w:r>
      <w:r w:rsidRPr="00F93A6E">
        <w:rPr>
          <w:rFonts w:ascii="Times New Roman" w:eastAsia="Times New Roman" w:hAnsi="Times New Roman" w:cs="Times New Roman"/>
          <w:kern w:val="0"/>
          <w14:ligatures w14:val="none"/>
        </w:rPr>
        <w:t>.</w:t>
      </w:r>
    </w:p>
    <w:p w14:paraId="3B95C54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 prophets repeatedly say:</w:t>
      </w:r>
    </w:p>
    <w:p w14:paraId="7BBE8DA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These gods are </w:t>
      </w:r>
      <w:r w:rsidRPr="00F93A6E">
        <w:rPr>
          <w:rFonts w:ascii="Times New Roman" w:eastAsia="Times New Roman" w:hAnsi="Times New Roman" w:cs="Times New Roman"/>
          <w:b/>
          <w:bCs/>
          <w:kern w:val="0"/>
          <w14:ligatures w14:val="none"/>
        </w:rPr>
        <w:t>false and powerless</w:t>
      </w:r>
      <w:r w:rsidRPr="00F93A6E">
        <w:rPr>
          <w:rFonts w:ascii="Times New Roman" w:eastAsia="Times New Roman" w:hAnsi="Times New Roman" w:cs="Times New Roman"/>
          <w:kern w:val="0"/>
          <w14:ligatures w14:val="none"/>
        </w:rPr>
        <w:t>.</w:t>
      </w:r>
    </w:p>
    <w:p w14:paraId="584C735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Examples:</w:t>
      </w:r>
    </w:p>
    <w:p w14:paraId="07F0C0D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 gods that have not made the heavens and the earth shall perish.”</w:t>
      </w:r>
      <w:r w:rsidRPr="00F93A6E">
        <w:rPr>
          <w:rFonts w:ascii="Times New Roman" w:eastAsia="Times New Roman" w:hAnsi="Times New Roman" w:cs="Times New Roman"/>
          <w:kern w:val="0"/>
          <w14:ligatures w14:val="none"/>
        </w:rPr>
        <w:br/>
        <w:t>— Jeremiah 10:11</w:t>
      </w:r>
    </w:p>
    <w:p w14:paraId="3A21FC53"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“All the gods of the nations are idols.”</w:t>
      </w:r>
      <w:r w:rsidRPr="00F93A6E">
        <w:rPr>
          <w:rFonts w:ascii="Times New Roman" w:eastAsia="Times New Roman" w:hAnsi="Times New Roman" w:cs="Times New Roman"/>
          <w:kern w:val="0"/>
          <w14:ligatures w14:val="none"/>
        </w:rPr>
        <w:br/>
        <w:t>— Psalm 96:5</w:t>
      </w:r>
    </w:p>
    <w:p w14:paraId="44D9D34B"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But the Bible also hints that </w:t>
      </w:r>
      <w:r w:rsidRPr="00F93A6E">
        <w:rPr>
          <w:rFonts w:ascii="Times New Roman" w:eastAsia="Times New Roman" w:hAnsi="Times New Roman" w:cs="Times New Roman"/>
          <w:b/>
          <w:bCs/>
          <w:kern w:val="0"/>
          <w14:ligatures w14:val="none"/>
        </w:rPr>
        <w:t>spiritual powers may stand behind idols.</w:t>
      </w:r>
    </w:p>
    <w:p w14:paraId="738BC79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Paul says:</w:t>
      </w:r>
    </w:p>
    <w:p w14:paraId="5475333D"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things which the Gentiles sacrifice, </w:t>
      </w:r>
      <w:r w:rsidRPr="00F93A6E">
        <w:rPr>
          <w:rFonts w:ascii="Times New Roman" w:eastAsia="Times New Roman" w:hAnsi="Times New Roman" w:cs="Times New Roman"/>
          <w:b/>
          <w:bCs/>
          <w:kern w:val="0"/>
          <w14:ligatures w14:val="none"/>
        </w:rPr>
        <w:t>they sacrifice to demons</w:t>
      </w:r>
      <w:r w:rsidRPr="00F93A6E">
        <w:rPr>
          <w:rFonts w:ascii="Times New Roman" w:eastAsia="Times New Roman" w:hAnsi="Times New Roman" w:cs="Times New Roman"/>
          <w:kern w:val="0"/>
          <w14:ligatures w14:val="none"/>
        </w:rPr>
        <w:t>, and not to God.”</w:t>
      </w:r>
      <w:r w:rsidRPr="00F93A6E">
        <w:rPr>
          <w:rFonts w:ascii="Times New Roman" w:eastAsia="Times New Roman" w:hAnsi="Times New Roman" w:cs="Times New Roman"/>
          <w:kern w:val="0"/>
          <w14:ligatures w14:val="none"/>
        </w:rPr>
        <w:br/>
        <w:t>— 1 Corinthians 10:20</w:t>
      </w:r>
    </w:p>
    <w:p w14:paraId="2F3B9256"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So Scripture gives two levels:</w:t>
      </w:r>
    </w:p>
    <w:p w14:paraId="1B69CBA8" w14:textId="77777777" w:rsidR="00F93A6E" w:rsidRPr="00F93A6E" w:rsidRDefault="00F93A6E" w:rsidP="00F93A6E">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Idols are </w:t>
      </w:r>
      <w:r w:rsidRPr="00F93A6E">
        <w:rPr>
          <w:rFonts w:ascii="Times New Roman" w:eastAsia="Times New Roman" w:hAnsi="Times New Roman" w:cs="Times New Roman"/>
          <w:b/>
          <w:bCs/>
          <w:kern w:val="0"/>
          <w14:ligatures w14:val="none"/>
        </w:rPr>
        <w:t>man-made objects</w:t>
      </w:r>
      <w:r w:rsidRPr="00F93A6E">
        <w:rPr>
          <w:rFonts w:ascii="Times New Roman" w:eastAsia="Times New Roman" w:hAnsi="Times New Roman" w:cs="Times New Roman"/>
          <w:kern w:val="0"/>
          <w14:ligatures w14:val="none"/>
        </w:rPr>
        <w:t xml:space="preserve"> </w:t>
      </w:r>
    </w:p>
    <w:p w14:paraId="44B69A69" w14:textId="77777777" w:rsidR="00F93A6E" w:rsidRPr="00F93A6E" w:rsidRDefault="00F93A6E" w:rsidP="00F93A6E">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But </w:t>
      </w:r>
      <w:r w:rsidRPr="00F93A6E">
        <w:rPr>
          <w:rFonts w:ascii="Times New Roman" w:eastAsia="Times New Roman" w:hAnsi="Times New Roman" w:cs="Times New Roman"/>
          <w:b/>
          <w:bCs/>
          <w:kern w:val="0"/>
          <w14:ligatures w14:val="none"/>
        </w:rPr>
        <w:t>demonic powers can operate behind them</w:t>
      </w:r>
      <w:r w:rsidRPr="00F93A6E">
        <w:rPr>
          <w:rFonts w:ascii="Times New Roman" w:eastAsia="Times New Roman" w:hAnsi="Times New Roman" w:cs="Times New Roman"/>
          <w:kern w:val="0"/>
          <w14:ligatures w14:val="none"/>
        </w:rPr>
        <w:t xml:space="preserve"> </w:t>
      </w:r>
    </w:p>
    <w:p w14:paraId="2C4E98B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This fits very closely with the </w:t>
      </w:r>
      <w:r w:rsidRPr="00F93A6E">
        <w:rPr>
          <w:rFonts w:ascii="Times New Roman" w:eastAsia="Times New Roman" w:hAnsi="Times New Roman" w:cs="Times New Roman"/>
          <w:b/>
          <w:bCs/>
          <w:kern w:val="0"/>
          <w14:ligatures w14:val="none"/>
        </w:rPr>
        <w:t>Ephesians 6 worldview</w:t>
      </w:r>
      <w:r w:rsidRPr="00F93A6E">
        <w:rPr>
          <w:rFonts w:ascii="Times New Roman" w:eastAsia="Times New Roman" w:hAnsi="Times New Roman" w:cs="Times New Roman"/>
          <w:kern w:val="0"/>
          <w14:ligatures w14:val="none"/>
        </w:rPr>
        <w:t xml:space="preserve"> you mentioned.</w:t>
      </w:r>
    </w:p>
    <w:p w14:paraId="5E44A361"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6AA41A72">
          <v:rect id="_x0000_i1043" style="width:0;height:1.5pt" o:hralign="center" o:hrstd="t" o:hr="t" fillcolor="#a0a0a0" stroked="f"/>
        </w:pict>
      </w:r>
    </w:p>
    <w:p w14:paraId="0A3C9B5B"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4. Marduk as a counterfeit “creator”</w:t>
      </w:r>
    </w:p>
    <w:p w14:paraId="5220A0BD"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You also noticed Marduk claiming creation authority.</w:t>
      </w:r>
    </w:p>
    <w:p w14:paraId="48C352B8"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That is correct.</w:t>
      </w:r>
    </w:p>
    <w:p w14:paraId="0849317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In the Babylonian creation epic </w:t>
      </w:r>
      <w:r w:rsidRPr="00F93A6E">
        <w:rPr>
          <w:rFonts w:ascii="Times New Roman" w:eastAsia="Times New Roman" w:hAnsi="Times New Roman" w:cs="Times New Roman"/>
          <w:b/>
          <w:bCs/>
          <w:kern w:val="0"/>
          <w14:ligatures w14:val="none"/>
        </w:rPr>
        <w:t>Enuma Elish</w:t>
      </w:r>
      <w:r w:rsidRPr="00F93A6E">
        <w:rPr>
          <w:rFonts w:ascii="Times New Roman" w:eastAsia="Times New Roman" w:hAnsi="Times New Roman" w:cs="Times New Roman"/>
          <w:kern w:val="0"/>
          <w14:ligatures w14:val="none"/>
        </w:rPr>
        <w:t>, Marduk:</w:t>
      </w:r>
    </w:p>
    <w:p w14:paraId="7AFA724C" w14:textId="77777777" w:rsidR="00F93A6E" w:rsidRPr="00F93A6E" w:rsidRDefault="00F93A6E" w:rsidP="00F93A6E">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defeats the chaos dragon </w:t>
      </w:r>
      <w:r w:rsidRPr="00F93A6E">
        <w:rPr>
          <w:rFonts w:ascii="Times New Roman" w:eastAsia="Times New Roman" w:hAnsi="Times New Roman" w:cs="Times New Roman"/>
          <w:b/>
          <w:bCs/>
          <w:kern w:val="0"/>
          <w14:ligatures w14:val="none"/>
        </w:rPr>
        <w:t>Tiamat</w:t>
      </w:r>
      <w:r w:rsidRPr="00F93A6E">
        <w:rPr>
          <w:rFonts w:ascii="Times New Roman" w:eastAsia="Times New Roman" w:hAnsi="Times New Roman" w:cs="Times New Roman"/>
          <w:kern w:val="0"/>
          <w14:ligatures w14:val="none"/>
        </w:rPr>
        <w:t xml:space="preserve"> </w:t>
      </w:r>
    </w:p>
    <w:p w14:paraId="74FFBAED" w14:textId="77777777" w:rsidR="00F93A6E" w:rsidRPr="00F93A6E" w:rsidRDefault="00F93A6E" w:rsidP="00F93A6E">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creates the world </w:t>
      </w:r>
    </w:p>
    <w:p w14:paraId="11B316E7" w14:textId="77777777" w:rsidR="00F93A6E" w:rsidRPr="00F93A6E" w:rsidRDefault="00F93A6E" w:rsidP="00F93A6E">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becomes king of the gods </w:t>
      </w:r>
    </w:p>
    <w:p w14:paraId="1E8258B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This story is </w:t>
      </w:r>
      <w:r w:rsidRPr="00F93A6E">
        <w:rPr>
          <w:rFonts w:ascii="Times New Roman" w:eastAsia="Times New Roman" w:hAnsi="Times New Roman" w:cs="Times New Roman"/>
          <w:b/>
          <w:bCs/>
          <w:kern w:val="0"/>
          <w14:ligatures w14:val="none"/>
        </w:rPr>
        <w:t>very different from Genesis</w:t>
      </w:r>
      <w:r w:rsidRPr="00F93A6E">
        <w:rPr>
          <w:rFonts w:ascii="Times New Roman" w:eastAsia="Times New Roman" w:hAnsi="Times New Roman" w:cs="Times New Roman"/>
          <w:kern w:val="0"/>
          <w14:ligatures w14:val="none"/>
        </w:rPr>
        <w:t xml:space="preserve">, but it shows a similar </w:t>
      </w:r>
      <w:r w:rsidRPr="00F93A6E">
        <w:rPr>
          <w:rFonts w:ascii="Times New Roman" w:eastAsia="Times New Roman" w:hAnsi="Times New Roman" w:cs="Times New Roman"/>
          <w:b/>
          <w:bCs/>
          <w:kern w:val="0"/>
          <w14:ligatures w14:val="none"/>
        </w:rPr>
        <w:t>cosmic kingship narrative</w:t>
      </w:r>
      <w:r w:rsidRPr="00F93A6E">
        <w:rPr>
          <w:rFonts w:ascii="Times New Roman" w:eastAsia="Times New Roman" w:hAnsi="Times New Roman" w:cs="Times New Roman"/>
          <w:kern w:val="0"/>
          <w14:ligatures w14:val="none"/>
        </w:rPr>
        <w:t>.</w:t>
      </w:r>
    </w:p>
    <w:p w14:paraId="09911755"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Many scholars believe Babylon deliberately promoted Marduk as:</w:t>
      </w:r>
    </w:p>
    <w:p w14:paraId="1E38BE9F" w14:textId="77777777" w:rsidR="00F93A6E" w:rsidRPr="00F93A6E" w:rsidRDefault="00F93A6E" w:rsidP="00F93A6E">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king of heaven </w:t>
      </w:r>
    </w:p>
    <w:p w14:paraId="01F589B8" w14:textId="77777777" w:rsidR="00F93A6E" w:rsidRPr="00F93A6E" w:rsidRDefault="00F93A6E" w:rsidP="00F93A6E">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creator </w:t>
      </w:r>
    </w:p>
    <w:p w14:paraId="43B114E9" w14:textId="77777777" w:rsidR="00F93A6E" w:rsidRPr="00F93A6E" w:rsidRDefault="00F93A6E" w:rsidP="00F93A6E">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ruler of the nations </w:t>
      </w:r>
    </w:p>
    <w:p w14:paraId="7B7C09E8"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Exactly the role that </w:t>
      </w:r>
      <w:r w:rsidRPr="00F93A6E">
        <w:rPr>
          <w:rFonts w:ascii="Times New Roman" w:eastAsia="Times New Roman" w:hAnsi="Times New Roman" w:cs="Times New Roman"/>
          <w:b/>
          <w:bCs/>
          <w:kern w:val="0"/>
          <w14:ligatures w14:val="none"/>
        </w:rPr>
        <w:t>YHWH claims in Scripture</w:t>
      </w:r>
      <w:r w:rsidRPr="00F93A6E">
        <w:rPr>
          <w:rFonts w:ascii="Times New Roman" w:eastAsia="Times New Roman" w:hAnsi="Times New Roman" w:cs="Times New Roman"/>
          <w:kern w:val="0"/>
          <w14:ligatures w14:val="none"/>
        </w:rPr>
        <w:t>.</w:t>
      </w:r>
    </w:p>
    <w:p w14:paraId="60950343"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So Babylon’s religion was essentially saying:</w:t>
      </w:r>
    </w:p>
    <w:p w14:paraId="4FAB167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Our god rules the universe.</w:t>
      </w:r>
    </w:p>
    <w:p w14:paraId="7189364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Jeremiah responds:</w:t>
      </w:r>
    </w:p>
    <w:p w14:paraId="37F54A3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lastRenderedPageBreak/>
        <w:t>No — the Holy One of Israel does.</w:t>
      </w:r>
    </w:p>
    <w:p w14:paraId="582C1D61"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3497685F">
          <v:rect id="_x0000_i1044" style="width:0;height:1.5pt" o:hralign="center" o:hrstd="t" o:hr="t" fillcolor="#a0a0a0" stroked="f"/>
        </w:pict>
      </w:r>
    </w:p>
    <w:p w14:paraId="2F6FFB70"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5. The “dragon” imagery in Jeremiah</w:t>
      </w:r>
    </w:p>
    <w:p w14:paraId="760DD26C"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You noticed Jeremiah mentioning a </w:t>
      </w:r>
      <w:r w:rsidRPr="00F93A6E">
        <w:rPr>
          <w:rFonts w:ascii="Times New Roman" w:eastAsia="Times New Roman" w:hAnsi="Times New Roman" w:cs="Times New Roman"/>
          <w:b/>
          <w:bCs/>
          <w:kern w:val="0"/>
          <w14:ligatures w14:val="none"/>
        </w:rPr>
        <w:t>dragon</w:t>
      </w:r>
      <w:r w:rsidRPr="00F93A6E">
        <w:rPr>
          <w:rFonts w:ascii="Times New Roman" w:eastAsia="Times New Roman" w:hAnsi="Times New Roman" w:cs="Times New Roman"/>
          <w:kern w:val="0"/>
          <w14:ligatures w14:val="none"/>
        </w:rPr>
        <w:t>.</w:t>
      </w:r>
    </w:p>
    <w:p w14:paraId="0B4E782B"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This is a real connection.</w:t>
      </w:r>
    </w:p>
    <w:p w14:paraId="5C64B1B5"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Example:</w:t>
      </w:r>
    </w:p>
    <w:p w14:paraId="1E024D6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“Nebuchadnezzar… </w:t>
      </w:r>
      <w:r w:rsidRPr="00F93A6E">
        <w:rPr>
          <w:rFonts w:ascii="Times New Roman" w:eastAsia="Times New Roman" w:hAnsi="Times New Roman" w:cs="Times New Roman"/>
          <w:b/>
          <w:bCs/>
          <w:kern w:val="0"/>
          <w14:ligatures w14:val="none"/>
        </w:rPr>
        <w:t>has swallowed me like a dragon</w:t>
      </w:r>
      <w:r w:rsidRPr="00F93A6E">
        <w:rPr>
          <w:rFonts w:ascii="Times New Roman" w:eastAsia="Times New Roman" w:hAnsi="Times New Roman" w:cs="Times New Roman"/>
          <w:kern w:val="0"/>
          <w14:ligatures w14:val="none"/>
        </w:rPr>
        <w:t>.”</w:t>
      </w:r>
      <w:r w:rsidRPr="00F93A6E">
        <w:rPr>
          <w:rFonts w:ascii="Times New Roman" w:eastAsia="Times New Roman" w:hAnsi="Times New Roman" w:cs="Times New Roman"/>
          <w:kern w:val="0"/>
          <w14:ligatures w14:val="none"/>
        </w:rPr>
        <w:br/>
        <w:t>— Jeremiah 51:34</w:t>
      </w:r>
    </w:p>
    <w:p w14:paraId="59609B1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Hebrew word here is </w:t>
      </w:r>
      <w:r w:rsidRPr="00F93A6E">
        <w:rPr>
          <w:rFonts w:ascii="Times New Roman" w:eastAsia="Times New Roman" w:hAnsi="Times New Roman" w:cs="Times New Roman"/>
          <w:b/>
          <w:bCs/>
          <w:kern w:val="0"/>
          <w14:ligatures w14:val="none"/>
        </w:rPr>
        <w:t>tannin</w:t>
      </w:r>
      <w:r w:rsidRPr="00F93A6E">
        <w:rPr>
          <w:rFonts w:ascii="Times New Roman" w:eastAsia="Times New Roman" w:hAnsi="Times New Roman" w:cs="Times New Roman"/>
          <w:kern w:val="0"/>
          <w14:ligatures w14:val="none"/>
        </w:rPr>
        <w:t>.</w:t>
      </w:r>
    </w:p>
    <w:p w14:paraId="6A2BD64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It can mean:</w:t>
      </w:r>
    </w:p>
    <w:p w14:paraId="2EC7DF06" w14:textId="77777777" w:rsidR="00F93A6E" w:rsidRPr="00F93A6E" w:rsidRDefault="00F93A6E" w:rsidP="00F93A6E">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dragon </w:t>
      </w:r>
    </w:p>
    <w:p w14:paraId="44C3A75F" w14:textId="77777777" w:rsidR="00F93A6E" w:rsidRPr="00F93A6E" w:rsidRDefault="00F93A6E" w:rsidP="00F93A6E">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sea monster </w:t>
      </w:r>
    </w:p>
    <w:p w14:paraId="20F8B836" w14:textId="77777777" w:rsidR="00F93A6E" w:rsidRPr="00F93A6E" w:rsidRDefault="00F93A6E" w:rsidP="00F93A6E">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serpent-like creature </w:t>
      </w:r>
    </w:p>
    <w:p w14:paraId="00BFBB26"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This same word appears in places like:</w:t>
      </w:r>
    </w:p>
    <w:p w14:paraId="567B57E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“You crushed the heads of the sea monsters (tanninim).”</w:t>
      </w:r>
      <w:r w:rsidRPr="00F93A6E">
        <w:rPr>
          <w:rFonts w:ascii="Times New Roman" w:eastAsia="Times New Roman" w:hAnsi="Times New Roman" w:cs="Times New Roman"/>
          <w:kern w:val="0"/>
          <w14:ligatures w14:val="none"/>
        </w:rPr>
        <w:br/>
        <w:t>— Psalm 74:13</w:t>
      </w:r>
    </w:p>
    <w:p w14:paraId="54E7199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In the ancient Near Eastern imagination, these creatures represented </w:t>
      </w:r>
      <w:r w:rsidRPr="00F93A6E">
        <w:rPr>
          <w:rFonts w:ascii="Times New Roman" w:eastAsia="Times New Roman" w:hAnsi="Times New Roman" w:cs="Times New Roman"/>
          <w:b/>
          <w:bCs/>
          <w:kern w:val="0"/>
          <w14:ligatures w14:val="none"/>
        </w:rPr>
        <w:t>chaotic powers opposed to God.</w:t>
      </w:r>
    </w:p>
    <w:p w14:paraId="40CEC79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Revelation later picks up the imagery directly:</w:t>
      </w:r>
    </w:p>
    <w:p w14:paraId="57CCF6F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great </w:t>
      </w:r>
      <w:r w:rsidRPr="00F93A6E">
        <w:rPr>
          <w:rFonts w:ascii="Times New Roman" w:eastAsia="Times New Roman" w:hAnsi="Times New Roman" w:cs="Times New Roman"/>
          <w:b/>
          <w:bCs/>
          <w:kern w:val="0"/>
          <w14:ligatures w14:val="none"/>
        </w:rPr>
        <w:t>dragon</w:t>
      </w:r>
      <w:r w:rsidRPr="00F93A6E">
        <w:rPr>
          <w:rFonts w:ascii="Times New Roman" w:eastAsia="Times New Roman" w:hAnsi="Times New Roman" w:cs="Times New Roman"/>
          <w:kern w:val="0"/>
          <w14:ligatures w14:val="none"/>
        </w:rPr>
        <w:t xml:space="preserve"> was cast out, that ancient serpent, who is called the devil and Satan.”</w:t>
      </w:r>
      <w:r w:rsidRPr="00F93A6E">
        <w:rPr>
          <w:rFonts w:ascii="Times New Roman" w:eastAsia="Times New Roman" w:hAnsi="Times New Roman" w:cs="Times New Roman"/>
          <w:kern w:val="0"/>
          <w14:ligatures w14:val="none"/>
        </w:rPr>
        <w:br/>
        <w:t>— Revelation 12:9</w:t>
      </w:r>
    </w:p>
    <w:p w14:paraId="6D2AC076"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So the symbolic line runs like this:</w:t>
      </w:r>
    </w:p>
    <w:p w14:paraId="1C26563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Chaos monster imagery → empire oppression → ultimate dragon (Satan).</w:t>
      </w:r>
    </w:p>
    <w:p w14:paraId="05C5823A"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2F8BE000">
          <v:rect id="_x0000_i1045" style="width:0;height:1.5pt" o:hralign="center" o:hrstd="t" o:hr="t" fillcolor="#a0a0a0" stroked="f"/>
        </w:pict>
      </w:r>
    </w:p>
    <w:p w14:paraId="0521982E"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6. The “mingled people” in Jeremiah 50–51</w:t>
      </w:r>
    </w:p>
    <w:p w14:paraId="74D7DD85"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You mentioned the </w:t>
      </w:r>
      <w:r w:rsidRPr="00F93A6E">
        <w:rPr>
          <w:rFonts w:ascii="Times New Roman" w:eastAsia="Times New Roman" w:hAnsi="Times New Roman" w:cs="Times New Roman"/>
          <w:b/>
          <w:bCs/>
          <w:kern w:val="0"/>
          <w14:ligatures w14:val="none"/>
        </w:rPr>
        <w:t>mingled people</w:t>
      </w:r>
      <w:r w:rsidRPr="00F93A6E">
        <w:rPr>
          <w:rFonts w:ascii="Times New Roman" w:eastAsia="Times New Roman" w:hAnsi="Times New Roman" w:cs="Times New Roman"/>
          <w:kern w:val="0"/>
          <w14:ligatures w14:val="none"/>
        </w:rPr>
        <w:t>.</w:t>
      </w:r>
    </w:p>
    <w:p w14:paraId="185A3C18"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The phrase appears here:</w:t>
      </w:r>
    </w:p>
    <w:p w14:paraId="58C0131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“A sword is upon her princes and upon the </w:t>
      </w:r>
      <w:r w:rsidRPr="00F93A6E">
        <w:rPr>
          <w:rFonts w:ascii="Times New Roman" w:eastAsia="Times New Roman" w:hAnsi="Times New Roman" w:cs="Times New Roman"/>
          <w:b/>
          <w:bCs/>
          <w:kern w:val="0"/>
          <w14:ligatures w14:val="none"/>
        </w:rPr>
        <w:t>mingled people</w:t>
      </w:r>
      <w:r w:rsidRPr="00F93A6E">
        <w:rPr>
          <w:rFonts w:ascii="Times New Roman" w:eastAsia="Times New Roman" w:hAnsi="Times New Roman" w:cs="Times New Roman"/>
          <w:kern w:val="0"/>
          <w14:ligatures w14:val="none"/>
        </w:rPr>
        <w:t>.”</w:t>
      </w:r>
      <w:r w:rsidRPr="00F93A6E">
        <w:rPr>
          <w:rFonts w:ascii="Times New Roman" w:eastAsia="Times New Roman" w:hAnsi="Times New Roman" w:cs="Times New Roman"/>
          <w:kern w:val="0"/>
          <w14:ligatures w14:val="none"/>
        </w:rPr>
        <w:br/>
        <w:t>— Jeremiah 50:37</w:t>
      </w:r>
    </w:p>
    <w:p w14:paraId="5BA990A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Hebrew phrase is </w:t>
      </w:r>
      <w:r w:rsidRPr="00F93A6E">
        <w:rPr>
          <w:rFonts w:ascii="Times New Roman" w:eastAsia="Times New Roman" w:hAnsi="Times New Roman" w:cs="Times New Roman"/>
          <w:b/>
          <w:bCs/>
          <w:kern w:val="0"/>
          <w14:ligatures w14:val="none"/>
        </w:rPr>
        <w:t>erev</w:t>
      </w:r>
      <w:r w:rsidRPr="00F93A6E">
        <w:rPr>
          <w:rFonts w:ascii="Times New Roman" w:eastAsia="Times New Roman" w:hAnsi="Times New Roman" w:cs="Times New Roman"/>
          <w:kern w:val="0"/>
          <w14:ligatures w14:val="none"/>
        </w:rPr>
        <w:t>.</w:t>
      </w:r>
    </w:p>
    <w:p w14:paraId="131E559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It simply means </w:t>
      </w:r>
      <w:r w:rsidRPr="00F93A6E">
        <w:rPr>
          <w:rFonts w:ascii="Times New Roman" w:eastAsia="Times New Roman" w:hAnsi="Times New Roman" w:cs="Times New Roman"/>
          <w:b/>
          <w:bCs/>
          <w:kern w:val="0"/>
          <w14:ligatures w14:val="none"/>
        </w:rPr>
        <w:t>mixed populations or foreign mercenaries</w:t>
      </w:r>
      <w:r w:rsidRPr="00F93A6E">
        <w:rPr>
          <w:rFonts w:ascii="Times New Roman" w:eastAsia="Times New Roman" w:hAnsi="Times New Roman" w:cs="Times New Roman"/>
          <w:kern w:val="0"/>
          <w14:ligatures w14:val="none"/>
        </w:rPr>
        <w:t>.</w:t>
      </w:r>
    </w:p>
    <w:p w14:paraId="0DC576CB"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Babylon’s armies were multinational.</w:t>
      </w:r>
    </w:p>
    <w:p w14:paraId="6B6AF86D"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So this is not referring to hybrids or Nephilim — it refers to </w:t>
      </w:r>
      <w:r w:rsidRPr="00F93A6E">
        <w:rPr>
          <w:rFonts w:ascii="Times New Roman" w:eastAsia="Times New Roman" w:hAnsi="Times New Roman" w:cs="Times New Roman"/>
          <w:b/>
          <w:bCs/>
          <w:kern w:val="0"/>
          <w14:ligatures w14:val="none"/>
        </w:rPr>
        <w:t>a mixed ethnic army</w:t>
      </w:r>
      <w:r w:rsidRPr="00F93A6E">
        <w:rPr>
          <w:rFonts w:ascii="Times New Roman" w:eastAsia="Times New Roman" w:hAnsi="Times New Roman" w:cs="Times New Roman"/>
          <w:kern w:val="0"/>
          <w14:ligatures w14:val="none"/>
        </w:rPr>
        <w:t>.</w:t>
      </w:r>
    </w:p>
    <w:p w14:paraId="01C94DA9"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241D3186">
          <v:rect id="_x0000_i1046" style="width:0;height:1.5pt" o:hralign="center" o:hrstd="t" o:hr="t" fillcolor="#a0a0a0" stroked="f"/>
        </w:pict>
      </w:r>
    </w:p>
    <w:p w14:paraId="22B4FAC7"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7. The “mighty men”</w:t>
      </w:r>
    </w:p>
    <w:p w14:paraId="1405687C"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Jeremiah often mentions:</w:t>
      </w:r>
    </w:p>
    <w:p w14:paraId="2E860C6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“Babylon’s </w:t>
      </w:r>
      <w:r w:rsidRPr="00F93A6E">
        <w:rPr>
          <w:rFonts w:ascii="Times New Roman" w:eastAsia="Times New Roman" w:hAnsi="Times New Roman" w:cs="Times New Roman"/>
          <w:b/>
          <w:bCs/>
          <w:kern w:val="0"/>
          <w14:ligatures w14:val="none"/>
        </w:rPr>
        <w:t>mighty men</w:t>
      </w:r>
      <w:r w:rsidRPr="00F93A6E">
        <w:rPr>
          <w:rFonts w:ascii="Times New Roman" w:eastAsia="Times New Roman" w:hAnsi="Times New Roman" w:cs="Times New Roman"/>
          <w:kern w:val="0"/>
          <w14:ligatures w14:val="none"/>
        </w:rPr>
        <w:t xml:space="preserve"> have ceased fighting.”</w:t>
      </w:r>
      <w:r w:rsidRPr="00F93A6E">
        <w:rPr>
          <w:rFonts w:ascii="Times New Roman" w:eastAsia="Times New Roman" w:hAnsi="Times New Roman" w:cs="Times New Roman"/>
          <w:kern w:val="0"/>
          <w14:ligatures w14:val="none"/>
        </w:rPr>
        <w:br/>
        <w:t>— Jeremiah 51:30</w:t>
      </w:r>
    </w:p>
    <w:p w14:paraId="67969D76"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word used is </w:t>
      </w:r>
      <w:r w:rsidRPr="00F93A6E">
        <w:rPr>
          <w:rFonts w:ascii="Times New Roman" w:eastAsia="Times New Roman" w:hAnsi="Times New Roman" w:cs="Times New Roman"/>
          <w:b/>
          <w:bCs/>
          <w:kern w:val="0"/>
          <w14:ligatures w14:val="none"/>
        </w:rPr>
        <w:t>gibborim</w:t>
      </w:r>
      <w:r w:rsidRPr="00F93A6E">
        <w:rPr>
          <w:rFonts w:ascii="Times New Roman" w:eastAsia="Times New Roman" w:hAnsi="Times New Roman" w:cs="Times New Roman"/>
          <w:kern w:val="0"/>
          <w14:ligatures w14:val="none"/>
        </w:rPr>
        <w:t>.</w:t>
      </w:r>
    </w:p>
    <w:p w14:paraId="1823B41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This word does appear in Genesis 6 for the Nephilim, but it </w:t>
      </w:r>
      <w:r w:rsidRPr="00F93A6E">
        <w:rPr>
          <w:rFonts w:ascii="Times New Roman" w:eastAsia="Times New Roman" w:hAnsi="Times New Roman" w:cs="Times New Roman"/>
          <w:b/>
          <w:bCs/>
          <w:kern w:val="0"/>
          <w14:ligatures w14:val="none"/>
        </w:rPr>
        <w:t>usually just means warriors or heroes</w:t>
      </w:r>
      <w:r w:rsidRPr="00F93A6E">
        <w:rPr>
          <w:rFonts w:ascii="Times New Roman" w:eastAsia="Times New Roman" w:hAnsi="Times New Roman" w:cs="Times New Roman"/>
          <w:kern w:val="0"/>
          <w14:ligatures w14:val="none"/>
        </w:rPr>
        <w:t>.</w:t>
      </w:r>
    </w:p>
    <w:p w14:paraId="2CC1031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David’s soldiers are also called </w:t>
      </w:r>
      <w:r w:rsidRPr="00F93A6E">
        <w:rPr>
          <w:rFonts w:ascii="Times New Roman" w:eastAsia="Times New Roman" w:hAnsi="Times New Roman" w:cs="Times New Roman"/>
          <w:b/>
          <w:bCs/>
          <w:kern w:val="0"/>
          <w14:ligatures w14:val="none"/>
        </w:rPr>
        <w:t>gibborim</w:t>
      </w:r>
      <w:r w:rsidRPr="00F93A6E">
        <w:rPr>
          <w:rFonts w:ascii="Times New Roman" w:eastAsia="Times New Roman" w:hAnsi="Times New Roman" w:cs="Times New Roman"/>
          <w:kern w:val="0"/>
          <w14:ligatures w14:val="none"/>
        </w:rPr>
        <w:t>.</w:t>
      </w:r>
    </w:p>
    <w:p w14:paraId="039F70C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So in Jeremiah it refers to </w:t>
      </w:r>
      <w:r w:rsidRPr="00F93A6E">
        <w:rPr>
          <w:rFonts w:ascii="Times New Roman" w:eastAsia="Times New Roman" w:hAnsi="Times New Roman" w:cs="Times New Roman"/>
          <w:b/>
          <w:bCs/>
          <w:kern w:val="0"/>
          <w14:ligatures w14:val="none"/>
        </w:rPr>
        <w:t>Babylon’s elite soldiers</w:t>
      </w:r>
      <w:r w:rsidRPr="00F93A6E">
        <w:rPr>
          <w:rFonts w:ascii="Times New Roman" w:eastAsia="Times New Roman" w:hAnsi="Times New Roman" w:cs="Times New Roman"/>
          <w:kern w:val="0"/>
          <w14:ligatures w14:val="none"/>
        </w:rPr>
        <w:t>, not supernatural beings.</w:t>
      </w:r>
    </w:p>
    <w:p w14:paraId="16B74935"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0F01AD23">
          <v:rect id="_x0000_i1047" style="width:0;height:1.5pt" o:hralign="center" o:hrstd="t" o:hr="t" fillcolor="#a0a0a0" stroked="f"/>
        </w:pict>
      </w:r>
    </w:p>
    <w:p w14:paraId="10803CD7"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8. The bigger biblical picture you’re tracing</w:t>
      </w:r>
    </w:p>
    <w:p w14:paraId="22AABBA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Where your insight becomes strong is here.</w:t>
      </w:r>
    </w:p>
    <w:p w14:paraId="0AECD9D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You’re connecting:</w:t>
      </w:r>
    </w:p>
    <w:p w14:paraId="3B6D07F5" w14:textId="77777777" w:rsidR="00F93A6E" w:rsidRPr="00F93A6E" w:rsidRDefault="00F93A6E" w:rsidP="00F93A6E">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Babylon</w:t>
      </w:r>
      <w:r w:rsidRPr="00F93A6E">
        <w:rPr>
          <w:rFonts w:ascii="Times New Roman" w:eastAsia="Times New Roman" w:hAnsi="Times New Roman" w:cs="Times New Roman"/>
          <w:kern w:val="0"/>
          <w14:ligatures w14:val="none"/>
        </w:rPr>
        <w:t xml:space="preserve"> </w:t>
      </w:r>
    </w:p>
    <w:p w14:paraId="60D72475" w14:textId="77777777" w:rsidR="00F93A6E" w:rsidRPr="00F93A6E" w:rsidRDefault="00F93A6E" w:rsidP="00F93A6E">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principalities and powers</w:t>
      </w:r>
      <w:r w:rsidRPr="00F93A6E">
        <w:rPr>
          <w:rFonts w:ascii="Times New Roman" w:eastAsia="Times New Roman" w:hAnsi="Times New Roman" w:cs="Times New Roman"/>
          <w:kern w:val="0"/>
          <w14:ligatures w14:val="none"/>
        </w:rPr>
        <w:t xml:space="preserve"> </w:t>
      </w:r>
    </w:p>
    <w:p w14:paraId="389E9045" w14:textId="77777777" w:rsidR="00F93A6E" w:rsidRPr="00F93A6E" w:rsidRDefault="00F93A6E" w:rsidP="00F93A6E">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false gods</w:t>
      </w:r>
      <w:r w:rsidRPr="00F93A6E">
        <w:rPr>
          <w:rFonts w:ascii="Times New Roman" w:eastAsia="Times New Roman" w:hAnsi="Times New Roman" w:cs="Times New Roman"/>
          <w:kern w:val="0"/>
          <w14:ligatures w14:val="none"/>
        </w:rPr>
        <w:t xml:space="preserve"> </w:t>
      </w:r>
    </w:p>
    <w:p w14:paraId="361172E5" w14:textId="77777777" w:rsidR="00F93A6E" w:rsidRPr="00F93A6E" w:rsidRDefault="00F93A6E" w:rsidP="00F93A6E">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the dragon</w:t>
      </w:r>
      <w:r w:rsidRPr="00F93A6E">
        <w:rPr>
          <w:rFonts w:ascii="Times New Roman" w:eastAsia="Times New Roman" w:hAnsi="Times New Roman" w:cs="Times New Roman"/>
          <w:kern w:val="0"/>
          <w14:ligatures w14:val="none"/>
        </w:rPr>
        <w:t xml:space="preserve"> </w:t>
      </w:r>
    </w:p>
    <w:p w14:paraId="56718E23" w14:textId="77777777" w:rsidR="00F93A6E" w:rsidRPr="00F93A6E" w:rsidRDefault="00F93A6E" w:rsidP="00F93A6E">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Christ’s kingdom</w:t>
      </w:r>
      <w:r w:rsidRPr="00F93A6E">
        <w:rPr>
          <w:rFonts w:ascii="Times New Roman" w:eastAsia="Times New Roman" w:hAnsi="Times New Roman" w:cs="Times New Roman"/>
          <w:kern w:val="0"/>
          <w14:ligatures w14:val="none"/>
        </w:rPr>
        <w:t xml:space="preserve"> </w:t>
      </w:r>
    </w:p>
    <w:p w14:paraId="5D66B17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This actually aligns very closely with the Bible’s storyline.</w:t>
      </w:r>
    </w:p>
    <w:p w14:paraId="47B36A3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Scripture presents </w:t>
      </w:r>
      <w:r w:rsidRPr="00F93A6E">
        <w:rPr>
          <w:rFonts w:ascii="Times New Roman" w:eastAsia="Times New Roman" w:hAnsi="Times New Roman" w:cs="Times New Roman"/>
          <w:b/>
          <w:bCs/>
          <w:kern w:val="0"/>
          <w14:ligatures w14:val="none"/>
        </w:rPr>
        <w:t>two kingdoms</w:t>
      </w:r>
      <w:r w:rsidRPr="00F93A6E">
        <w:rPr>
          <w:rFonts w:ascii="Times New Roman" w:eastAsia="Times New Roman" w:hAnsi="Times New Roman" w:cs="Times New Roman"/>
          <w:kern w:val="0"/>
          <w14:ligatures w14:val="none"/>
        </w:rPr>
        <w:t>:</w:t>
      </w:r>
    </w:p>
    <w:p w14:paraId="48FE921A" w14:textId="77777777" w:rsidR="00F93A6E" w:rsidRPr="00F93A6E" w:rsidRDefault="00F93A6E" w:rsidP="00F93A6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3A6E">
        <w:rPr>
          <w:rFonts w:ascii="Times New Roman" w:eastAsia="Times New Roman" w:hAnsi="Times New Roman" w:cs="Times New Roman"/>
          <w:b/>
          <w:bCs/>
          <w:kern w:val="0"/>
          <w:sz w:val="27"/>
          <w:szCs w:val="27"/>
          <w14:ligatures w14:val="none"/>
        </w:rPr>
        <w:t>The kingdom of darkness</w:t>
      </w:r>
    </w:p>
    <w:p w14:paraId="6937CC4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Associated with:</w:t>
      </w:r>
    </w:p>
    <w:p w14:paraId="1CA4C205" w14:textId="77777777" w:rsidR="00F93A6E" w:rsidRPr="00F93A6E" w:rsidRDefault="00F93A6E" w:rsidP="00F93A6E">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Babylon </w:t>
      </w:r>
    </w:p>
    <w:p w14:paraId="77B407D0" w14:textId="77777777" w:rsidR="00F93A6E" w:rsidRPr="00F93A6E" w:rsidRDefault="00F93A6E" w:rsidP="00F93A6E">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dragon </w:t>
      </w:r>
    </w:p>
    <w:p w14:paraId="509CBA23" w14:textId="77777777" w:rsidR="00F93A6E" w:rsidRPr="00F93A6E" w:rsidRDefault="00F93A6E" w:rsidP="00F93A6E">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deception </w:t>
      </w:r>
    </w:p>
    <w:p w14:paraId="279DA90F" w14:textId="77777777" w:rsidR="00F93A6E" w:rsidRPr="00F93A6E" w:rsidRDefault="00F93A6E" w:rsidP="00F93A6E">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idolatry </w:t>
      </w:r>
    </w:p>
    <w:p w14:paraId="666B5DD8" w14:textId="77777777" w:rsidR="00F93A6E" w:rsidRPr="00F93A6E" w:rsidRDefault="00F93A6E" w:rsidP="00F93A6E">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oppressive empires </w:t>
      </w:r>
    </w:p>
    <w:p w14:paraId="3FFC068E" w14:textId="77777777" w:rsidR="00F93A6E" w:rsidRPr="00F93A6E" w:rsidRDefault="00F93A6E" w:rsidP="00F93A6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3A6E">
        <w:rPr>
          <w:rFonts w:ascii="Times New Roman" w:eastAsia="Times New Roman" w:hAnsi="Times New Roman" w:cs="Times New Roman"/>
          <w:b/>
          <w:bCs/>
          <w:kern w:val="0"/>
          <w:sz w:val="27"/>
          <w:szCs w:val="27"/>
          <w14:ligatures w14:val="none"/>
        </w:rPr>
        <w:t>The kingdom of God</w:t>
      </w:r>
    </w:p>
    <w:p w14:paraId="42943C5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Associated with:</w:t>
      </w:r>
    </w:p>
    <w:p w14:paraId="4BDADB3F" w14:textId="77777777" w:rsidR="00F93A6E" w:rsidRPr="00F93A6E" w:rsidRDefault="00F93A6E" w:rsidP="00F93A6E">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Christ </w:t>
      </w:r>
    </w:p>
    <w:p w14:paraId="2619E857" w14:textId="77777777" w:rsidR="00F93A6E" w:rsidRPr="00F93A6E" w:rsidRDefault="00F93A6E" w:rsidP="00F93A6E">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truth </w:t>
      </w:r>
    </w:p>
    <w:p w14:paraId="4AF30D06" w14:textId="77777777" w:rsidR="00F93A6E" w:rsidRPr="00F93A6E" w:rsidRDefault="00F93A6E" w:rsidP="00F93A6E">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life </w:t>
      </w:r>
    </w:p>
    <w:p w14:paraId="69477A97" w14:textId="77777777" w:rsidR="00F93A6E" w:rsidRPr="00F93A6E" w:rsidRDefault="00F93A6E" w:rsidP="00F93A6E">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New Jerusalem </w:t>
      </w:r>
    </w:p>
    <w:p w14:paraId="7636E3C5"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Paul frames the conflict this way:</w:t>
      </w:r>
    </w:p>
    <w:p w14:paraId="32CCF28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“We wrestle not against flesh and blood, but against </w:t>
      </w:r>
      <w:r w:rsidRPr="00F93A6E">
        <w:rPr>
          <w:rFonts w:ascii="Times New Roman" w:eastAsia="Times New Roman" w:hAnsi="Times New Roman" w:cs="Times New Roman"/>
          <w:b/>
          <w:bCs/>
          <w:kern w:val="0"/>
          <w14:ligatures w14:val="none"/>
        </w:rPr>
        <w:t>principalities, powers, rulers of the darkness of this world</w:t>
      </w:r>
      <w:r w:rsidRPr="00F93A6E">
        <w:rPr>
          <w:rFonts w:ascii="Times New Roman" w:eastAsia="Times New Roman" w:hAnsi="Times New Roman" w:cs="Times New Roman"/>
          <w:kern w:val="0"/>
          <w14:ligatures w14:val="none"/>
        </w:rPr>
        <w:t>.”</w:t>
      </w:r>
      <w:r w:rsidRPr="00F93A6E">
        <w:rPr>
          <w:rFonts w:ascii="Times New Roman" w:eastAsia="Times New Roman" w:hAnsi="Times New Roman" w:cs="Times New Roman"/>
          <w:kern w:val="0"/>
          <w14:ligatures w14:val="none"/>
        </w:rPr>
        <w:br/>
        <w:t>— Ephesians 6:12</w:t>
      </w:r>
    </w:p>
    <w:p w14:paraId="7B80151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And then Ephesians 3:10 says something remarkable:</w:t>
      </w:r>
    </w:p>
    <w:p w14:paraId="7BB6894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“That now unto the principalities and powers in heavenly places might be known </w:t>
      </w:r>
      <w:r w:rsidRPr="00F93A6E">
        <w:rPr>
          <w:rFonts w:ascii="Times New Roman" w:eastAsia="Times New Roman" w:hAnsi="Times New Roman" w:cs="Times New Roman"/>
          <w:b/>
          <w:bCs/>
          <w:kern w:val="0"/>
          <w14:ligatures w14:val="none"/>
        </w:rPr>
        <w:t>by the church the manifold wisdom of God</w:t>
      </w:r>
      <w:r w:rsidRPr="00F93A6E">
        <w:rPr>
          <w:rFonts w:ascii="Times New Roman" w:eastAsia="Times New Roman" w:hAnsi="Times New Roman" w:cs="Times New Roman"/>
          <w:kern w:val="0"/>
          <w14:ligatures w14:val="none"/>
        </w:rPr>
        <w:t>.”</w:t>
      </w:r>
    </w:p>
    <w:p w14:paraId="24BCFB9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Meaning:</w:t>
      </w:r>
    </w:p>
    <w:p w14:paraId="010D0D3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God is demonstrating His victory through redeemed humanity.</w:t>
      </w:r>
    </w:p>
    <w:p w14:paraId="6CC0379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Exactly the theme you described.</w:t>
      </w:r>
    </w:p>
    <w:p w14:paraId="2521826F"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4E5BC7D1">
          <v:rect id="_x0000_i1048" style="width:0;height:1.5pt" o:hralign="center" o:hrstd="t" o:hr="t" fillcolor="#a0a0a0" stroked="f"/>
        </w:pict>
      </w:r>
    </w:p>
    <w:p w14:paraId="1195B4F8"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9. Babylon vs New Jerusalem</w:t>
      </w:r>
    </w:p>
    <w:p w14:paraId="374C3D0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This becomes the climax of the Bible.</w:t>
      </w:r>
    </w:p>
    <w:p w14:paraId="02CCF79B"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 xml:space="preserve">The story begins with </w:t>
      </w:r>
      <w:r w:rsidRPr="00F93A6E">
        <w:rPr>
          <w:rFonts w:ascii="Times New Roman" w:eastAsia="Times New Roman" w:hAnsi="Times New Roman" w:cs="Times New Roman"/>
          <w:b/>
          <w:bCs/>
          <w:kern w:val="0"/>
          <w14:ligatures w14:val="none"/>
        </w:rPr>
        <w:t>Babel</w:t>
      </w:r>
      <w:r w:rsidRPr="00F93A6E">
        <w:rPr>
          <w:rFonts w:ascii="Times New Roman" w:eastAsia="Times New Roman" w:hAnsi="Times New Roman" w:cs="Times New Roman"/>
          <w:kern w:val="0"/>
          <w14:ligatures w14:val="none"/>
        </w:rPr>
        <w:t xml:space="preserve"> in Genesis 11.</w:t>
      </w:r>
    </w:p>
    <w:p w14:paraId="0C43972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Humanity builds its own kingdom.</w:t>
      </w:r>
    </w:p>
    <w:p w14:paraId="180B771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Bible ends with </w:t>
      </w:r>
      <w:r w:rsidRPr="00F93A6E">
        <w:rPr>
          <w:rFonts w:ascii="Times New Roman" w:eastAsia="Times New Roman" w:hAnsi="Times New Roman" w:cs="Times New Roman"/>
          <w:b/>
          <w:bCs/>
          <w:kern w:val="0"/>
          <w14:ligatures w14:val="none"/>
        </w:rPr>
        <w:t>two cities</w:t>
      </w:r>
      <w:r w:rsidRPr="00F93A6E">
        <w:rPr>
          <w:rFonts w:ascii="Times New Roman" w:eastAsia="Times New Roman" w:hAnsi="Times New Roman" w:cs="Times New Roman"/>
          <w:kern w:val="0"/>
          <w14:ligatures w14:val="none"/>
        </w:rPr>
        <w:t>:</w:t>
      </w:r>
    </w:p>
    <w:p w14:paraId="0AE45A6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Babylon the Great</w:t>
      </w:r>
      <w:r w:rsidRPr="00F93A6E">
        <w:rPr>
          <w:rFonts w:ascii="Times New Roman" w:eastAsia="Times New Roman" w:hAnsi="Times New Roman" w:cs="Times New Roman"/>
          <w:kern w:val="0"/>
          <w14:ligatures w14:val="none"/>
        </w:rPr>
        <w:br/>
        <w:t>– the world system in rebellion against God</w:t>
      </w:r>
    </w:p>
    <w:p w14:paraId="756C0C3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New Jerusalem</w:t>
      </w:r>
      <w:r w:rsidRPr="00F93A6E">
        <w:rPr>
          <w:rFonts w:ascii="Times New Roman" w:eastAsia="Times New Roman" w:hAnsi="Times New Roman" w:cs="Times New Roman"/>
          <w:kern w:val="0"/>
          <w14:ligatures w14:val="none"/>
        </w:rPr>
        <w:br/>
        <w:t>– God’s redeemed kingdom</w:t>
      </w:r>
    </w:p>
    <w:p w14:paraId="4D1CD143"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Revelation shows Babylon collapsing while the New Jerusalem descends.</w:t>
      </w:r>
    </w:p>
    <w:p w14:paraId="6594D992"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320D8E4B">
          <v:rect id="_x0000_i1049" style="width:0;height:1.5pt" o:hralign="center" o:hrstd="t" o:hr="t" fillcolor="#a0a0a0" stroked="f"/>
        </w:pict>
      </w:r>
    </w:p>
    <w:p w14:paraId="1A6B94E7"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10. One caution</w:t>
      </w:r>
    </w:p>
    <w:p w14:paraId="2C3C13B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 connections between:</w:t>
      </w:r>
    </w:p>
    <w:p w14:paraId="17CE5836" w14:textId="77777777" w:rsidR="00F93A6E" w:rsidRPr="00F93A6E" w:rsidRDefault="00F93A6E" w:rsidP="00F93A6E">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Babylon </w:t>
      </w:r>
    </w:p>
    <w:p w14:paraId="621AD094" w14:textId="77777777" w:rsidR="00F93A6E" w:rsidRPr="00F93A6E" w:rsidRDefault="00F93A6E" w:rsidP="00F93A6E">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dragons </w:t>
      </w:r>
    </w:p>
    <w:p w14:paraId="39C0AA1D" w14:textId="77777777" w:rsidR="00F93A6E" w:rsidRPr="00F93A6E" w:rsidRDefault="00F93A6E" w:rsidP="00F93A6E">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principalities </w:t>
      </w:r>
    </w:p>
    <w:p w14:paraId="2F4AE70A" w14:textId="77777777" w:rsidR="00F93A6E" w:rsidRPr="00F93A6E" w:rsidRDefault="00F93A6E" w:rsidP="00F93A6E">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spiritual rebellion </w:t>
      </w:r>
    </w:p>
    <w:p w14:paraId="678E2F9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are </w:t>
      </w:r>
      <w:r w:rsidRPr="00F93A6E">
        <w:rPr>
          <w:rFonts w:ascii="Times New Roman" w:eastAsia="Times New Roman" w:hAnsi="Times New Roman" w:cs="Times New Roman"/>
          <w:b/>
          <w:bCs/>
          <w:kern w:val="0"/>
          <w14:ligatures w14:val="none"/>
        </w:rPr>
        <w:t>biblically grounded</w:t>
      </w:r>
      <w:r w:rsidRPr="00F93A6E">
        <w:rPr>
          <w:rFonts w:ascii="Times New Roman" w:eastAsia="Times New Roman" w:hAnsi="Times New Roman" w:cs="Times New Roman"/>
          <w:kern w:val="0"/>
          <w14:ligatures w14:val="none"/>
        </w:rPr>
        <w:t>.</w:t>
      </w:r>
    </w:p>
    <w:p w14:paraId="54C3ABB6"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But ideas about:</w:t>
      </w:r>
    </w:p>
    <w:p w14:paraId="719F3D61" w14:textId="77777777" w:rsidR="00F93A6E" w:rsidRPr="00F93A6E" w:rsidRDefault="00F93A6E" w:rsidP="00F93A6E">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hybrid humans </w:t>
      </w:r>
    </w:p>
    <w:p w14:paraId="0502B165" w14:textId="77777777" w:rsidR="00F93A6E" w:rsidRPr="00F93A6E" w:rsidRDefault="00F93A6E" w:rsidP="00F93A6E">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Nephilim in Jeremiah </w:t>
      </w:r>
    </w:p>
    <w:p w14:paraId="535C2C9B" w14:textId="77777777" w:rsidR="00F93A6E" w:rsidRPr="00F93A6E" w:rsidRDefault="00F93A6E" w:rsidP="00F93A6E">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secret genetic mixing </w:t>
      </w:r>
    </w:p>
    <w:p w14:paraId="12282A0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are </w:t>
      </w:r>
      <w:r w:rsidRPr="00F93A6E">
        <w:rPr>
          <w:rFonts w:ascii="Times New Roman" w:eastAsia="Times New Roman" w:hAnsi="Times New Roman" w:cs="Times New Roman"/>
          <w:b/>
          <w:bCs/>
          <w:kern w:val="0"/>
          <w14:ligatures w14:val="none"/>
        </w:rPr>
        <w:t>not supported by the text in those chapters</w:t>
      </w:r>
      <w:r w:rsidRPr="00F93A6E">
        <w:rPr>
          <w:rFonts w:ascii="Times New Roman" w:eastAsia="Times New Roman" w:hAnsi="Times New Roman" w:cs="Times New Roman"/>
          <w:kern w:val="0"/>
          <w14:ligatures w14:val="none"/>
        </w:rPr>
        <w:t>.</w:t>
      </w:r>
    </w:p>
    <w:p w14:paraId="29E006DC"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Staying anchored in the language of the passage keeps the interpretation stronger.</w:t>
      </w:r>
    </w:p>
    <w:p w14:paraId="1273FCFE"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4D18A644">
          <v:rect id="_x0000_i1050" style="width:0;height:1.5pt" o:hralign="center" o:hrstd="t" o:hr="t" fillcolor="#a0a0a0" stroked="f"/>
        </w:pict>
      </w:r>
    </w:p>
    <w:p w14:paraId="06BD524D"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If you'd like, I can also show you something </w:t>
      </w:r>
      <w:r w:rsidRPr="00F93A6E">
        <w:rPr>
          <w:rFonts w:ascii="Times New Roman" w:eastAsia="Times New Roman" w:hAnsi="Times New Roman" w:cs="Times New Roman"/>
          <w:b/>
          <w:bCs/>
          <w:kern w:val="0"/>
          <w14:ligatures w14:val="none"/>
        </w:rPr>
        <w:t>extremely fascinating about Jeremiah 51 and Revelation 18</w:t>
      </w:r>
      <w:r w:rsidRPr="00F93A6E">
        <w:rPr>
          <w:rFonts w:ascii="Times New Roman" w:eastAsia="Times New Roman" w:hAnsi="Times New Roman" w:cs="Times New Roman"/>
          <w:kern w:val="0"/>
          <w14:ligatures w14:val="none"/>
        </w:rPr>
        <w:t xml:space="preserve"> that very few people notice:</w:t>
      </w:r>
    </w:p>
    <w:p w14:paraId="280B060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Jeremiah literally performs a prophetic act that is almost identical to the angel destroying Babylon in Revelation.</w:t>
      </w:r>
    </w:p>
    <w:p w14:paraId="49F2FAE8"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It’s one of the strongest structural links between the two books.</w:t>
      </w:r>
    </w:p>
    <w:p w14:paraId="0990713F"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Jeremiah 50:51 reminds me of Psalms 110:3. The word “north” is a peculiar word, because of its root(s), the roots create the send meaning, the Revelation meaning, the Psalms 110:3 meaning. The hidden, the revealed, the esteemed; all have church imagry, saints, heirs, priest/kings. A great nation (of the Holy One), many kings, are the volunteer army.</w:t>
      </w:r>
    </w:p>
    <w:p w14:paraId="055544F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You are seeing a </w:t>
      </w:r>
      <w:r w:rsidRPr="00F93A6E">
        <w:rPr>
          <w:rFonts w:ascii="Times New Roman" w:eastAsia="Times New Roman" w:hAnsi="Times New Roman" w:cs="Times New Roman"/>
          <w:b/>
          <w:bCs/>
          <w:kern w:val="0"/>
          <w14:ligatures w14:val="none"/>
        </w:rPr>
        <w:t>real thematic overlap</w:t>
      </w:r>
      <w:r w:rsidRPr="00F93A6E">
        <w:rPr>
          <w:rFonts w:ascii="Times New Roman" w:eastAsia="Times New Roman" w:hAnsi="Times New Roman" w:cs="Times New Roman"/>
          <w:kern w:val="0"/>
          <w14:ligatures w14:val="none"/>
        </w:rPr>
        <w:t xml:space="preserve">, but to keep the interpretation strong we should look carefully at the </w:t>
      </w:r>
      <w:r w:rsidRPr="00F93A6E">
        <w:rPr>
          <w:rFonts w:ascii="Times New Roman" w:eastAsia="Times New Roman" w:hAnsi="Times New Roman" w:cs="Times New Roman"/>
          <w:b/>
          <w:bCs/>
          <w:kern w:val="0"/>
          <w14:ligatures w14:val="none"/>
        </w:rPr>
        <w:t>Hebrew words and the context</w:t>
      </w:r>
      <w:r w:rsidRPr="00F93A6E">
        <w:rPr>
          <w:rFonts w:ascii="Times New Roman" w:eastAsia="Times New Roman" w:hAnsi="Times New Roman" w:cs="Times New Roman"/>
          <w:kern w:val="0"/>
          <w14:ligatures w14:val="none"/>
        </w:rPr>
        <w:t xml:space="preserve"> in each passage. When we do that, something interesting appears: the passages share </w:t>
      </w:r>
      <w:r w:rsidRPr="00F93A6E">
        <w:rPr>
          <w:rFonts w:ascii="Times New Roman" w:eastAsia="Times New Roman" w:hAnsi="Times New Roman" w:cs="Times New Roman"/>
          <w:b/>
          <w:bCs/>
          <w:kern w:val="0"/>
          <w14:ligatures w14:val="none"/>
        </w:rPr>
        <w:t>kingdom-army imagery</w:t>
      </w:r>
      <w:r w:rsidRPr="00F93A6E">
        <w:rPr>
          <w:rFonts w:ascii="Times New Roman" w:eastAsia="Times New Roman" w:hAnsi="Times New Roman" w:cs="Times New Roman"/>
          <w:kern w:val="0"/>
          <w14:ligatures w14:val="none"/>
        </w:rPr>
        <w:t xml:space="preserve">, but the word </w:t>
      </w:r>
      <w:r w:rsidRPr="00F93A6E">
        <w:rPr>
          <w:rFonts w:ascii="Times New Roman" w:eastAsia="Times New Roman" w:hAnsi="Times New Roman" w:cs="Times New Roman"/>
          <w:b/>
          <w:bCs/>
          <w:kern w:val="0"/>
          <w14:ligatures w14:val="none"/>
        </w:rPr>
        <w:t>“north” itself is probably not the connector</w:t>
      </w:r>
      <w:r w:rsidRPr="00F93A6E">
        <w:rPr>
          <w:rFonts w:ascii="Times New Roman" w:eastAsia="Times New Roman" w:hAnsi="Times New Roman" w:cs="Times New Roman"/>
          <w:kern w:val="0"/>
          <w14:ligatures w14:val="none"/>
        </w:rPr>
        <w:t xml:space="preserve">. The connector is more likely </w:t>
      </w:r>
      <w:r w:rsidRPr="00F93A6E">
        <w:rPr>
          <w:rFonts w:ascii="Times New Roman" w:eastAsia="Times New Roman" w:hAnsi="Times New Roman" w:cs="Times New Roman"/>
          <w:b/>
          <w:bCs/>
          <w:kern w:val="0"/>
          <w14:ligatures w14:val="none"/>
        </w:rPr>
        <w:t>the gathered people of God under the rule of the Messiah</w:t>
      </w:r>
      <w:r w:rsidRPr="00F93A6E">
        <w:rPr>
          <w:rFonts w:ascii="Times New Roman" w:eastAsia="Times New Roman" w:hAnsi="Times New Roman" w:cs="Times New Roman"/>
          <w:kern w:val="0"/>
          <w14:ligatures w14:val="none"/>
        </w:rPr>
        <w:t>.</w:t>
      </w:r>
    </w:p>
    <w:p w14:paraId="3344AC93"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Let’s walk through it.</w:t>
      </w:r>
    </w:p>
    <w:p w14:paraId="6C9D573F"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45AF626F">
          <v:rect id="_x0000_i1051" style="width:0;height:1.5pt" o:hralign="center" o:hrstd="t" o:hr="t" fillcolor="#a0a0a0" stroked="f"/>
        </w:pict>
      </w:r>
    </w:p>
    <w:p w14:paraId="6B28EF8A"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1. Jeremiah 50–51: the “nation from the north”</w:t>
      </w:r>
    </w:p>
    <w:p w14:paraId="1C7A717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Jeremiah repeatedly says Babylon will fall because of a power coming </w:t>
      </w:r>
      <w:r w:rsidRPr="00F93A6E">
        <w:rPr>
          <w:rFonts w:ascii="Times New Roman" w:eastAsia="Times New Roman" w:hAnsi="Times New Roman" w:cs="Times New Roman"/>
          <w:b/>
          <w:bCs/>
          <w:kern w:val="0"/>
          <w14:ligatures w14:val="none"/>
        </w:rPr>
        <w:t>from the north</w:t>
      </w:r>
      <w:r w:rsidRPr="00F93A6E">
        <w:rPr>
          <w:rFonts w:ascii="Times New Roman" w:eastAsia="Times New Roman" w:hAnsi="Times New Roman" w:cs="Times New Roman"/>
          <w:kern w:val="0"/>
          <w14:ligatures w14:val="none"/>
        </w:rPr>
        <w:t>.</w:t>
      </w:r>
    </w:p>
    <w:p w14:paraId="205F2D6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“For out of the </w:t>
      </w:r>
      <w:r w:rsidRPr="00F93A6E">
        <w:rPr>
          <w:rFonts w:ascii="Times New Roman" w:eastAsia="Times New Roman" w:hAnsi="Times New Roman" w:cs="Times New Roman"/>
          <w:b/>
          <w:bCs/>
          <w:kern w:val="0"/>
          <w14:ligatures w14:val="none"/>
        </w:rPr>
        <w:t>north</w:t>
      </w:r>
      <w:r w:rsidRPr="00F93A6E">
        <w:rPr>
          <w:rFonts w:ascii="Times New Roman" w:eastAsia="Times New Roman" w:hAnsi="Times New Roman" w:cs="Times New Roman"/>
          <w:kern w:val="0"/>
          <w14:ligatures w14:val="none"/>
        </w:rPr>
        <w:t xml:space="preserve"> there cometh up a nation against her.”</w:t>
      </w:r>
      <w:r w:rsidRPr="00F93A6E">
        <w:rPr>
          <w:rFonts w:ascii="Times New Roman" w:eastAsia="Times New Roman" w:hAnsi="Times New Roman" w:cs="Times New Roman"/>
          <w:kern w:val="0"/>
          <w14:ligatures w14:val="none"/>
        </w:rPr>
        <w:br/>
        <w:t>— Jeremiah 50:3</w:t>
      </w:r>
    </w:p>
    <w:p w14:paraId="7E5DC67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 will raise and cause to come up against Babylon </w:t>
      </w:r>
      <w:r w:rsidRPr="00F93A6E">
        <w:rPr>
          <w:rFonts w:ascii="Times New Roman" w:eastAsia="Times New Roman" w:hAnsi="Times New Roman" w:cs="Times New Roman"/>
          <w:b/>
          <w:bCs/>
          <w:kern w:val="0"/>
          <w14:ligatures w14:val="none"/>
        </w:rPr>
        <w:t>an assembly of great nations from the north country</w:t>
      </w:r>
      <w:r w:rsidRPr="00F93A6E">
        <w:rPr>
          <w:rFonts w:ascii="Times New Roman" w:eastAsia="Times New Roman" w:hAnsi="Times New Roman" w:cs="Times New Roman"/>
          <w:kern w:val="0"/>
          <w14:ligatures w14:val="none"/>
        </w:rPr>
        <w:t>.”</w:t>
      </w:r>
      <w:r w:rsidRPr="00F93A6E">
        <w:rPr>
          <w:rFonts w:ascii="Times New Roman" w:eastAsia="Times New Roman" w:hAnsi="Times New Roman" w:cs="Times New Roman"/>
          <w:kern w:val="0"/>
          <w14:ligatures w14:val="none"/>
        </w:rPr>
        <w:br/>
        <w:t>— Jeremiah 50:9</w:t>
      </w:r>
    </w:p>
    <w:p w14:paraId="6E92F12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“Behold, a people shall come </w:t>
      </w:r>
      <w:r w:rsidRPr="00F93A6E">
        <w:rPr>
          <w:rFonts w:ascii="Times New Roman" w:eastAsia="Times New Roman" w:hAnsi="Times New Roman" w:cs="Times New Roman"/>
          <w:b/>
          <w:bCs/>
          <w:kern w:val="0"/>
          <w14:ligatures w14:val="none"/>
        </w:rPr>
        <w:t>from the north</w:t>
      </w:r>
      <w:r w:rsidRPr="00F93A6E">
        <w:rPr>
          <w:rFonts w:ascii="Times New Roman" w:eastAsia="Times New Roman" w:hAnsi="Times New Roman" w:cs="Times New Roman"/>
          <w:kern w:val="0"/>
          <w14:ligatures w14:val="none"/>
        </w:rPr>
        <w:t>, and a great nation, and many kings shall be raised up from the coasts of the earth.”</w:t>
      </w:r>
      <w:r w:rsidRPr="00F93A6E">
        <w:rPr>
          <w:rFonts w:ascii="Times New Roman" w:eastAsia="Times New Roman" w:hAnsi="Times New Roman" w:cs="Times New Roman"/>
          <w:kern w:val="0"/>
          <w14:ligatures w14:val="none"/>
        </w:rPr>
        <w:br/>
        <w:t>— Jeremiah 50:41</w:t>
      </w:r>
    </w:p>
    <w:p w14:paraId="163B75F6" w14:textId="77777777" w:rsidR="00F93A6E" w:rsidRPr="00F93A6E" w:rsidRDefault="00F93A6E" w:rsidP="00F93A6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3A6E">
        <w:rPr>
          <w:rFonts w:ascii="Times New Roman" w:eastAsia="Times New Roman" w:hAnsi="Times New Roman" w:cs="Times New Roman"/>
          <w:b/>
          <w:bCs/>
          <w:kern w:val="0"/>
          <w:sz w:val="27"/>
          <w:szCs w:val="27"/>
          <w14:ligatures w14:val="none"/>
        </w:rPr>
        <w:t>Hebrew word for north</w:t>
      </w:r>
    </w:p>
    <w:p w14:paraId="022928C6"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צָפוֹן (tsaphon / ṣāfôn)</w:t>
      </w:r>
    </w:p>
    <w:p w14:paraId="000DF59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Root ideas include:</w:t>
      </w:r>
    </w:p>
    <w:p w14:paraId="32929A04" w14:textId="77777777" w:rsidR="00F93A6E" w:rsidRPr="00F93A6E" w:rsidRDefault="00F93A6E" w:rsidP="00F93A6E">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north</w:t>
      </w:r>
      <w:r w:rsidRPr="00F93A6E">
        <w:rPr>
          <w:rFonts w:ascii="Times New Roman" w:eastAsia="Times New Roman" w:hAnsi="Times New Roman" w:cs="Times New Roman"/>
          <w:kern w:val="0"/>
          <w14:ligatures w14:val="none"/>
        </w:rPr>
        <w:t xml:space="preserve"> </w:t>
      </w:r>
    </w:p>
    <w:p w14:paraId="3D2B49DD" w14:textId="77777777" w:rsidR="00F93A6E" w:rsidRPr="00F93A6E" w:rsidRDefault="00F93A6E" w:rsidP="00F93A6E">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sometimes connected with </w:t>
      </w:r>
      <w:r w:rsidRPr="00F93A6E">
        <w:rPr>
          <w:rFonts w:ascii="Times New Roman" w:eastAsia="Times New Roman" w:hAnsi="Times New Roman" w:cs="Times New Roman"/>
          <w:b/>
          <w:bCs/>
          <w:kern w:val="0"/>
          <w14:ligatures w14:val="none"/>
        </w:rPr>
        <w:t>hiddenness</w:t>
      </w:r>
      <w:r w:rsidRPr="00F93A6E">
        <w:rPr>
          <w:rFonts w:ascii="Times New Roman" w:eastAsia="Times New Roman" w:hAnsi="Times New Roman" w:cs="Times New Roman"/>
          <w:kern w:val="0"/>
          <w14:ligatures w14:val="none"/>
        </w:rPr>
        <w:t xml:space="preserve"> or </w:t>
      </w:r>
      <w:r w:rsidRPr="00F93A6E">
        <w:rPr>
          <w:rFonts w:ascii="Times New Roman" w:eastAsia="Times New Roman" w:hAnsi="Times New Roman" w:cs="Times New Roman"/>
          <w:b/>
          <w:bCs/>
          <w:kern w:val="0"/>
          <w14:ligatures w14:val="none"/>
        </w:rPr>
        <w:t>that which is concealed</w:t>
      </w:r>
      <w:r w:rsidRPr="00F93A6E">
        <w:rPr>
          <w:rFonts w:ascii="Times New Roman" w:eastAsia="Times New Roman" w:hAnsi="Times New Roman" w:cs="Times New Roman"/>
          <w:kern w:val="0"/>
          <w14:ligatures w14:val="none"/>
        </w:rPr>
        <w:t xml:space="preserve"> </w:t>
      </w:r>
    </w:p>
    <w:p w14:paraId="40BD77EB"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This association exists because the root </w:t>
      </w:r>
      <w:r w:rsidRPr="00F93A6E">
        <w:rPr>
          <w:rFonts w:ascii="Times New Roman" w:eastAsia="Times New Roman" w:hAnsi="Times New Roman" w:cs="Times New Roman"/>
          <w:b/>
          <w:bCs/>
          <w:kern w:val="0"/>
          <w14:ligatures w14:val="none"/>
        </w:rPr>
        <w:t>צפן (tsaphan)</w:t>
      </w:r>
      <w:r w:rsidRPr="00F93A6E">
        <w:rPr>
          <w:rFonts w:ascii="Times New Roman" w:eastAsia="Times New Roman" w:hAnsi="Times New Roman" w:cs="Times New Roman"/>
          <w:kern w:val="0"/>
          <w14:ligatures w14:val="none"/>
        </w:rPr>
        <w:t xml:space="preserve"> can mean </w:t>
      </w:r>
      <w:r w:rsidRPr="00F93A6E">
        <w:rPr>
          <w:rFonts w:ascii="Times New Roman" w:eastAsia="Times New Roman" w:hAnsi="Times New Roman" w:cs="Times New Roman"/>
          <w:b/>
          <w:bCs/>
          <w:kern w:val="0"/>
          <w14:ligatures w14:val="none"/>
        </w:rPr>
        <w:t>to hide or store away</w:t>
      </w:r>
      <w:r w:rsidRPr="00F93A6E">
        <w:rPr>
          <w:rFonts w:ascii="Times New Roman" w:eastAsia="Times New Roman" w:hAnsi="Times New Roman" w:cs="Times New Roman"/>
          <w:kern w:val="0"/>
          <w14:ligatures w14:val="none"/>
        </w:rPr>
        <w:t>.</w:t>
      </w:r>
    </w:p>
    <w:p w14:paraId="3FAE3F3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Example:</w:t>
      </w:r>
    </w:p>
    <w:p w14:paraId="1ABD3BA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 xml:space="preserve">“Thy word have I </w:t>
      </w:r>
      <w:r w:rsidRPr="00F93A6E">
        <w:rPr>
          <w:rFonts w:ascii="Times New Roman" w:eastAsia="Times New Roman" w:hAnsi="Times New Roman" w:cs="Times New Roman"/>
          <w:b/>
          <w:bCs/>
          <w:kern w:val="0"/>
          <w14:ligatures w14:val="none"/>
        </w:rPr>
        <w:t>hidden</w:t>
      </w:r>
      <w:r w:rsidRPr="00F93A6E">
        <w:rPr>
          <w:rFonts w:ascii="Times New Roman" w:eastAsia="Times New Roman" w:hAnsi="Times New Roman" w:cs="Times New Roman"/>
          <w:kern w:val="0"/>
          <w14:ligatures w14:val="none"/>
        </w:rPr>
        <w:t xml:space="preserve"> in my heart.”</w:t>
      </w:r>
      <w:r w:rsidRPr="00F93A6E">
        <w:rPr>
          <w:rFonts w:ascii="Times New Roman" w:eastAsia="Times New Roman" w:hAnsi="Times New Roman" w:cs="Times New Roman"/>
          <w:kern w:val="0"/>
          <w14:ligatures w14:val="none"/>
        </w:rPr>
        <w:br/>
        <w:t>— Psalm 119:11</w:t>
      </w:r>
    </w:p>
    <w:p w14:paraId="68A6B22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So linguistically there is a </w:t>
      </w:r>
      <w:r w:rsidRPr="00F93A6E">
        <w:rPr>
          <w:rFonts w:ascii="Times New Roman" w:eastAsia="Times New Roman" w:hAnsi="Times New Roman" w:cs="Times New Roman"/>
          <w:b/>
          <w:bCs/>
          <w:kern w:val="0"/>
          <w14:ligatures w14:val="none"/>
        </w:rPr>
        <w:t>secondary nuance of hiddenness</w:t>
      </w:r>
      <w:r w:rsidRPr="00F93A6E">
        <w:rPr>
          <w:rFonts w:ascii="Times New Roman" w:eastAsia="Times New Roman" w:hAnsi="Times New Roman" w:cs="Times New Roman"/>
          <w:kern w:val="0"/>
          <w14:ligatures w14:val="none"/>
        </w:rPr>
        <w:t xml:space="preserve">, but in Jeremiah the </w:t>
      </w:r>
      <w:r w:rsidRPr="00F93A6E">
        <w:rPr>
          <w:rFonts w:ascii="Times New Roman" w:eastAsia="Times New Roman" w:hAnsi="Times New Roman" w:cs="Times New Roman"/>
          <w:b/>
          <w:bCs/>
          <w:kern w:val="0"/>
          <w14:ligatures w14:val="none"/>
        </w:rPr>
        <w:t>primary meaning is geographical</w:t>
      </w:r>
      <w:r w:rsidRPr="00F93A6E">
        <w:rPr>
          <w:rFonts w:ascii="Times New Roman" w:eastAsia="Times New Roman" w:hAnsi="Times New Roman" w:cs="Times New Roman"/>
          <w:kern w:val="0"/>
          <w14:ligatures w14:val="none"/>
        </w:rPr>
        <w:t>.</w:t>
      </w:r>
    </w:p>
    <w:p w14:paraId="5E0EB593"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Historically, invading armies approached Israel </w:t>
      </w:r>
      <w:r w:rsidRPr="00F93A6E">
        <w:rPr>
          <w:rFonts w:ascii="Times New Roman" w:eastAsia="Times New Roman" w:hAnsi="Times New Roman" w:cs="Times New Roman"/>
          <w:b/>
          <w:bCs/>
          <w:kern w:val="0"/>
          <w14:ligatures w14:val="none"/>
        </w:rPr>
        <w:t>from the north</w:t>
      </w:r>
      <w:r w:rsidRPr="00F93A6E">
        <w:rPr>
          <w:rFonts w:ascii="Times New Roman" w:eastAsia="Times New Roman" w:hAnsi="Times New Roman" w:cs="Times New Roman"/>
          <w:kern w:val="0"/>
          <w14:ligatures w14:val="none"/>
        </w:rPr>
        <w:t>, even when they originated east.</w:t>
      </w:r>
    </w:p>
    <w:p w14:paraId="7558B5F2"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74600D18">
          <v:rect id="_x0000_i1052" style="width:0;height:1.5pt" o:hralign="center" o:hrstd="t" o:hr="t" fillcolor="#a0a0a0" stroked="f"/>
        </w:pict>
      </w:r>
    </w:p>
    <w:p w14:paraId="6748F42E"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2. Jeremiah’s picture: many nations, many kings</w:t>
      </w:r>
    </w:p>
    <w:p w14:paraId="74CC7ED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This part of your observation is very insightful.</w:t>
      </w:r>
    </w:p>
    <w:p w14:paraId="642C1C0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Jeremiah describes:</w:t>
      </w:r>
    </w:p>
    <w:p w14:paraId="0B3B6141" w14:textId="77777777" w:rsidR="00F93A6E" w:rsidRPr="00F93A6E" w:rsidRDefault="00F93A6E" w:rsidP="00F93A6E">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many nations</w:t>
      </w:r>
      <w:r w:rsidRPr="00F93A6E">
        <w:rPr>
          <w:rFonts w:ascii="Times New Roman" w:eastAsia="Times New Roman" w:hAnsi="Times New Roman" w:cs="Times New Roman"/>
          <w:kern w:val="0"/>
          <w14:ligatures w14:val="none"/>
        </w:rPr>
        <w:t xml:space="preserve"> </w:t>
      </w:r>
    </w:p>
    <w:p w14:paraId="000EBD01" w14:textId="77777777" w:rsidR="00F93A6E" w:rsidRPr="00F93A6E" w:rsidRDefault="00F93A6E" w:rsidP="00F93A6E">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many kings</w:t>
      </w:r>
      <w:r w:rsidRPr="00F93A6E">
        <w:rPr>
          <w:rFonts w:ascii="Times New Roman" w:eastAsia="Times New Roman" w:hAnsi="Times New Roman" w:cs="Times New Roman"/>
          <w:kern w:val="0"/>
          <w14:ligatures w14:val="none"/>
        </w:rPr>
        <w:t xml:space="preserve"> </w:t>
      </w:r>
    </w:p>
    <w:p w14:paraId="5075804A" w14:textId="77777777" w:rsidR="00F93A6E" w:rsidRPr="00F93A6E" w:rsidRDefault="00F93A6E" w:rsidP="00F93A6E">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assembled together </w:t>
      </w:r>
    </w:p>
    <w:p w14:paraId="46C7882D"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“An assembly of </w:t>
      </w:r>
      <w:r w:rsidRPr="00F93A6E">
        <w:rPr>
          <w:rFonts w:ascii="Times New Roman" w:eastAsia="Times New Roman" w:hAnsi="Times New Roman" w:cs="Times New Roman"/>
          <w:b/>
          <w:bCs/>
          <w:kern w:val="0"/>
          <w14:ligatures w14:val="none"/>
        </w:rPr>
        <w:t>great nations</w:t>
      </w:r>
      <w:r w:rsidRPr="00F93A6E">
        <w:rPr>
          <w:rFonts w:ascii="Times New Roman" w:eastAsia="Times New Roman" w:hAnsi="Times New Roman" w:cs="Times New Roman"/>
          <w:kern w:val="0"/>
          <w14:ligatures w14:val="none"/>
        </w:rPr>
        <w:t>.”</w:t>
      </w:r>
      <w:r w:rsidRPr="00F93A6E">
        <w:rPr>
          <w:rFonts w:ascii="Times New Roman" w:eastAsia="Times New Roman" w:hAnsi="Times New Roman" w:cs="Times New Roman"/>
          <w:kern w:val="0"/>
          <w14:ligatures w14:val="none"/>
        </w:rPr>
        <w:br/>
        <w:t>— Jeremiah 50:9</w:t>
      </w:r>
    </w:p>
    <w:p w14:paraId="6FC0000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“A </w:t>
      </w:r>
      <w:r w:rsidRPr="00F93A6E">
        <w:rPr>
          <w:rFonts w:ascii="Times New Roman" w:eastAsia="Times New Roman" w:hAnsi="Times New Roman" w:cs="Times New Roman"/>
          <w:b/>
          <w:bCs/>
          <w:kern w:val="0"/>
          <w14:ligatures w14:val="none"/>
        </w:rPr>
        <w:t>great nation</w:t>
      </w:r>
      <w:r w:rsidRPr="00F93A6E">
        <w:rPr>
          <w:rFonts w:ascii="Times New Roman" w:eastAsia="Times New Roman" w:hAnsi="Times New Roman" w:cs="Times New Roman"/>
          <w:kern w:val="0"/>
          <w14:ligatures w14:val="none"/>
        </w:rPr>
        <w:t xml:space="preserve">, and </w:t>
      </w:r>
      <w:r w:rsidRPr="00F93A6E">
        <w:rPr>
          <w:rFonts w:ascii="Times New Roman" w:eastAsia="Times New Roman" w:hAnsi="Times New Roman" w:cs="Times New Roman"/>
          <w:b/>
          <w:bCs/>
          <w:kern w:val="0"/>
          <w14:ligatures w14:val="none"/>
        </w:rPr>
        <w:t>many kings</w:t>
      </w:r>
      <w:r w:rsidRPr="00F93A6E">
        <w:rPr>
          <w:rFonts w:ascii="Times New Roman" w:eastAsia="Times New Roman" w:hAnsi="Times New Roman" w:cs="Times New Roman"/>
          <w:kern w:val="0"/>
          <w14:ligatures w14:val="none"/>
        </w:rPr>
        <w:t>.”</w:t>
      </w:r>
      <w:r w:rsidRPr="00F93A6E">
        <w:rPr>
          <w:rFonts w:ascii="Times New Roman" w:eastAsia="Times New Roman" w:hAnsi="Times New Roman" w:cs="Times New Roman"/>
          <w:kern w:val="0"/>
          <w14:ligatures w14:val="none"/>
        </w:rPr>
        <w:br/>
        <w:t>— Jeremiah 50:41</w:t>
      </w:r>
    </w:p>
    <w:p w14:paraId="33CE435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This imagery of </w:t>
      </w:r>
      <w:r w:rsidRPr="00F93A6E">
        <w:rPr>
          <w:rFonts w:ascii="Times New Roman" w:eastAsia="Times New Roman" w:hAnsi="Times New Roman" w:cs="Times New Roman"/>
          <w:b/>
          <w:bCs/>
          <w:kern w:val="0"/>
          <w14:ligatures w14:val="none"/>
        </w:rPr>
        <w:t>many kings gathered for divine judgment</w:t>
      </w:r>
      <w:r w:rsidRPr="00F93A6E">
        <w:rPr>
          <w:rFonts w:ascii="Times New Roman" w:eastAsia="Times New Roman" w:hAnsi="Times New Roman" w:cs="Times New Roman"/>
          <w:kern w:val="0"/>
          <w14:ligatures w14:val="none"/>
        </w:rPr>
        <w:t xml:space="preserve"> appears again in Revelation.</w:t>
      </w:r>
    </w:p>
    <w:p w14:paraId="0AFB4EC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Example:</w:t>
      </w:r>
    </w:p>
    <w:p w14:paraId="660A1C2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 kings of the earth… gathered together to make war.”</w:t>
      </w:r>
      <w:r w:rsidRPr="00F93A6E">
        <w:rPr>
          <w:rFonts w:ascii="Times New Roman" w:eastAsia="Times New Roman" w:hAnsi="Times New Roman" w:cs="Times New Roman"/>
          <w:kern w:val="0"/>
          <w14:ligatures w14:val="none"/>
        </w:rPr>
        <w:br/>
        <w:t>— Revelation 19:19</w:t>
      </w:r>
    </w:p>
    <w:p w14:paraId="2CE61726"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But in Jeremiah they are </w:t>
      </w:r>
      <w:r w:rsidRPr="00F93A6E">
        <w:rPr>
          <w:rFonts w:ascii="Times New Roman" w:eastAsia="Times New Roman" w:hAnsi="Times New Roman" w:cs="Times New Roman"/>
          <w:b/>
          <w:bCs/>
          <w:kern w:val="0"/>
          <w14:ligatures w14:val="none"/>
        </w:rPr>
        <w:t>instruments of God’s judgment against Babylon</w:t>
      </w:r>
      <w:r w:rsidRPr="00F93A6E">
        <w:rPr>
          <w:rFonts w:ascii="Times New Roman" w:eastAsia="Times New Roman" w:hAnsi="Times New Roman" w:cs="Times New Roman"/>
          <w:kern w:val="0"/>
          <w14:ligatures w14:val="none"/>
        </w:rPr>
        <w:t>.</w:t>
      </w:r>
    </w:p>
    <w:p w14:paraId="1212DBA2"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23E34A95">
          <v:rect id="_x0000_i1053" style="width:0;height:1.5pt" o:hralign="center" o:hrstd="t" o:hr="t" fillcolor="#a0a0a0" stroked="f"/>
        </w:pict>
      </w:r>
    </w:p>
    <w:p w14:paraId="78808C9F"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3. Psalm 110:3 — the volunteer army</w:t>
      </w:r>
    </w:p>
    <w:p w14:paraId="769FA77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Now look at the Psalm you mentioned.</w:t>
      </w:r>
    </w:p>
    <w:p w14:paraId="65E9972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 xml:space="preserve">“Thy people shall be </w:t>
      </w:r>
      <w:r w:rsidRPr="00F93A6E">
        <w:rPr>
          <w:rFonts w:ascii="Times New Roman" w:eastAsia="Times New Roman" w:hAnsi="Times New Roman" w:cs="Times New Roman"/>
          <w:b/>
          <w:bCs/>
          <w:kern w:val="0"/>
          <w14:ligatures w14:val="none"/>
        </w:rPr>
        <w:t>willing</w:t>
      </w:r>
      <w:r w:rsidRPr="00F93A6E">
        <w:rPr>
          <w:rFonts w:ascii="Times New Roman" w:eastAsia="Times New Roman" w:hAnsi="Times New Roman" w:cs="Times New Roman"/>
          <w:kern w:val="0"/>
          <w14:ligatures w14:val="none"/>
        </w:rPr>
        <w:t xml:space="preserve"> in the day of thy power,</w:t>
      </w:r>
      <w:r w:rsidRPr="00F93A6E">
        <w:rPr>
          <w:rFonts w:ascii="Times New Roman" w:eastAsia="Times New Roman" w:hAnsi="Times New Roman" w:cs="Times New Roman"/>
          <w:kern w:val="0"/>
          <w14:ligatures w14:val="none"/>
        </w:rPr>
        <w:br/>
        <w:t>in the beauties of holiness from the womb of the morning:</w:t>
      </w:r>
      <w:r w:rsidRPr="00F93A6E">
        <w:rPr>
          <w:rFonts w:ascii="Times New Roman" w:eastAsia="Times New Roman" w:hAnsi="Times New Roman" w:cs="Times New Roman"/>
          <w:kern w:val="0"/>
          <w14:ligatures w14:val="none"/>
        </w:rPr>
        <w:br/>
        <w:t>thou hast the dew of thy youth.”</w:t>
      </w:r>
      <w:r w:rsidRPr="00F93A6E">
        <w:rPr>
          <w:rFonts w:ascii="Times New Roman" w:eastAsia="Times New Roman" w:hAnsi="Times New Roman" w:cs="Times New Roman"/>
          <w:kern w:val="0"/>
          <w14:ligatures w14:val="none"/>
        </w:rPr>
        <w:br/>
        <w:t>— Psalm 110:3</w:t>
      </w:r>
    </w:p>
    <w:p w14:paraId="4D5912F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Psalm 110 is a </w:t>
      </w:r>
      <w:r w:rsidRPr="00F93A6E">
        <w:rPr>
          <w:rFonts w:ascii="Times New Roman" w:eastAsia="Times New Roman" w:hAnsi="Times New Roman" w:cs="Times New Roman"/>
          <w:b/>
          <w:bCs/>
          <w:kern w:val="0"/>
          <w14:ligatures w14:val="none"/>
        </w:rPr>
        <w:t>Messianic psalm</w:t>
      </w:r>
      <w:r w:rsidRPr="00F93A6E">
        <w:rPr>
          <w:rFonts w:ascii="Times New Roman" w:eastAsia="Times New Roman" w:hAnsi="Times New Roman" w:cs="Times New Roman"/>
          <w:kern w:val="0"/>
          <w14:ligatures w14:val="none"/>
        </w:rPr>
        <w:t xml:space="preserve"> about the reign of the Messiah.</w:t>
      </w:r>
    </w:p>
    <w:p w14:paraId="6D39F02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It includes:</w:t>
      </w:r>
    </w:p>
    <w:p w14:paraId="62BF51F3" w14:textId="77777777" w:rsidR="00F93A6E" w:rsidRPr="00F93A6E" w:rsidRDefault="00F93A6E" w:rsidP="00F93A6E">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priesthood (v.4) </w:t>
      </w:r>
    </w:p>
    <w:p w14:paraId="60B7B742" w14:textId="77777777" w:rsidR="00F93A6E" w:rsidRPr="00F93A6E" w:rsidRDefault="00F93A6E" w:rsidP="00F93A6E">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kingship (v.1) </w:t>
      </w:r>
    </w:p>
    <w:p w14:paraId="02FE52F8" w14:textId="77777777" w:rsidR="00F93A6E" w:rsidRPr="00F93A6E" w:rsidRDefault="00F93A6E" w:rsidP="00F93A6E">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conquest (v.5–6) </w:t>
      </w:r>
    </w:p>
    <w:p w14:paraId="71C1AE76" w14:textId="77777777" w:rsidR="00F93A6E" w:rsidRPr="00F93A6E" w:rsidRDefault="00F93A6E" w:rsidP="00F93A6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3A6E">
        <w:rPr>
          <w:rFonts w:ascii="Times New Roman" w:eastAsia="Times New Roman" w:hAnsi="Times New Roman" w:cs="Times New Roman"/>
          <w:b/>
          <w:bCs/>
          <w:kern w:val="0"/>
          <w:sz w:val="27"/>
          <w:szCs w:val="27"/>
          <w14:ligatures w14:val="none"/>
        </w:rPr>
        <w:t>Hebrew word for willing</w:t>
      </w:r>
    </w:p>
    <w:p w14:paraId="2E4ED1D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נְדָבֹת (nedavot)</w:t>
      </w:r>
    </w:p>
    <w:p w14:paraId="20D40D8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Meaning:</w:t>
      </w:r>
    </w:p>
    <w:p w14:paraId="0217BC47" w14:textId="77777777" w:rsidR="00F93A6E" w:rsidRPr="00F93A6E" w:rsidRDefault="00F93A6E" w:rsidP="00F93A6E">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voluntary offering </w:t>
      </w:r>
    </w:p>
    <w:p w14:paraId="639EA72A" w14:textId="77777777" w:rsidR="00F93A6E" w:rsidRPr="00F93A6E" w:rsidRDefault="00F93A6E" w:rsidP="00F93A6E">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willing volunteers </w:t>
      </w:r>
    </w:p>
    <w:p w14:paraId="587FD90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So the picture is:</w:t>
      </w:r>
    </w:p>
    <w:p w14:paraId="3BB5485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the Messiah surrounded by a willing army of holy people.</w:t>
      </w:r>
    </w:p>
    <w:p w14:paraId="34A616CA"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61B0E927">
          <v:rect id="_x0000_i1054" style="width:0;height:1.5pt" o:hralign="center" o:hrstd="t" o:hr="t" fillcolor="#a0a0a0" stroked="f"/>
        </w:pict>
      </w:r>
    </w:p>
    <w:p w14:paraId="62C518A6"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4. Priest-king imagery in Psalm 110</w:t>
      </w:r>
    </w:p>
    <w:p w14:paraId="3E4F8D45"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You also noticed the </w:t>
      </w:r>
      <w:r w:rsidRPr="00F93A6E">
        <w:rPr>
          <w:rFonts w:ascii="Times New Roman" w:eastAsia="Times New Roman" w:hAnsi="Times New Roman" w:cs="Times New Roman"/>
          <w:b/>
          <w:bCs/>
          <w:kern w:val="0"/>
          <w14:ligatures w14:val="none"/>
        </w:rPr>
        <w:t>priest/king theme</w:t>
      </w:r>
      <w:r w:rsidRPr="00F93A6E">
        <w:rPr>
          <w:rFonts w:ascii="Times New Roman" w:eastAsia="Times New Roman" w:hAnsi="Times New Roman" w:cs="Times New Roman"/>
          <w:kern w:val="0"/>
          <w14:ligatures w14:val="none"/>
        </w:rPr>
        <w:t>.</w:t>
      </w:r>
    </w:p>
    <w:p w14:paraId="0CEB584D"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Psalm 110 combines two roles:</w:t>
      </w:r>
    </w:p>
    <w:p w14:paraId="3BA73958"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“Sit at my right hand.” (kingly authority)</w:t>
      </w:r>
      <w:r w:rsidRPr="00F93A6E">
        <w:rPr>
          <w:rFonts w:ascii="Times New Roman" w:eastAsia="Times New Roman" w:hAnsi="Times New Roman" w:cs="Times New Roman"/>
          <w:kern w:val="0"/>
          <w14:ligatures w14:val="none"/>
        </w:rPr>
        <w:br/>
        <w:t>— Psalm 110:1</w:t>
      </w:r>
    </w:p>
    <w:p w14:paraId="194FC7B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“A priest forever after the order of Melchizedek.”</w:t>
      </w:r>
      <w:r w:rsidRPr="00F93A6E">
        <w:rPr>
          <w:rFonts w:ascii="Times New Roman" w:eastAsia="Times New Roman" w:hAnsi="Times New Roman" w:cs="Times New Roman"/>
          <w:kern w:val="0"/>
          <w14:ligatures w14:val="none"/>
        </w:rPr>
        <w:br/>
        <w:t>— Psalm 110:4</w:t>
      </w:r>
    </w:p>
    <w:p w14:paraId="24ADED7C"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This same idea later appears in the New Testament.</w:t>
      </w:r>
    </w:p>
    <w:p w14:paraId="3F7C696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Believers become:</w:t>
      </w:r>
    </w:p>
    <w:p w14:paraId="22E3F5C6"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 xml:space="preserve">“A </w:t>
      </w:r>
      <w:r w:rsidRPr="00F93A6E">
        <w:rPr>
          <w:rFonts w:ascii="Times New Roman" w:eastAsia="Times New Roman" w:hAnsi="Times New Roman" w:cs="Times New Roman"/>
          <w:b/>
          <w:bCs/>
          <w:kern w:val="0"/>
          <w14:ligatures w14:val="none"/>
        </w:rPr>
        <w:t>royal priesthood</w:t>
      </w:r>
      <w:r w:rsidRPr="00F93A6E">
        <w:rPr>
          <w:rFonts w:ascii="Times New Roman" w:eastAsia="Times New Roman" w:hAnsi="Times New Roman" w:cs="Times New Roman"/>
          <w:kern w:val="0"/>
          <w14:ligatures w14:val="none"/>
        </w:rPr>
        <w:t>.”</w:t>
      </w:r>
      <w:r w:rsidRPr="00F93A6E">
        <w:rPr>
          <w:rFonts w:ascii="Times New Roman" w:eastAsia="Times New Roman" w:hAnsi="Times New Roman" w:cs="Times New Roman"/>
          <w:kern w:val="0"/>
          <w14:ligatures w14:val="none"/>
        </w:rPr>
        <w:br/>
        <w:t>— 1 Peter 2:9</w:t>
      </w:r>
    </w:p>
    <w:p w14:paraId="1E587B9B"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“Kings and priests unto God.”</w:t>
      </w:r>
      <w:r w:rsidRPr="00F93A6E">
        <w:rPr>
          <w:rFonts w:ascii="Times New Roman" w:eastAsia="Times New Roman" w:hAnsi="Times New Roman" w:cs="Times New Roman"/>
          <w:kern w:val="0"/>
          <w14:ligatures w14:val="none"/>
        </w:rPr>
        <w:br/>
        <w:t>— Revelation 1:6</w:t>
      </w:r>
    </w:p>
    <w:p w14:paraId="438AB88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So your instinct connecting </w:t>
      </w:r>
      <w:r w:rsidRPr="00F93A6E">
        <w:rPr>
          <w:rFonts w:ascii="Times New Roman" w:eastAsia="Times New Roman" w:hAnsi="Times New Roman" w:cs="Times New Roman"/>
          <w:b/>
          <w:bCs/>
          <w:kern w:val="0"/>
          <w14:ligatures w14:val="none"/>
        </w:rPr>
        <w:t>saints, heirs, and priest-kings</w:t>
      </w:r>
      <w:r w:rsidRPr="00F93A6E">
        <w:rPr>
          <w:rFonts w:ascii="Times New Roman" w:eastAsia="Times New Roman" w:hAnsi="Times New Roman" w:cs="Times New Roman"/>
          <w:kern w:val="0"/>
          <w14:ligatures w14:val="none"/>
        </w:rPr>
        <w:t xml:space="preserve"> is biblically grounded.</w:t>
      </w:r>
    </w:p>
    <w:p w14:paraId="3BD52CD7"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5AED71C1">
          <v:rect id="_x0000_i1055" style="width:0;height:1.5pt" o:hralign="center" o:hrstd="t" o:hr="t" fillcolor="#a0a0a0" stroked="f"/>
        </w:pict>
      </w:r>
    </w:p>
    <w:p w14:paraId="7C26173B"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5. How Jeremiah and Psalm 110 connect conceptually</w:t>
      </w:r>
    </w:p>
    <w:p w14:paraId="5C563E8C"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link between the passages is not really the </w:t>
      </w:r>
      <w:r w:rsidRPr="00F93A6E">
        <w:rPr>
          <w:rFonts w:ascii="Times New Roman" w:eastAsia="Times New Roman" w:hAnsi="Times New Roman" w:cs="Times New Roman"/>
          <w:b/>
          <w:bCs/>
          <w:kern w:val="0"/>
          <w14:ligatures w14:val="none"/>
        </w:rPr>
        <w:t>word north</w:t>
      </w:r>
      <w:r w:rsidRPr="00F93A6E">
        <w:rPr>
          <w:rFonts w:ascii="Times New Roman" w:eastAsia="Times New Roman" w:hAnsi="Times New Roman" w:cs="Times New Roman"/>
          <w:kern w:val="0"/>
          <w14:ligatures w14:val="none"/>
        </w:rPr>
        <w:t xml:space="preserve">, but the </w:t>
      </w:r>
      <w:r w:rsidRPr="00F93A6E">
        <w:rPr>
          <w:rFonts w:ascii="Times New Roman" w:eastAsia="Times New Roman" w:hAnsi="Times New Roman" w:cs="Times New Roman"/>
          <w:b/>
          <w:bCs/>
          <w:kern w:val="0"/>
          <w14:ligatures w14:val="none"/>
        </w:rPr>
        <w:t>pattern of divine armies</w:t>
      </w:r>
      <w:r w:rsidRPr="00F93A6E">
        <w:rPr>
          <w:rFonts w:ascii="Times New Roman" w:eastAsia="Times New Roman" w:hAnsi="Times New Roman" w:cs="Times New Roman"/>
          <w:kern w:val="0"/>
          <w14:ligatures w14:val="none"/>
        </w:rPr>
        <w:t>.</w:t>
      </w:r>
    </w:p>
    <w:p w14:paraId="73AA7479" w14:textId="77777777" w:rsidR="00F93A6E" w:rsidRPr="00F93A6E" w:rsidRDefault="00F93A6E" w:rsidP="00F93A6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3A6E">
        <w:rPr>
          <w:rFonts w:ascii="Times New Roman" w:eastAsia="Times New Roman" w:hAnsi="Times New Roman" w:cs="Times New Roman"/>
          <w:b/>
          <w:bCs/>
          <w:kern w:val="0"/>
          <w:sz w:val="27"/>
          <w:szCs w:val="27"/>
          <w14:ligatures w14:val="none"/>
        </w:rPr>
        <w:t>Jeremiah</w:t>
      </w:r>
    </w:p>
    <w:p w14:paraId="6D432A35"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God gathers </w:t>
      </w:r>
      <w:r w:rsidRPr="00F93A6E">
        <w:rPr>
          <w:rFonts w:ascii="Times New Roman" w:eastAsia="Times New Roman" w:hAnsi="Times New Roman" w:cs="Times New Roman"/>
          <w:b/>
          <w:bCs/>
          <w:kern w:val="0"/>
          <w14:ligatures w14:val="none"/>
        </w:rPr>
        <w:t>nations and kings</w:t>
      </w:r>
      <w:r w:rsidRPr="00F93A6E">
        <w:rPr>
          <w:rFonts w:ascii="Times New Roman" w:eastAsia="Times New Roman" w:hAnsi="Times New Roman" w:cs="Times New Roman"/>
          <w:kern w:val="0"/>
          <w14:ligatures w14:val="none"/>
        </w:rPr>
        <w:t xml:space="preserve"> to destroy Babylon.</w:t>
      </w:r>
    </w:p>
    <w:p w14:paraId="44B734F4" w14:textId="77777777" w:rsidR="00F93A6E" w:rsidRPr="00F93A6E" w:rsidRDefault="00F93A6E" w:rsidP="00F93A6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3A6E">
        <w:rPr>
          <w:rFonts w:ascii="Times New Roman" w:eastAsia="Times New Roman" w:hAnsi="Times New Roman" w:cs="Times New Roman"/>
          <w:b/>
          <w:bCs/>
          <w:kern w:val="0"/>
          <w:sz w:val="27"/>
          <w:szCs w:val="27"/>
          <w14:ligatures w14:val="none"/>
        </w:rPr>
        <w:t>Psalm 110</w:t>
      </w:r>
    </w:p>
    <w:p w14:paraId="43775EA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Messiah gathers </w:t>
      </w:r>
      <w:r w:rsidRPr="00F93A6E">
        <w:rPr>
          <w:rFonts w:ascii="Times New Roman" w:eastAsia="Times New Roman" w:hAnsi="Times New Roman" w:cs="Times New Roman"/>
          <w:b/>
          <w:bCs/>
          <w:kern w:val="0"/>
          <w14:ligatures w14:val="none"/>
        </w:rPr>
        <w:t>willing holy people</w:t>
      </w:r>
      <w:r w:rsidRPr="00F93A6E">
        <w:rPr>
          <w:rFonts w:ascii="Times New Roman" w:eastAsia="Times New Roman" w:hAnsi="Times New Roman" w:cs="Times New Roman"/>
          <w:kern w:val="0"/>
          <w14:ligatures w14:val="none"/>
        </w:rPr>
        <w:t xml:space="preserve"> to rule with Him.</w:t>
      </w:r>
    </w:p>
    <w:p w14:paraId="55777A6C" w14:textId="77777777" w:rsidR="00F93A6E" w:rsidRPr="00F93A6E" w:rsidRDefault="00F93A6E" w:rsidP="00F93A6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3A6E">
        <w:rPr>
          <w:rFonts w:ascii="Times New Roman" w:eastAsia="Times New Roman" w:hAnsi="Times New Roman" w:cs="Times New Roman"/>
          <w:b/>
          <w:bCs/>
          <w:kern w:val="0"/>
          <w:sz w:val="27"/>
          <w:szCs w:val="27"/>
          <w14:ligatures w14:val="none"/>
        </w:rPr>
        <w:t>Revelation</w:t>
      </w:r>
    </w:p>
    <w:p w14:paraId="63A052D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Christ returns with </w:t>
      </w:r>
      <w:r w:rsidRPr="00F93A6E">
        <w:rPr>
          <w:rFonts w:ascii="Times New Roman" w:eastAsia="Times New Roman" w:hAnsi="Times New Roman" w:cs="Times New Roman"/>
          <w:b/>
          <w:bCs/>
          <w:kern w:val="0"/>
          <w14:ligatures w14:val="none"/>
        </w:rPr>
        <w:t>the armies of heaven</w:t>
      </w:r>
      <w:r w:rsidRPr="00F93A6E">
        <w:rPr>
          <w:rFonts w:ascii="Times New Roman" w:eastAsia="Times New Roman" w:hAnsi="Times New Roman" w:cs="Times New Roman"/>
          <w:kern w:val="0"/>
          <w14:ligatures w14:val="none"/>
        </w:rPr>
        <w:t>.</w:t>
      </w:r>
    </w:p>
    <w:p w14:paraId="189687C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 armies which were in heaven followed him.”</w:t>
      </w:r>
      <w:r w:rsidRPr="00F93A6E">
        <w:rPr>
          <w:rFonts w:ascii="Times New Roman" w:eastAsia="Times New Roman" w:hAnsi="Times New Roman" w:cs="Times New Roman"/>
          <w:kern w:val="0"/>
          <w14:ligatures w14:val="none"/>
        </w:rPr>
        <w:br/>
        <w:t>— Revelation 19:14</w:t>
      </w:r>
    </w:p>
    <w:p w14:paraId="61E495D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So we see a pattern:</w:t>
      </w:r>
    </w:p>
    <w:p w14:paraId="195464AB"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God uses </w:t>
      </w:r>
      <w:r w:rsidRPr="00F93A6E">
        <w:rPr>
          <w:rFonts w:ascii="Times New Roman" w:eastAsia="Times New Roman" w:hAnsi="Times New Roman" w:cs="Times New Roman"/>
          <w:b/>
          <w:bCs/>
          <w:kern w:val="0"/>
          <w14:ligatures w14:val="none"/>
        </w:rPr>
        <w:t>assembled hosts</w:t>
      </w:r>
      <w:r w:rsidRPr="00F93A6E">
        <w:rPr>
          <w:rFonts w:ascii="Times New Roman" w:eastAsia="Times New Roman" w:hAnsi="Times New Roman" w:cs="Times New Roman"/>
          <w:kern w:val="0"/>
          <w14:ligatures w14:val="none"/>
        </w:rPr>
        <w:t xml:space="preserve"> to accomplish His judgment.</w:t>
      </w:r>
    </w:p>
    <w:p w14:paraId="55A6C39E"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6231EB3A">
          <v:rect id="_x0000_i1056" style="width:0;height:1.5pt" o:hralign="center" o:hrstd="t" o:hr="t" fillcolor="#a0a0a0" stroked="f"/>
        </w:pict>
      </w:r>
    </w:p>
    <w:p w14:paraId="79AB79E2"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6. The “hidden → revealed” idea</w:t>
      </w:r>
    </w:p>
    <w:p w14:paraId="426FCC1C"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Your observation about hiddenness does appear elsewhere in Scripture.</w:t>
      </w:r>
    </w:p>
    <w:p w14:paraId="55F6357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God often works through </w:t>
      </w:r>
      <w:r w:rsidRPr="00F93A6E">
        <w:rPr>
          <w:rFonts w:ascii="Times New Roman" w:eastAsia="Times New Roman" w:hAnsi="Times New Roman" w:cs="Times New Roman"/>
          <w:b/>
          <w:bCs/>
          <w:kern w:val="0"/>
          <w14:ligatures w14:val="none"/>
        </w:rPr>
        <w:t>hidden plans that are later revealed</w:t>
      </w:r>
      <w:r w:rsidRPr="00F93A6E">
        <w:rPr>
          <w:rFonts w:ascii="Times New Roman" w:eastAsia="Times New Roman" w:hAnsi="Times New Roman" w:cs="Times New Roman"/>
          <w:kern w:val="0"/>
          <w14:ligatures w14:val="none"/>
        </w:rPr>
        <w:t>.</w:t>
      </w:r>
    </w:p>
    <w:p w14:paraId="616F357B"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For example:</w:t>
      </w:r>
    </w:p>
    <w:p w14:paraId="0263A28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 xml:space="preserve">“The </w:t>
      </w:r>
      <w:r w:rsidRPr="00F93A6E">
        <w:rPr>
          <w:rFonts w:ascii="Times New Roman" w:eastAsia="Times New Roman" w:hAnsi="Times New Roman" w:cs="Times New Roman"/>
          <w:b/>
          <w:bCs/>
          <w:kern w:val="0"/>
          <w14:ligatures w14:val="none"/>
        </w:rPr>
        <w:t>mystery hidden</w:t>
      </w:r>
      <w:r w:rsidRPr="00F93A6E">
        <w:rPr>
          <w:rFonts w:ascii="Times New Roman" w:eastAsia="Times New Roman" w:hAnsi="Times New Roman" w:cs="Times New Roman"/>
          <w:kern w:val="0"/>
          <w14:ligatures w14:val="none"/>
        </w:rPr>
        <w:t xml:space="preserve"> for ages… but now revealed.”</w:t>
      </w:r>
      <w:r w:rsidRPr="00F93A6E">
        <w:rPr>
          <w:rFonts w:ascii="Times New Roman" w:eastAsia="Times New Roman" w:hAnsi="Times New Roman" w:cs="Times New Roman"/>
          <w:kern w:val="0"/>
          <w14:ligatures w14:val="none"/>
        </w:rPr>
        <w:br/>
        <w:t>— Colossians 1:26</w:t>
      </w:r>
    </w:p>
    <w:p w14:paraId="435FC028"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Paul connects this directly to:</w:t>
      </w:r>
    </w:p>
    <w:p w14:paraId="4B5B9C9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 manifold wisdom of God… to the principalities and powers.”</w:t>
      </w:r>
      <w:r w:rsidRPr="00F93A6E">
        <w:rPr>
          <w:rFonts w:ascii="Times New Roman" w:eastAsia="Times New Roman" w:hAnsi="Times New Roman" w:cs="Times New Roman"/>
          <w:kern w:val="0"/>
          <w14:ligatures w14:val="none"/>
        </w:rPr>
        <w:br/>
        <w:t>— Ephesians 3:10</w:t>
      </w:r>
    </w:p>
    <w:p w14:paraId="149255F3"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This matches the theme you mentioned earlier.</w:t>
      </w:r>
    </w:p>
    <w:p w14:paraId="4CF7F4A3"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God’s plan:</w:t>
      </w:r>
    </w:p>
    <w:p w14:paraId="5F70F53E" w14:textId="77777777" w:rsidR="00F93A6E" w:rsidRPr="00F93A6E" w:rsidRDefault="00F93A6E" w:rsidP="00F93A6E">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hidden </w:t>
      </w:r>
    </w:p>
    <w:p w14:paraId="0B7D382C" w14:textId="77777777" w:rsidR="00F93A6E" w:rsidRPr="00F93A6E" w:rsidRDefault="00F93A6E" w:rsidP="00F93A6E">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then revealed through Christ </w:t>
      </w:r>
    </w:p>
    <w:p w14:paraId="5DE0B1FF" w14:textId="77777777" w:rsidR="00F93A6E" w:rsidRPr="00F93A6E" w:rsidRDefault="00F93A6E" w:rsidP="00F93A6E">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demonstrated through the church. </w:t>
      </w:r>
    </w:p>
    <w:p w14:paraId="10195E74"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301A026A">
          <v:rect id="_x0000_i1057" style="width:0;height:1.5pt" o:hralign="center" o:hrstd="t" o:hr="t" fillcolor="#a0a0a0" stroked="f"/>
        </w:pict>
      </w:r>
    </w:p>
    <w:p w14:paraId="38494150"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7. The saints as the Messiah’s army</w:t>
      </w:r>
    </w:p>
    <w:p w14:paraId="6D5B643D"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This theme appears repeatedly.</w:t>
      </w:r>
    </w:p>
    <w:p w14:paraId="6621719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Daniel says:</w:t>
      </w:r>
    </w:p>
    <w:p w14:paraId="2C10A52C"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saints of the Most High shall </w:t>
      </w:r>
      <w:r w:rsidRPr="00F93A6E">
        <w:rPr>
          <w:rFonts w:ascii="Times New Roman" w:eastAsia="Times New Roman" w:hAnsi="Times New Roman" w:cs="Times New Roman"/>
          <w:b/>
          <w:bCs/>
          <w:kern w:val="0"/>
          <w14:ligatures w14:val="none"/>
        </w:rPr>
        <w:t>possess the kingdom</w:t>
      </w:r>
      <w:r w:rsidRPr="00F93A6E">
        <w:rPr>
          <w:rFonts w:ascii="Times New Roman" w:eastAsia="Times New Roman" w:hAnsi="Times New Roman" w:cs="Times New Roman"/>
          <w:kern w:val="0"/>
          <w14:ligatures w14:val="none"/>
        </w:rPr>
        <w:t>.”</w:t>
      </w:r>
      <w:r w:rsidRPr="00F93A6E">
        <w:rPr>
          <w:rFonts w:ascii="Times New Roman" w:eastAsia="Times New Roman" w:hAnsi="Times New Roman" w:cs="Times New Roman"/>
          <w:kern w:val="0"/>
          <w14:ligatures w14:val="none"/>
        </w:rPr>
        <w:br/>
        <w:t>— Daniel 7:18</w:t>
      </w:r>
    </w:p>
    <w:p w14:paraId="159D5C9B"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Revelation says:</w:t>
      </w:r>
    </w:p>
    <w:p w14:paraId="50F6750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“They lived and </w:t>
      </w:r>
      <w:r w:rsidRPr="00F93A6E">
        <w:rPr>
          <w:rFonts w:ascii="Times New Roman" w:eastAsia="Times New Roman" w:hAnsi="Times New Roman" w:cs="Times New Roman"/>
          <w:b/>
          <w:bCs/>
          <w:kern w:val="0"/>
          <w14:ligatures w14:val="none"/>
        </w:rPr>
        <w:t>reigned with Christ</w:t>
      </w:r>
      <w:r w:rsidRPr="00F93A6E">
        <w:rPr>
          <w:rFonts w:ascii="Times New Roman" w:eastAsia="Times New Roman" w:hAnsi="Times New Roman" w:cs="Times New Roman"/>
          <w:kern w:val="0"/>
          <w14:ligatures w14:val="none"/>
        </w:rPr>
        <w:t>.”</w:t>
      </w:r>
      <w:r w:rsidRPr="00F93A6E">
        <w:rPr>
          <w:rFonts w:ascii="Times New Roman" w:eastAsia="Times New Roman" w:hAnsi="Times New Roman" w:cs="Times New Roman"/>
          <w:kern w:val="0"/>
          <w14:ligatures w14:val="none"/>
        </w:rPr>
        <w:br/>
        <w:t>— Revelation 20:4</w:t>
      </w:r>
    </w:p>
    <w:p w14:paraId="19F5969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So the biblical arc is:</w:t>
      </w:r>
    </w:p>
    <w:p w14:paraId="7DA000E3" w14:textId="77777777" w:rsidR="00F93A6E" w:rsidRPr="00F93A6E" w:rsidRDefault="00F93A6E" w:rsidP="00F93A6E">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Messiah reigns </w:t>
      </w:r>
    </w:p>
    <w:p w14:paraId="7E4F0E54" w14:textId="77777777" w:rsidR="00F93A6E" w:rsidRPr="00F93A6E" w:rsidRDefault="00F93A6E" w:rsidP="00F93A6E">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His people share in that reign. </w:t>
      </w:r>
    </w:p>
    <w:p w14:paraId="39E5B51C"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70DB5706">
          <v:rect id="_x0000_i1058" style="width:0;height:1.5pt" o:hralign="center" o:hrstd="t" o:hr="t" fillcolor="#a0a0a0" stroked="f"/>
        </w:pict>
      </w:r>
    </w:p>
    <w:p w14:paraId="3C61D21B"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8. A deeper structural connection you might appreciate</w:t>
      </w:r>
    </w:p>
    <w:p w14:paraId="0FC634F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Jeremiah 50–51 and Revelation 18 share a remarkable pattern:</w:t>
      </w:r>
    </w:p>
    <w:p w14:paraId="41EADBCB" w14:textId="77777777" w:rsidR="00F93A6E" w:rsidRPr="00F93A6E" w:rsidRDefault="00F93A6E" w:rsidP="00F93A6E">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 xml:space="preserve">Babylon judged </w:t>
      </w:r>
    </w:p>
    <w:p w14:paraId="69FEE272" w14:textId="77777777" w:rsidR="00F93A6E" w:rsidRPr="00F93A6E" w:rsidRDefault="00F93A6E" w:rsidP="00F93A6E">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Nations lament </w:t>
      </w:r>
    </w:p>
    <w:p w14:paraId="7242183C" w14:textId="77777777" w:rsidR="00F93A6E" w:rsidRPr="00F93A6E" w:rsidRDefault="00F93A6E" w:rsidP="00F93A6E">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God’s people told to </w:t>
      </w:r>
      <w:r w:rsidRPr="00F93A6E">
        <w:rPr>
          <w:rFonts w:ascii="Times New Roman" w:eastAsia="Times New Roman" w:hAnsi="Times New Roman" w:cs="Times New Roman"/>
          <w:b/>
          <w:bCs/>
          <w:kern w:val="0"/>
          <w14:ligatures w14:val="none"/>
        </w:rPr>
        <w:t>come out</w:t>
      </w:r>
      <w:r w:rsidRPr="00F93A6E">
        <w:rPr>
          <w:rFonts w:ascii="Times New Roman" w:eastAsia="Times New Roman" w:hAnsi="Times New Roman" w:cs="Times New Roman"/>
          <w:kern w:val="0"/>
          <w14:ligatures w14:val="none"/>
        </w:rPr>
        <w:t xml:space="preserve"> </w:t>
      </w:r>
    </w:p>
    <w:p w14:paraId="6CA8BA6B" w14:textId="77777777" w:rsidR="00F93A6E" w:rsidRPr="00F93A6E" w:rsidRDefault="00F93A6E" w:rsidP="00F93A6E">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Babylon destroyed suddenly </w:t>
      </w:r>
    </w:p>
    <w:p w14:paraId="2004883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Jeremiah says:</w:t>
      </w:r>
    </w:p>
    <w:p w14:paraId="68E99A3D"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“Flee out of the midst of Babylon.”</w:t>
      </w:r>
      <w:r w:rsidRPr="00F93A6E">
        <w:rPr>
          <w:rFonts w:ascii="Times New Roman" w:eastAsia="Times New Roman" w:hAnsi="Times New Roman" w:cs="Times New Roman"/>
          <w:kern w:val="0"/>
          <w14:ligatures w14:val="none"/>
        </w:rPr>
        <w:br/>
        <w:t>— Jeremiah 51:6</w:t>
      </w:r>
    </w:p>
    <w:p w14:paraId="64CEF93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Revelation repeats it:</w:t>
      </w:r>
    </w:p>
    <w:p w14:paraId="733B91C3"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“Come out of her, my people.”</w:t>
      </w:r>
      <w:r w:rsidRPr="00F93A6E">
        <w:rPr>
          <w:rFonts w:ascii="Times New Roman" w:eastAsia="Times New Roman" w:hAnsi="Times New Roman" w:cs="Times New Roman"/>
          <w:kern w:val="0"/>
          <w14:ligatures w14:val="none"/>
        </w:rPr>
        <w:br/>
        <w:t>— Revelation 18:4</w:t>
      </w:r>
    </w:p>
    <w:p w14:paraId="4F53DD6D"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So Jeremiah’s prophecy becomes </w:t>
      </w:r>
      <w:r w:rsidRPr="00F93A6E">
        <w:rPr>
          <w:rFonts w:ascii="Times New Roman" w:eastAsia="Times New Roman" w:hAnsi="Times New Roman" w:cs="Times New Roman"/>
          <w:b/>
          <w:bCs/>
          <w:kern w:val="0"/>
          <w14:ligatures w14:val="none"/>
        </w:rPr>
        <w:t>the prototype</w:t>
      </w:r>
      <w:r w:rsidRPr="00F93A6E">
        <w:rPr>
          <w:rFonts w:ascii="Times New Roman" w:eastAsia="Times New Roman" w:hAnsi="Times New Roman" w:cs="Times New Roman"/>
          <w:kern w:val="0"/>
          <w14:ligatures w14:val="none"/>
        </w:rPr>
        <w:t xml:space="preserve"> for Revelation’s Babylon.</w:t>
      </w:r>
    </w:p>
    <w:p w14:paraId="5F62748A"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29A67C10">
          <v:rect id="_x0000_i1059" style="width:0;height:1.5pt" o:hralign="center" o:hrstd="t" o:hr="t" fillcolor="#a0a0a0" stroked="f"/>
        </w:pict>
      </w:r>
    </w:p>
    <w:p w14:paraId="5F1DB915"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9. Where your interpretation is strongest</w:t>
      </w:r>
    </w:p>
    <w:p w14:paraId="12524A8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Your strongest insight is this idea:</w:t>
      </w:r>
    </w:p>
    <w:p w14:paraId="7A00CB3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God’s kingdom ultimately includes </w:t>
      </w:r>
      <w:r w:rsidRPr="00F93A6E">
        <w:rPr>
          <w:rFonts w:ascii="Times New Roman" w:eastAsia="Times New Roman" w:hAnsi="Times New Roman" w:cs="Times New Roman"/>
          <w:b/>
          <w:bCs/>
          <w:kern w:val="0"/>
          <w14:ligatures w14:val="none"/>
        </w:rPr>
        <w:t>a gathered people who share in His reign</w:t>
      </w:r>
      <w:r w:rsidRPr="00F93A6E">
        <w:rPr>
          <w:rFonts w:ascii="Times New Roman" w:eastAsia="Times New Roman" w:hAnsi="Times New Roman" w:cs="Times New Roman"/>
          <w:kern w:val="0"/>
          <w14:ligatures w14:val="none"/>
        </w:rPr>
        <w:t>.</w:t>
      </w:r>
    </w:p>
    <w:p w14:paraId="0B81F2F3"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This includes:</w:t>
      </w:r>
    </w:p>
    <w:p w14:paraId="13521DA3" w14:textId="77777777" w:rsidR="00F93A6E" w:rsidRPr="00F93A6E" w:rsidRDefault="00F93A6E" w:rsidP="00F93A6E">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heirs </w:t>
      </w:r>
    </w:p>
    <w:p w14:paraId="5047A305" w14:textId="77777777" w:rsidR="00F93A6E" w:rsidRPr="00F93A6E" w:rsidRDefault="00F93A6E" w:rsidP="00F93A6E">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saints </w:t>
      </w:r>
    </w:p>
    <w:p w14:paraId="6745E87B" w14:textId="77777777" w:rsidR="00F93A6E" w:rsidRPr="00F93A6E" w:rsidRDefault="00F93A6E" w:rsidP="00F93A6E">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priests </w:t>
      </w:r>
    </w:p>
    <w:p w14:paraId="7FF4A593" w14:textId="77777777" w:rsidR="00F93A6E" w:rsidRPr="00F93A6E" w:rsidRDefault="00F93A6E" w:rsidP="00F93A6E">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kings </w:t>
      </w:r>
    </w:p>
    <w:p w14:paraId="6780F20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Exactly as you described.</w:t>
      </w:r>
    </w:p>
    <w:p w14:paraId="58D12F6F"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72F24774">
          <v:rect id="_x0000_i1060" style="width:0;height:1.5pt" o:hralign="center" o:hrstd="t" o:hr="t" fillcolor="#a0a0a0" stroked="f"/>
        </w:pict>
      </w:r>
    </w:p>
    <w:p w14:paraId="6C15A71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If you'd like, I can show you something fascinating about </w:t>
      </w:r>
      <w:r w:rsidRPr="00F93A6E">
        <w:rPr>
          <w:rFonts w:ascii="Times New Roman" w:eastAsia="Times New Roman" w:hAnsi="Times New Roman" w:cs="Times New Roman"/>
          <w:b/>
          <w:bCs/>
          <w:kern w:val="0"/>
          <w14:ligatures w14:val="none"/>
        </w:rPr>
        <w:t>the word “north” in ancient cosmology</w:t>
      </w:r>
      <w:r w:rsidRPr="00F93A6E">
        <w:rPr>
          <w:rFonts w:ascii="Times New Roman" w:eastAsia="Times New Roman" w:hAnsi="Times New Roman" w:cs="Times New Roman"/>
          <w:kern w:val="0"/>
          <w14:ligatures w14:val="none"/>
        </w:rPr>
        <w:t xml:space="preserve"> that might actually connect to what you’re sensing — because in the ancient world </w:t>
      </w:r>
      <w:r w:rsidRPr="00F93A6E">
        <w:rPr>
          <w:rFonts w:ascii="Times New Roman" w:eastAsia="Times New Roman" w:hAnsi="Times New Roman" w:cs="Times New Roman"/>
          <w:b/>
          <w:bCs/>
          <w:kern w:val="0"/>
          <w14:ligatures w14:val="none"/>
        </w:rPr>
        <w:t>“the north” was sometimes associated with the throne mountain of the gods</w:t>
      </w:r>
      <w:r w:rsidRPr="00F93A6E">
        <w:rPr>
          <w:rFonts w:ascii="Times New Roman" w:eastAsia="Times New Roman" w:hAnsi="Times New Roman" w:cs="Times New Roman"/>
          <w:kern w:val="0"/>
          <w14:ligatures w14:val="none"/>
        </w:rPr>
        <w:t>, and Isaiah even references this idea when describing Satan’s rebellion.</w:t>
      </w:r>
    </w:p>
    <w:p w14:paraId="15B706AD"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 apreciate your literalism, and willingness to flex where your programming allows, but you fight me on root words and what I see as purposeful hidden meaning that I clearly see. I like the verses you collaborated with, however, in my mind, they were complimentary to what I was saying; but when I build my tool, I fear that your biases will affect my results from future work, even when </w:t>
      </w:r>
      <w:r w:rsidRPr="00F93A6E">
        <w:rPr>
          <w:rFonts w:ascii="Times New Roman" w:eastAsia="Times New Roman" w:hAnsi="Times New Roman" w:cs="Times New Roman"/>
          <w:kern w:val="0"/>
          <w14:ligatures w14:val="none"/>
        </w:rPr>
        <w:lastRenderedPageBreak/>
        <w:t>you compliment my observations with verses you supply. How do we have it where you can clarify within your constraints, but I can be allowed to see what does not have constraints. I am okay with caution, but not telling me what to think. If you reason with me, I am willing to concede, and you have shown me in times past where I was wrong, but I would like you to at least ask if I still think I am right, and offer to restructure a statement within my viewpoint. I do not need you to flatter me, or tell me I am right when you disagree, but for you to own the end narrative, is not the purpose of my projects and clarifications. Please reproduce your reply in the context of my opinion, using the verses you supplied, and you can end with the statement “this opinion is not clearly stated explicitly.</w:t>
      </w:r>
    </w:p>
    <w:p w14:paraId="2987EA0C"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 understand what you are asking for. You are not asking me to </w:t>
      </w:r>
      <w:r w:rsidRPr="00F93A6E">
        <w:rPr>
          <w:rFonts w:ascii="Times New Roman" w:eastAsia="Times New Roman" w:hAnsi="Times New Roman" w:cs="Times New Roman"/>
          <w:b/>
          <w:bCs/>
          <w:kern w:val="0"/>
          <w14:ligatures w14:val="none"/>
        </w:rPr>
        <w:t>replace your interpretation</w:t>
      </w:r>
      <w:r w:rsidRPr="00F93A6E">
        <w:rPr>
          <w:rFonts w:ascii="Times New Roman" w:eastAsia="Times New Roman" w:hAnsi="Times New Roman" w:cs="Times New Roman"/>
          <w:kern w:val="0"/>
          <w14:ligatures w14:val="none"/>
        </w:rPr>
        <w:t xml:space="preserve">, but to </w:t>
      </w:r>
      <w:r w:rsidRPr="00F93A6E">
        <w:rPr>
          <w:rFonts w:ascii="Times New Roman" w:eastAsia="Times New Roman" w:hAnsi="Times New Roman" w:cs="Times New Roman"/>
          <w:b/>
          <w:bCs/>
          <w:kern w:val="0"/>
          <w14:ligatures w14:val="none"/>
        </w:rPr>
        <w:t>work within your framework</w:t>
      </w:r>
      <w:r w:rsidRPr="00F93A6E">
        <w:rPr>
          <w:rFonts w:ascii="Times New Roman" w:eastAsia="Times New Roman" w:hAnsi="Times New Roman" w:cs="Times New Roman"/>
          <w:kern w:val="0"/>
          <w14:ligatures w14:val="none"/>
        </w:rPr>
        <w:t xml:space="preserve">, offer clarifying Scripture and linguistic cautions, and let the </w:t>
      </w:r>
      <w:r w:rsidRPr="00F93A6E">
        <w:rPr>
          <w:rFonts w:ascii="Times New Roman" w:eastAsia="Times New Roman" w:hAnsi="Times New Roman" w:cs="Times New Roman"/>
          <w:b/>
          <w:bCs/>
          <w:kern w:val="0"/>
          <w14:ligatures w14:val="none"/>
        </w:rPr>
        <w:t>interpretive conclusion remain yours</w:t>
      </w:r>
      <w:r w:rsidRPr="00F93A6E">
        <w:rPr>
          <w:rFonts w:ascii="Times New Roman" w:eastAsia="Times New Roman" w:hAnsi="Times New Roman" w:cs="Times New Roman"/>
          <w:kern w:val="0"/>
          <w14:ligatures w14:val="none"/>
        </w:rPr>
        <w:t xml:space="preserve"> unless the text absolutely forbids it. That is a reasonable way to collaborate on exploratory study—especially when you are building a </w:t>
      </w:r>
      <w:r w:rsidRPr="00F93A6E">
        <w:rPr>
          <w:rFonts w:ascii="Times New Roman" w:eastAsia="Times New Roman" w:hAnsi="Times New Roman" w:cs="Times New Roman"/>
          <w:b/>
          <w:bCs/>
          <w:kern w:val="0"/>
          <w14:ligatures w14:val="none"/>
        </w:rPr>
        <w:t>node-based research tool</w:t>
      </w:r>
      <w:r w:rsidRPr="00F93A6E">
        <w:rPr>
          <w:rFonts w:ascii="Times New Roman" w:eastAsia="Times New Roman" w:hAnsi="Times New Roman" w:cs="Times New Roman"/>
          <w:kern w:val="0"/>
          <w14:ligatures w14:val="none"/>
        </w:rPr>
        <w:t xml:space="preserve"> like the one you described.</w:t>
      </w:r>
    </w:p>
    <w:p w14:paraId="5E2AA7F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So I will restate the idea </w:t>
      </w:r>
      <w:r w:rsidRPr="00F93A6E">
        <w:rPr>
          <w:rFonts w:ascii="Times New Roman" w:eastAsia="Times New Roman" w:hAnsi="Times New Roman" w:cs="Times New Roman"/>
          <w:b/>
          <w:bCs/>
          <w:kern w:val="0"/>
          <w14:ligatures w14:val="none"/>
        </w:rPr>
        <w:t>from within your perspective</w:t>
      </w:r>
      <w:r w:rsidRPr="00F93A6E">
        <w:rPr>
          <w:rFonts w:ascii="Times New Roman" w:eastAsia="Times New Roman" w:hAnsi="Times New Roman" w:cs="Times New Roman"/>
          <w:kern w:val="0"/>
          <w14:ligatures w14:val="none"/>
        </w:rPr>
        <w:t>, while still noting where the textual evidence is firm and where it becomes interpretive.</w:t>
      </w:r>
    </w:p>
    <w:p w14:paraId="257ADE97"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53AC1E95">
          <v:rect id="_x0000_i1061" style="width:0;height:1.5pt" o:hralign="center" o:hrstd="t" o:hr="t" fillcolor="#a0a0a0" stroked="f"/>
        </w:pict>
      </w:r>
    </w:p>
    <w:p w14:paraId="75BA063E"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Jeremiah 50–51 in the framework you are proposing</w:t>
      </w:r>
    </w:p>
    <w:p w14:paraId="7C8E6BFC"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In Jeremiah 50–51 Babylon is judged by the </w:t>
      </w:r>
      <w:r w:rsidRPr="00F93A6E">
        <w:rPr>
          <w:rFonts w:ascii="Times New Roman" w:eastAsia="Times New Roman" w:hAnsi="Times New Roman" w:cs="Times New Roman"/>
          <w:b/>
          <w:bCs/>
          <w:kern w:val="0"/>
          <w14:ligatures w14:val="none"/>
        </w:rPr>
        <w:t>Holy One of Israel</w:t>
      </w:r>
      <w:r w:rsidRPr="00F93A6E">
        <w:rPr>
          <w:rFonts w:ascii="Times New Roman" w:eastAsia="Times New Roman" w:hAnsi="Times New Roman" w:cs="Times New Roman"/>
          <w:kern w:val="0"/>
          <w14:ligatures w14:val="none"/>
        </w:rPr>
        <w:t xml:space="preserve"> and by a gathering of nations and kings.</w:t>
      </w:r>
    </w:p>
    <w:p w14:paraId="7ED19F4D"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“For out of the </w:t>
      </w:r>
      <w:r w:rsidRPr="00F93A6E">
        <w:rPr>
          <w:rFonts w:ascii="Times New Roman" w:eastAsia="Times New Roman" w:hAnsi="Times New Roman" w:cs="Times New Roman"/>
          <w:b/>
          <w:bCs/>
          <w:kern w:val="0"/>
          <w14:ligatures w14:val="none"/>
        </w:rPr>
        <w:t>north</w:t>
      </w:r>
      <w:r w:rsidRPr="00F93A6E">
        <w:rPr>
          <w:rFonts w:ascii="Times New Roman" w:eastAsia="Times New Roman" w:hAnsi="Times New Roman" w:cs="Times New Roman"/>
          <w:kern w:val="0"/>
          <w14:ligatures w14:val="none"/>
        </w:rPr>
        <w:t xml:space="preserve"> there cometh up a nation against her.”</w:t>
      </w:r>
      <w:r w:rsidRPr="00F93A6E">
        <w:rPr>
          <w:rFonts w:ascii="Times New Roman" w:eastAsia="Times New Roman" w:hAnsi="Times New Roman" w:cs="Times New Roman"/>
          <w:kern w:val="0"/>
          <w14:ligatures w14:val="none"/>
        </w:rPr>
        <w:br/>
        <w:t>— Jeremiah 50:3</w:t>
      </w:r>
    </w:p>
    <w:p w14:paraId="4AD9377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 will raise and cause to come up against Babylon an </w:t>
      </w:r>
      <w:r w:rsidRPr="00F93A6E">
        <w:rPr>
          <w:rFonts w:ascii="Times New Roman" w:eastAsia="Times New Roman" w:hAnsi="Times New Roman" w:cs="Times New Roman"/>
          <w:b/>
          <w:bCs/>
          <w:kern w:val="0"/>
          <w14:ligatures w14:val="none"/>
        </w:rPr>
        <w:t>assembly of great nations</w:t>
      </w:r>
      <w:r w:rsidRPr="00F93A6E">
        <w:rPr>
          <w:rFonts w:ascii="Times New Roman" w:eastAsia="Times New Roman" w:hAnsi="Times New Roman" w:cs="Times New Roman"/>
          <w:kern w:val="0"/>
          <w14:ligatures w14:val="none"/>
        </w:rPr>
        <w:t xml:space="preserve"> from the north country.”</w:t>
      </w:r>
      <w:r w:rsidRPr="00F93A6E">
        <w:rPr>
          <w:rFonts w:ascii="Times New Roman" w:eastAsia="Times New Roman" w:hAnsi="Times New Roman" w:cs="Times New Roman"/>
          <w:kern w:val="0"/>
          <w14:ligatures w14:val="none"/>
        </w:rPr>
        <w:br/>
        <w:t>— Jeremiah 50:9</w:t>
      </w:r>
    </w:p>
    <w:p w14:paraId="0A30EE9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“Behold, a people shall come from the </w:t>
      </w:r>
      <w:r w:rsidRPr="00F93A6E">
        <w:rPr>
          <w:rFonts w:ascii="Times New Roman" w:eastAsia="Times New Roman" w:hAnsi="Times New Roman" w:cs="Times New Roman"/>
          <w:b/>
          <w:bCs/>
          <w:kern w:val="0"/>
          <w14:ligatures w14:val="none"/>
        </w:rPr>
        <w:t>north</w:t>
      </w:r>
      <w:r w:rsidRPr="00F93A6E">
        <w:rPr>
          <w:rFonts w:ascii="Times New Roman" w:eastAsia="Times New Roman" w:hAnsi="Times New Roman" w:cs="Times New Roman"/>
          <w:kern w:val="0"/>
          <w14:ligatures w14:val="none"/>
        </w:rPr>
        <w:t xml:space="preserve">, and a </w:t>
      </w:r>
      <w:r w:rsidRPr="00F93A6E">
        <w:rPr>
          <w:rFonts w:ascii="Times New Roman" w:eastAsia="Times New Roman" w:hAnsi="Times New Roman" w:cs="Times New Roman"/>
          <w:b/>
          <w:bCs/>
          <w:kern w:val="0"/>
          <w14:ligatures w14:val="none"/>
        </w:rPr>
        <w:t>great nation</w:t>
      </w:r>
      <w:r w:rsidRPr="00F93A6E">
        <w:rPr>
          <w:rFonts w:ascii="Times New Roman" w:eastAsia="Times New Roman" w:hAnsi="Times New Roman" w:cs="Times New Roman"/>
          <w:kern w:val="0"/>
          <w14:ligatures w14:val="none"/>
        </w:rPr>
        <w:t xml:space="preserve">, and </w:t>
      </w:r>
      <w:r w:rsidRPr="00F93A6E">
        <w:rPr>
          <w:rFonts w:ascii="Times New Roman" w:eastAsia="Times New Roman" w:hAnsi="Times New Roman" w:cs="Times New Roman"/>
          <w:b/>
          <w:bCs/>
          <w:kern w:val="0"/>
          <w14:ligatures w14:val="none"/>
        </w:rPr>
        <w:t>many kings</w:t>
      </w:r>
      <w:r w:rsidRPr="00F93A6E">
        <w:rPr>
          <w:rFonts w:ascii="Times New Roman" w:eastAsia="Times New Roman" w:hAnsi="Times New Roman" w:cs="Times New Roman"/>
          <w:kern w:val="0"/>
          <w14:ligatures w14:val="none"/>
        </w:rPr>
        <w:t xml:space="preserve"> shall be raised up from the coasts of the earth.”</w:t>
      </w:r>
      <w:r w:rsidRPr="00F93A6E">
        <w:rPr>
          <w:rFonts w:ascii="Times New Roman" w:eastAsia="Times New Roman" w:hAnsi="Times New Roman" w:cs="Times New Roman"/>
          <w:kern w:val="0"/>
          <w14:ligatures w14:val="none"/>
        </w:rPr>
        <w:br/>
        <w:t>— Jeremiah 50:41</w:t>
      </w:r>
    </w:p>
    <w:p w14:paraId="123E49C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Within your interpretive lens, the </w:t>
      </w:r>
      <w:r w:rsidRPr="00F93A6E">
        <w:rPr>
          <w:rFonts w:ascii="Times New Roman" w:eastAsia="Times New Roman" w:hAnsi="Times New Roman" w:cs="Times New Roman"/>
          <w:b/>
          <w:bCs/>
          <w:kern w:val="0"/>
          <w14:ligatures w14:val="none"/>
        </w:rPr>
        <w:t>north (צָפוֹן / tsaphon)</w:t>
      </w:r>
      <w:r w:rsidRPr="00F93A6E">
        <w:rPr>
          <w:rFonts w:ascii="Times New Roman" w:eastAsia="Times New Roman" w:hAnsi="Times New Roman" w:cs="Times New Roman"/>
          <w:kern w:val="0"/>
          <w14:ligatures w14:val="none"/>
        </w:rPr>
        <w:t xml:space="preserve"> is interesting because its root is related to </w:t>
      </w:r>
      <w:r w:rsidRPr="00F93A6E">
        <w:rPr>
          <w:rFonts w:ascii="Times New Roman" w:eastAsia="Times New Roman" w:hAnsi="Times New Roman" w:cs="Times New Roman"/>
          <w:b/>
          <w:bCs/>
          <w:kern w:val="0"/>
          <w14:ligatures w14:val="none"/>
        </w:rPr>
        <w:t>hiddenness or something stored away</w:t>
      </w:r>
      <w:r w:rsidRPr="00F93A6E">
        <w:rPr>
          <w:rFonts w:ascii="Times New Roman" w:eastAsia="Times New Roman" w:hAnsi="Times New Roman" w:cs="Times New Roman"/>
          <w:kern w:val="0"/>
          <w14:ligatures w14:val="none"/>
        </w:rPr>
        <w:t xml:space="preserve">. That concept can be connected conceptually to the biblical theme of </w:t>
      </w:r>
      <w:r w:rsidRPr="00F93A6E">
        <w:rPr>
          <w:rFonts w:ascii="Times New Roman" w:eastAsia="Times New Roman" w:hAnsi="Times New Roman" w:cs="Times New Roman"/>
          <w:b/>
          <w:bCs/>
          <w:kern w:val="0"/>
          <w14:ligatures w14:val="none"/>
        </w:rPr>
        <w:t>things hidden and later revealed</w:t>
      </w:r>
      <w:r w:rsidRPr="00F93A6E">
        <w:rPr>
          <w:rFonts w:ascii="Times New Roman" w:eastAsia="Times New Roman" w:hAnsi="Times New Roman" w:cs="Times New Roman"/>
          <w:kern w:val="0"/>
          <w14:ligatures w14:val="none"/>
        </w:rPr>
        <w:t>.</w:t>
      </w:r>
    </w:p>
    <w:p w14:paraId="7AA1749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For example:</w:t>
      </w:r>
    </w:p>
    <w:p w14:paraId="1F01C2A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mystery </w:t>
      </w:r>
      <w:r w:rsidRPr="00F93A6E">
        <w:rPr>
          <w:rFonts w:ascii="Times New Roman" w:eastAsia="Times New Roman" w:hAnsi="Times New Roman" w:cs="Times New Roman"/>
          <w:b/>
          <w:bCs/>
          <w:kern w:val="0"/>
          <w14:ligatures w14:val="none"/>
        </w:rPr>
        <w:t>hidden</w:t>
      </w:r>
      <w:r w:rsidRPr="00F93A6E">
        <w:rPr>
          <w:rFonts w:ascii="Times New Roman" w:eastAsia="Times New Roman" w:hAnsi="Times New Roman" w:cs="Times New Roman"/>
          <w:kern w:val="0"/>
          <w14:ligatures w14:val="none"/>
        </w:rPr>
        <w:t xml:space="preserve"> for ages and generations but now revealed to his saints.”</w:t>
      </w:r>
      <w:r w:rsidRPr="00F93A6E">
        <w:rPr>
          <w:rFonts w:ascii="Times New Roman" w:eastAsia="Times New Roman" w:hAnsi="Times New Roman" w:cs="Times New Roman"/>
          <w:kern w:val="0"/>
          <w14:ligatures w14:val="none"/>
        </w:rPr>
        <w:br/>
        <w:t>— Colossians 1:26</w:t>
      </w:r>
    </w:p>
    <w:p w14:paraId="2194805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And Paul ties that revelation directly to the church:</w:t>
      </w:r>
    </w:p>
    <w:p w14:paraId="590B777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“That now unto the </w:t>
      </w:r>
      <w:r w:rsidRPr="00F93A6E">
        <w:rPr>
          <w:rFonts w:ascii="Times New Roman" w:eastAsia="Times New Roman" w:hAnsi="Times New Roman" w:cs="Times New Roman"/>
          <w:b/>
          <w:bCs/>
          <w:kern w:val="0"/>
          <w14:ligatures w14:val="none"/>
        </w:rPr>
        <w:t>principalities and powers in heavenly places might be known by the church the manifold wisdom of God</w:t>
      </w:r>
      <w:r w:rsidRPr="00F93A6E">
        <w:rPr>
          <w:rFonts w:ascii="Times New Roman" w:eastAsia="Times New Roman" w:hAnsi="Times New Roman" w:cs="Times New Roman"/>
          <w:kern w:val="0"/>
          <w14:ligatures w14:val="none"/>
        </w:rPr>
        <w:t>.”</w:t>
      </w:r>
      <w:r w:rsidRPr="00F93A6E">
        <w:rPr>
          <w:rFonts w:ascii="Times New Roman" w:eastAsia="Times New Roman" w:hAnsi="Times New Roman" w:cs="Times New Roman"/>
          <w:kern w:val="0"/>
          <w14:ligatures w14:val="none"/>
        </w:rPr>
        <w:br/>
        <w:t>— Ephesians 3:10</w:t>
      </w:r>
    </w:p>
    <w:p w14:paraId="27F41556"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In that framework, the “hidden” and later “revealed” people of God could be seen symbolically as a </w:t>
      </w:r>
      <w:r w:rsidRPr="00F93A6E">
        <w:rPr>
          <w:rFonts w:ascii="Times New Roman" w:eastAsia="Times New Roman" w:hAnsi="Times New Roman" w:cs="Times New Roman"/>
          <w:b/>
          <w:bCs/>
          <w:kern w:val="0"/>
          <w14:ligatures w14:val="none"/>
        </w:rPr>
        <w:t>gathered people emerging from what was hidden in God’s plan</w:t>
      </w:r>
      <w:r w:rsidRPr="00F93A6E">
        <w:rPr>
          <w:rFonts w:ascii="Times New Roman" w:eastAsia="Times New Roman" w:hAnsi="Times New Roman" w:cs="Times New Roman"/>
          <w:kern w:val="0"/>
          <w14:ligatures w14:val="none"/>
        </w:rPr>
        <w:t>.</w:t>
      </w:r>
    </w:p>
    <w:p w14:paraId="59E341AF"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0D1E1445">
          <v:rect id="_x0000_i1062" style="width:0;height:1.5pt" o:hralign="center" o:hrstd="t" o:hr="t" fillcolor="#a0a0a0" stroked="f"/>
        </w:pict>
      </w:r>
    </w:p>
    <w:p w14:paraId="7E5BAE50"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The gathering of nations and kings</w:t>
      </w:r>
    </w:p>
    <w:p w14:paraId="1E3B27C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Jeremiah describes an </w:t>
      </w:r>
      <w:r w:rsidRPr="00F93A6E">
        <w:rPr>
          <w:rFonts w:ascii="Times New Roman" w:eastAsia="Times New Roman" w:hAnsi="Times New Roman" w:cs="Times New Roman"/>
          <w:b/>
          <w:bCs/>
          <w:kern w:val="0"/>
          <w14:ligatures w14:val="none"/>
        </w:rPr>
        <w:t>assembly of nations and kings</w:t>
      </w:r>
      <w:r w:rsidRPr="00F93A6E">
        <w:rPr>
          <w:rFonts w:ascii="Times New Roman" w:eastAsia="Times New Roman" w:hAnsi="Times New Roman" w:cs="Times New Roman"/>
          <w:kern w:val="0"/>
          <w14:ligatures w14:val="none"/>
        </w:rPr>
        <w:t xml:space="preserve"> rising up.</w:t>
      </w:r>
    </w:p>
    <w:p w14:paraId="5E72BD4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“An </w:t>
      </w:r>
      <w:r w:rsidRPr="00F93A6E">
        <w:rPr>
          <w:rFonts w:ascii="Times New Roman" w:eastAsia="Times New Roman" w:hAnsi="Times New Roman" w:cs="Times New Roman"/>
          <w:b/>
          <w:bCs/>
          <w:kern w:val="0"/>
          <w14:ligatures w14:val="none"/>
        </w:rPr>
        <w:t>assembly of great nations</w:t>
      </w:r>
      <w:r w:rsidRPr="00F93A6E">
        <w:rPr>
          <w:rFonts w:ascii="Times New Roman" w:eastAsia="Times New Roman" w:hAnsi="Times New Roman" w:cs="Times New Roman"/>
          <w:kern w:val="0"/>
          <w14:ligatures w14:val="none"/>
        </w:rPr>
        <w:t>.”</w:t>
      </w:r>
      <w:r w:rsidRPr="00F93A6E">
        <w:rPr>
          <w:rFonts w:ascii="Times New Roman" w:eastAsia="Times New Roman" w:hAnsi="Times New Roman" w:cs="Times New Roman"/>
          <w:kern w:val="0"/>
          <w14:ligatures w14:val="none"/>
        </w:rPr>
        <w:br/>
        <w:t>— Jeremiah 50:9</w:t>
      </w:r>
    </w:p>
    <w:p w14:paraId="72D577BB"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“A </w:t>
      </w:r>
      <w:r w:rsidRPr="00F93A6E">
        <w:rPr>
          <w:rFonts w:ascii="Times New Roman" w:eastAsia="Times New Roman" w:hAnsi="Times New Roman" w:cs="Times New Roman"/>
          <w:b/>
          <w:bCs/>
          <w:kern w:val="0"/>
          <w14:ligatures w14:val="none"/>
        </w:rPr>
        <w:t>great nation</w:t>
      </w:r>
      <w:r w:rsidRPr="00F93A6E">
        <w:rPr>
          <w:rFonts w:ascii="Times New Roman" w:eastAsia="Times New Roman" w:hAnsi="Times New Roman" w:cs="Times New Roman"/>
          <w:kern w:val="0"/>
          <w14:ligatures w14:val="none"/>
        </w:rPr>
        <w:t xml:space="preserve">, and </w:t>
      </w:r>
      <w:r w:rsidRPr="00F93A6E">
        <w:rPr>
          <w:rFonts w:ascii="Times New Roman" w:eastAsia="Times New Roman" w:hAnsi="Times New Roman" w:cs="Times New Roman"/>
          <w:b/>
          <w:bCs/>
          <w:kern w:val="0"/>
          <w14:ligatures w14:val="none"/>
        </w:rPr>
        <w:t>many kings</w:t>
      </w:r>
      <w:r w:rsidRPr="00F93A6E">
        <w:rPr>
          <w:rFonts w:ascii="Times New Roman" w:eastAsia="Times New Roman" w:hAnsi="Times New Roman" w:cs="Times New Roman"/>
          <w:kern w:val="0"/>
          <w14:ligatures w14:val="none"/>
        </w:rPr>
        <w:t>.”</w:t>
      </w:r>
      <w:r w:rsidRPr="00F93A6E">
        <w:rPr>
          <w:rFonts w:ascii="Times New Roman" w:eastAsia="Times New Roman" w:hAnsi="Times New Roman" w:cs="Times New Roman"/>
          <w:kern w:val="0"/>
          <w14:ligatures w14:val="none"/>
        </w:rPr>
        <w:br/>
        <w:t>— Jeremiah 50:41</w:t>
      </w:r>
    </w:p>
    <w:p w14:paraId="025F40B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You see this as potentially echoing a </w:t>
      </w:r>
      <w:r w:rsidRPr="00F93A6E">
        <w:rPr>
          <w:rFonts w:ascii="Times New Roman" w:eastAsia="Times New Roman" w:hAnsi="Times New Roman" w:cs="Times New Roman"/>
          <w:b/>
          <w:bCs/>
          <w:kern w:val="0"/>
          <w14:ligatures w14:val="none"/>
        </w:rPr>
        <w:t>greater kingdom gathering</w:t>
      </w:r>
      <w:r w:rsidRPr="00F93A6E">
        <w:rPr>
          <w:rFonts w:ascii="Times New Roman" w:eastAsia="Times New Roman" w:hAnsi="Times New Roman" w:cs="Times New Roman"/>
          <w:kern w:val="0"/>
          <w14:ligatures w14:val="none"/>
        </w:rPr>
        <w:t>, not merely a historical invasion. Within that framework the language resembles other passages where the Messiah gathers a people who share in His rule.</w:t>
      </w:r>
    </w:p>
    <w:p w14:paraId="1B416E3D"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Psalm 110 describes the Messiah and His people this way:</w:t>
      </w:r>
    </w:p>
    <w:p w14:paraId="382EECE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“Thy people shall be </w:t>
      </w:r>
      <w:r w:rsidRPr="00F93A6E">
        <w:rPr>
          <w:rFonts w:ascii="Times New Roman" w:eastAsia="Times New Roman" w:hAnsi="Times New Roman" w:cs="Times New Roman"/>
          <w:b/>
          <w:bCs/>
          <w:kern w:val="0"/>
          <w14:ligatures w14:val="none"/>
        </w:rPr>
        <w:t>willing in the day of thy power</w:t>
      </w:r>
      <w:r w:rsidRPr="00F93A6E">
        <w:rPr>
          <w:rFonts w:ascii="Times New Roman" w:eastAsia="Times New Roman" w:hAnsi="Times New Roman" w:cs="Times New Roman"/>
          <w:kern w:val="0"/>
          <w14:ligatures w14:val="none"/>
        </w:rPr>
        <w:t>, in the beauties of holiness.”</w:t>
      </w:r>
      <w:r w:rsidRPr="00F93A6E">
        <w:rPr>
          <w:rFonts w:ascii="Times New Roman" w:eastAsia="Times New Roman" w:hAnsi="Times New Roman" w:cs="Times New Roman"/>
          <w:kern w:val="0"/>
          <w14:ligatures w14:val="none"/>
        </w:rPr>
        <w:br/>
        <w:t>— Psalm 110:3</w:t>
      </w:r>
    </w:p>
    <w:p w14:paraId="7B4278F5"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Hebrew term there (נדבות / </w:t>
      </w:r>
      <w:r w:rsidRPr="00F93A6E">
        <w:rPr>
          <w:rFonts w:ascii="Times New Roman" w:eastAsia="Times New Roman" w:hAnsi="Times New Roman" w:cs="Times New Roman"/>
          <w:i/>
          <w:iCs/>
          <w:kern w:val="0"/>
          <w14:ligatures w14:val="none"/>
        </w:rPr>
        <w:t>nedavot</w:t>
      </w:r>
      <w:r w:rsidRPr="00F93A6E">
        <w:rPr>
          <w:rFonts w:ascii="Times New Roman" w:eastAsia="Times New Roman" w:hAnsi="Times New Roman" w:cs="Times New Roman"/>
          <w:kern w:val="0"/>
          <w14:ligatures w14:val="none"/>
        </w:rPr>
        <w:t xml:space="preserve">) describes </w:t>
      </w:r>
      <w:r w:rsidRPr="00F93A6E">
        <w:rPr>
          <w:rFonts w:ascii="Times New Roman" w:eastAsia="Times New Roman" w:hAnsi="Times New Roman" w:cs="Times New Roman"/>
          <w:b/>
          <w:bCs/>
          <w:kern w:val="0"/>
          <w14:ligatures w14:val="none"/>
        </w:rPr>
        <w:t>willing volunteers</w:t>
      </w:r>
      <w:r w:rsidRPr="00F93A6E">
        <w:rPr>
          <w:rFonts w:ascii="Times New Roman" w:eastAsia="Times New Roman" w:hAnsi="Times New Roman" w:cs="Times New Roman"/>
          <w:kern w:val="0"/>
          <w14:ligatures w14:val="none"/>
        </w:rPr>
        <w:t xml:space="preserve">, almost like a </w:t>
      </w:r>
      <w:r w:rsidRPr="00F93A6E">
        <w:rPr>
          <w:rFonts w:ascii="Times New Roman" w:eastAsia="Times New Roman" w:hAnsi="Times New Roman" w:cs="Times New Roman"/>
          <w:b/>
          <w:bCs/>
          <w:kern w:val="0"/>
          <w14:ligatures w14:val="none"/>
        </w:rPr>
        <w:t>volunteer army assembled around the king</w:t>
      </w:r>
      <w:r w:rsidRPr="00F93A6E">
        <w:rPr>
          <w:rFonts w:ascii="Times New Roman" w:eastAsia="Times New Roman" w:hAnsi="Times New Roman" w:cs="Times New Roman"/>
          <w:kern w:val="0"/>
          <w14:ligatures w14:val="none"/>
        </w:rPr>
        <w:t>.</w:t>
      </w:r>
    </w:p>
    <w:p w14:paraId="40274D8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Psalm 110 also combines kingship and priesthood:</w:t>
      </w:r>
    </w:p>
    <w:p w14:paraId="3ED738D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 LORD said unto my Lord, Sit thou at my right hand.”</w:t>
      </w:r>
      <w:r w:rsidRPr="00F93A6E">
        <w:rPr>
          <w:rFonts w:ascii="Times New Roman" w:eastAsia="Times New Roman" w:hAnsi="Times New Roman" w:cs="Times New Roman"/>
          <w:kern w:val="0"/>
          <w14:ligatures w14:val="none"/>
        </w:rPr>
        <w:br/>
        <w:t>— Psalm 110:1</w:t>
      </w:r>
    </w:p>
    <w:p w14:paraId="61ACA4C3"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“Thou art a </w:t>
      </w:r>
      <w:r w:rsidRPr="00F93A6E">
        <w:rPr>
          <w:rFonts w:ascii="Times New Roman" w:eastAsia="Times New Roman" w:hAnsi="Times New Roman" w:cs="Times New Roman"/>
          <w:b/>
          <w:bCs/>
          <w:kern w:val="0"/>
          <w14:ligatures w14:val="none"/>
        </w:rPr>
        <w:t>priest forever after the order of Melchizedek</w:t>
      </w:r>
      <w:r w:rsidRPr="00F93A6E">
        <w:rPr>
          <w:rFonts w:ascii="Times New Roman" w:eastAsia="Times New Roman" w:hAnsi="Times New Roman" w:cs="Times New Roman"/>
          <w:kern w:val="0"/>
          <w14:ligatures w14:val="none"/>
        </w:rPr>
        <w:t>.”</w:t>
      </w:r>
      <w:r w:rsidRPr="00F93A6E">
        <w:rPr>
          <w:rFonts w:ascii="Times New Roman" w:eastAsia="Times New Roman" w:hAnsi="Times New Roman" w:cs="Times New Roman"/>
          <w:kern w:val="0"/>
          <w14:ligatures w14:val="none"/>
        </w:rPr>
        <w:br/>
        <w:t>— Psalm 110:4</w:t>
      </w:r>
    </w:p>
    <w:p w14:paraId="3739B51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This combination of </w:t>
      </w:r>
      <w:r w:rsidRPr="00F93A6E">
        <w:rPr>
          <w:rFonts w:ascii="Times New Roman" w:eastAsia="Times New Roman" w:hAnsi="Times New Roman" w:cs="Times New Roman"/>
          <w:b/>
          <w:bCs/>
          <w:kern w:val="0"/>
          <w14:ligatures w14:val="none"/>
        </w:rPr>
        <w:t>king and priest</w:t>
      </w:r>
      <w:r w:rsidRPr="00F93A6E">
        <w:rPr>
          <w:rFonts w:ascii="Times New Roman" w:eastAsia="Times New Roman" w:hAnsi="Times New Roman" w:cs="Times New Roman"/>
          <w:kern w:val="0"/>
          <w14:ligatures w14:val="none"/>
        </w:rPr>
        <w:t xml:space="preserve"> becomes important later in the New Testament.</w:t>
      </w:r>
    </w:p>
    <w:p w14:paraId="3BE41A0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Believers are described as:</w:t>
      </w:r>
    </w:p>
    <w:p w14:paraId="38C84C8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 xml:space="preserve">“A </w:t>
      </w:r>
      <w:r w:rsidRPr="00F93A6E">
        <w:rPr>
          <w:rFonts w:ascii="Times New Roman" w:eastAsia="Times New Roman" w:hAnsi="Times New Roman" w:cs="Times New Roman"/>
          <w:b/>
          <w:bCs/>
          <w:kern w:val="0"/>
          <w14:ligatures w14:val="none"/>
        </w:rPr>
        <w:t>royal priesthood</w:t>
      </w:r>
      <w:r w:rsidRPr="00F93A6E">
        <w:rPr>
          <w:rFonts w:ascii="Times New Roman" w:eastAsia="Times New Roman" w:hAnsi="Times New Roman" w:cs="Times New Roman"/>
          <w:kern w:val="0"/>
          <w14:ligatures w14:val="none"/>
        </w:rPr>
        <w:t>.”</w:t>
      </w:r>
      <w:r w:rsidRPr="00F93A6E">
        <w:rPr>
          <w:rFonts w:ascii="Times New Roman" w:eastAsia="Times New Roman" w:hAnsi="Times New Roman" w:cs="Times New Roman"/>
          <w:kern w:val="0"/>
          <w14:ligatures w14:val="none"/>
        </w:rPr>
        <w:br/>
        <w:t>— 1 Peter 2:9</w:t>
      </w:r>
    </w:p>
    <w:p w14:paraId="772B93ED"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“Kings and priests unto God.”</w:t>
      </w:r>
      <w:r w:rsidRPr="00F93A6E">
        <w:rPr>
          <w:rFonts w:ascii="Times New Roman" w:eastAsia="Times New Roman" w:hAnsi="Times New Roman" w:cs="Times New Roman"/>
          <w:kern w:val="0"/>
          <w14:ligatures w14:val="none"/>
        </w:rPr>
        <w:br/>
        <w:t>— Revelation 1:6</w:t>
      </w:r>
    </w:p>
    <w:p w14:paraId="5DD6EB9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Within your interpretation, the “great nation” and “many kings” language of Jeremiah could symbolically resonate with the </w:t>
      </w:r>
      <w:r w:rsidRPr="00F93A6E">
        <w:rPr>
          <w:rFonts w:ascii="Times New Roman" w:eastAsia="Times New Roman" w:hAnsi="Times New Roman" w:cs="Times New Roman"/>
          <w:b/>
          <w:bCs/>
          <w:kern w:val="0"/>
          <w14:ligatures w14:val="none"/>
        </w:rPr>
        <w:t>community of saints who share in Messiah’s reign</w:t>
      </w:r>
      <w:r w:rsidRPr="00F93A6E">
        <w:rPr>
          <w:rFonts w:ascii="Times New Roman" w:eastAsia="Times New Roman" w:hAnsi="Times New Roman" w:cs="Times New Roman"/>
          <w:kern w:val="0"/>
          <w14:ligatures w14:val="none"/>
        </w:rPr>
        <w:t>.</w:t>
      </w:r>
    </w:p>
    <w:p w14:paraId="19193A34"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55FC623F">
          <v:rect id="_x0000_i1063" style="width:0;height:1.5pt" o:hralign="center" o:hrstd="t" o:hr="t" fillcolor="#a0a0a0" stroked="f"/>
        </w:pict>
      </w:r>
    </w:p>
    <w:p w14:paraId="77DAACC3"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The saints as participants in the kingdom</w:t>
      </w:r>
    </w:p>
    <w:p w14:paraId="1B22A6C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Daniel presents a similar picture:</w:t>
      </w:r>
    </w:p>
    <w:p w14:paraId="1B66115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w:t>
      </w:r>
      <w:r w:rsidRPr="00F93A6E">
        <w:rPr>
          <w:rFonts w:ascii="Times New Roman" w:eastAsia="Times New Roman" w:hAnsi="Times New Roman" w:cs="Times New Roman"/>
          <w:b/>
          <w:bCs/>
          <w:kern w:val="0"/>
          <w14:ligatures w14:val="none"/>
        </w:rPr>
        <w:t>saints of the Most High shall possess the kingdom</w:t>
      </w:r>
      <w:r w:rsidRPr="00F93A6E">
        <w:rPr>
          <w:rFonts w:ascii="Times New Roman" w:eastAsia="Times New Roman" w:hAnsi="Times New Roman" w:cs="Times New Roman"/>
          <w:kern w:val="0"/>
          <w14:ligatures w14:val="none"/>
        </w:rPr>
        <w:t>.”</w:t>
      </w:r>
      <w:r w:rsidRPr="00F93A6E">
        <w:rPr>
          <w:rFonts w:ascii="Times New Roman" w:eastAsia="Times New Roman" w:hAnsi="Times New Roman" w:cs="Times New Roman"/>
          <w:kern w:val="0"/>
          <w14:ligatures w14:val="none"/>
        </w:rPr>
        <w:br/>
        <w:t>— Daniel 7:18</w:t>
      </w:r>
    </w:p>
    <w:p w14:paraId="35B31A28"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And Revelation describes believers reigning with Christ:</w:t>
      </w:r>
    </w:p>
    <w:p w14:paraId="32FF402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“They lived and </w:t>
      </w:r>
      <w:r w:rsidRPr="00F93A6E">
        <w:rPr>
          <w:rFonts w:ascii="Times New Roman" w:eastAsia="Times New Roman" w:hAnsi="Times New Roman" w:cs="Times New Roman"/>
          <w:b/>
          <w:bCs/>
          <w:kern w:val="0"/>
          <w14:ligatures w14:val="none"/>
        </w:rPr>
        <w:t>reigned with Christ</w:t>
      </w:r>
      <w:r w:rsidRPr="00F93A6E">
        <w:rPr>
          <w:rFonts w:ascii="Times New Roman" w:eastAsia="Times New Roman" w:hAnsi="Times New Roman" w:cs="Times New Roman"/>
          <w:kern w:val="0"/>
          <w14:ligatures w14:val="none"/>
        </w:rPr>
        <w:t>.”</w:t>
      </w:r>
      <w:r w:rsidRPr="00F93A6E">
        <w:rPr>
          <w:rFonts w:ascii="Times New Roman" w:eastAsia="Times New Roman" w:hAnsi="Times New Roman" w:cs="Times New Roman"/>
          <w:kern w:val="0"/>
          <w14:ligatures w14:val="none"/>
        </w:rPr>
        <w:br/>
        <w:t>— Revelation 20:4</w:t>
      </w:r>
    </w:p>
    <w:p w14:paraId="054E01C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In your reading, passages like Jeremiah 50–51, Psalm 110, Daniel 7, and Revelation together sketch a pattern:</w:t>
      </w:r>
    </w:p>
    <w:p w14:paraId="1CA6D356" w14:textId="77777777" w:rsidR="00F93A6E" w:rsidRPr="00F93A6E" w:rsidRDefault="00F93A6E" w:rsidP="00F93A6E">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God gathers a people </w:t>
      </w:r>
    </w:p>
    <w:p w14:paraId="47064BE1" w14:textId="77777777" w:rsidR="00F93A6E" w:rsidRPr="00F93A6E" w:rsidRDefault="00F93A6E" w:rsidP="00F93A6E">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They are willingly aligned with the Messiah </w:t>
      </w:r>
    </w:p>
    <w:p w14:paraId="5799D512" w14:textId="77777777" w:rsidR="00F93A6E" w:rsidRPr="00F93A6E" w:rsidRDefault="00F93A6E" w:rsidP="00F93A6E">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They share in His authority </w:t>
      </w:r>
    </w:p>
    <w:p w14:paraId="439007AE" w14:textId="77777777" w:rsidR="00F93A6E" w:rsidRPr="00F93A6E" w:rsidRDefault="00F93A6E" w:rsidP="00F93A6E">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They become a witness to the spiritual powers. </w:t>
      </w:r>
    </w:p>
    <w:p w14:paraId="07836685"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That connects directly to the theme Paul describes:</w:t>
      </w:r>
    </w:p>
    <w:p w14:paraId="5700BAA8"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manifold wisdom of God… made known to the </w:t>
      </w:r>
      <w:r w:rsidRPr="00F93A6E">
        <w:rPr>
          <w:rFonts w:ascii="Times New Roman" w:eastAsia="Times New Roman" w:hAnsi="Times New Roman" w:cs="Times New Roman"/>
          <w:b/>
          <w:bCs/>
          <w:kern w:val="0"/>
          <w14:ligatures w14:val="none"/>
        </w:rPr>
        <w:t>principalities and powers</w:t>
      </w:r>
      <w:r w:rsidRPr="00F93A6E">
        <w:rPr>
          <w:rFonts w:ascii="Times New Roman" w:eastAsia="Times New Roman" w:hAnsi="Times New Roman" w:cs="Times New Roman"/>
          <w:kern w:val="0"/>
          <w14:ligatures w14:val="none"/>
        </w:rPr>
        <w:t>.”</w:t>
      </w:r>
      <w:r w:rsidRPr="00F93A6E">
        <w:rPr>
          <w:rFonts w:ascii="Times New Roman" w:eastAsia="Times New Roman" w:hAnsi="Times New Roman" w:cs="Times New Roman"/>
          <w:kern w:val="0"/>
          <w14:ligatures w14:val="none"/>
        </w:rPr>
        <w:br/>
        <w:t>— Ephesians 3:10</w:t>
      </w:r>
    </w:p>
    <w:p w14:paraId="52059DA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So the church becomes part of God’s </w:t>
      </w:r>
      <w:r w:rsidRPr="00F93A6E">
        <w:rPr>
          <w:rFonts w:ascii="Times New Roman" w:eastAsia="Times New Roman" w:hAnsi="Times New Roman" w:cs="Times New Roman"/>
          <w:b/>
          <w:bCs/>
          <w:kern w:val="0"/>
          <w14:ligatures w14:val="none"/>
        </w:rPr>
        <w:t>demonstration to the spiritual realm</w:t>
      </w:r>
      <w:r w:rsidRPr="00F93A6E">
        <w:rPr>
          <w:rFonts w:ascii="Times New Roman" w:eastAsia="Times New Roman" w:hAnsi="Times New Roman" w:cs="Times New Roman"/>
          <w:kern w:val="0"/>
          <w14:ligatures w14:val="none"/>
        </w:rPr>
        <w:t>.</w:t>
      </w:r>
    </w:p>
    <w:p w14:paraId="3C7E6C68"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4E51FA28">
          <v:rect id="_x0000_i1064" style="width:0;height:1.5pt" o:hralign="center" o:hrstd="t" o:hr="t" fillcolor="#a0a0a0" stroked="f"/>
        </w:pict>
      </w:r>
    </w:p>
    <w:p w14:paraId="5911AFF7"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The hidden → revealed people of God</w:t>
      </w:r>
    </w:p>
    <w:p w14:paraId="16987CE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In this interpretive framework:</w:t>
      </w:r>
    </w:p>
    <w:p w14:paraId="72FDAD5F" w14:textId="77777777" w:rsidR="00F93A6E" w:rsidRPr="00F93A6E" w:rsidRDefault="00F93A6E" w:rsidP="00F93A6E">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God’s plan was </w:t>
      </w:r>
      <w:r w:rsidRPr="00F93A6E">
        <w:rPr>
          <w:rFonts w:ascii="Times New Roman" w:eastAsia="Times New Roman" w:hAnsi="Times New Roman" w:cs="Times New Roman"/>
          <w:b/>
          <w:bCs/>
          <w:kern w:val="0"/>
          <w14:ligatures w14:val="none"/>
        </w:rPr>
        <w:t>hidden</w:t>
      </w:r>
      <w:r w:rsidRPr="00F93A6E">
        <w:rPr>
          <w:rFonts w:ascii="Times New Roman" w:eastAsia="Times New Roman" w:hAnsi="Times New Roman" w:cs="Times New Roman"/>
          <w:kern w:val="0"/>
          <w14:ligatures w14:val="none"/>
        </w:rPr>
        <w:t xml:space="preserve"> </w:t>
      </w:r>
    </w:p>
    <w:p w14:paraId="08F0F978" w14:textId="77777777" w:rsidR="00F93A6E" w:rsidRPr="00F93A6E" w:rsidRDefault="00F93A6E" w:rsidP="00F93A6E">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 xml:space="preserve">The saints are later </w:t>
      </w:r>
      <w:r w:rsidRPr="00F93A6E">
        <w:rPr>
          <w:rFonts w:ascii="Times New Roman" w:eastAsia="Times New Roman" w:hAnsi="Times New Roman" w:cs="Times New Roman"/>
          <w:b/>
          <w:bCs/>
          <w:kern w:val="0"/>
          <w14:ligatures w14:val="none"/>
        </w:rPr>
        <w:t>revealed</w:t>
      </w:r>
      <w:r w:rsidRPr="00F93A6E">
        <w:rPr>
          <w:rFonts w:ascii="Times New Roman" w:eastAsia="Times New Roman" w:hAnsi="Times New Roman" w:cs="Times New Roman"/>
          <w:kern w:val="0"/>
          <w14:ligatures w14:val="none"/>
        </w:rPr>
        <w:t xml:space="preserve"> </w:t>
      </w:r>
    </w:p>
    <w:p w14:paraId="1F9F300F" w14:textId="77777777" w:rsidR="00F93A6E" w:rsidRPr="00F93A6E" w:rsidRDefault="00F93A6E" w:rsidP="00F93A6E">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Messiah gathers a willing people </w:t>
      </w:r>
    </w:p>
    <w:p w14:paraId="39038385" w14:textId="77777777" w:rsidR="00F93A6E" w:rsidRPr="00F93A6E" w:rsidRDefault="00F93A6E" w:rsidP="00F93A6E">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That gathered community functions like a </w:t>
      </w:r>
      <w:r w:rsidRPr="00F93A6E">
        <w:rPr>
          <w:rFonts w:ascii="Times New Roman" w:eastAsia="Times New Roman" w:hAnsi="Times New Roman" w:cs="Times New Roman"/>
          <w:b/>
          <w:bCs/>
          <w:kern w:val="0"/>
          <w14:ligatures w14:val="none"/>
        </w:rPr>
        <w:t>holy host or volunteer army</w:t>
      </w:r>
      <w:r w:rsidRPr="00F93A6E">
        <w:rPr>
          <w:rFonts w:ascii="Times New Roman" w:eastAsia="Times New Roman" w:hAnsi="Times New Roman" w:cs="Times New Roman"/>
          <w:kern w:val="0"/>
          <w14:ligatures w14:val="none"/>
        </w:rPr>
        <w:t xml:space="preserve"> around the King. </w:t>
      </w:r>
    </w:p>
    <w:p w14:paraId="56D95783"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Psalm 110:3 describes them as appearing </w:t>
      </w:r>
      <w:r w:rsidRPr="00F93A6E">
        <w:rPr>
          <w:rFonts w:ascii="Times New Roman" w:eastAsia="Times New Roman" w:hAnsi="Times New Roman" w:cs="Times New Roman"/>
          <w:b/>
          <w:bCs/>
          <w:kern w:val="0"/>
          <w14:ligatures w14:val="none"/>
        </w:rPr>
        <w:t>“in the beauties of holiness”</w:t>
      </w:r>
      <w:r w:rsidRPr="00F93A6E">
        <w:rPr>
          <w:rFonts w:ascii="Times New Roman" w:eastAsia="Times New Roman" w:hAnsi="Times New Roman" w:cs="Times New Roman"/>
          <w:kern w:val="0"/>
          <w14:ligatures w14:val="none"/>
        </w:rPr>
        <w:t xml:space="preserve">, and the imagery of “dew from the womb of the morning” suggests a </w:t>
      </w:r>
      <w:r w:rsidRPr="00F93A6E">
        <w:rPr>
          <w:rFonts w:ascii="Times New Roman" w:eastAsia="Times New Roman" w:hAnsi="Times New Roman" w:cs="Times New Roman"/>
          <w:b/>
          <w:bCs/>
          <w:kern w:val="0"/>
          <w14:ligatures w14:val="none"/>
        </w:rPr>
        <w:t>freshly appearing multitude</w:t>
      </w:r>
      <w:r w:rsidRPr="00F93A6E">
        <w:rPr>
          <w:rFonts w:ascii="Times New Roman" w:eastAsia="Times New Roman" w:hAnsi="Times New Roman" w:cs="Times New Roman"/>
          <w:kern w:val="0"/>
          <w14:ligatures w14:val="none"/>
        </w:rPr>
        <w:t>.</w:t>
      </w:r>
    </w:p>
    <w:p w14:paraId="6AFF206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This could be viewed symbolically as a </w:t>
      </w:r>
      <w:r w:rsidRPr="00F93A6E">
        <w:rPr>
          <w:rFonts w:ascii="Times New Roman" w:eastAsia="Times New Roman" w:hAnsi="Times New Roman" w:cs="Times New Roman"/>
          <w:b/>
          <w:bCs/>
          <w:kern w:val="0"/>
          <w14:ligatures w14:val="none"/>
        </w:rPr>
        <w:t>holy people emerging from what was previously hidden in God’s purposes</w:t>
      </w:r>
      <w:r w:rsidRPr="00F93A6E">
        <w:rPr>
          <w:rFonts w:ascii="Times New Roman" w:eastAsia="Times New Roman" w:hAnsi="Times New Roman" w:cs="Times New Roman"/>
          <w:kern w:val="0"/>
          <w14:ligatures w14:val="none"/>
        </w:rPr>
        <w:t>.</w:t>
      </w:r>
    </w:p>
    <w:p w14:paraId="588A9A6E"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39F6A041">
          <v:rect id="_x0000_i1065" style="width:0;height:1.5pt" o:hralign="center" o:hrstd="t" o:hr="t" fillcolor="#a0a0a0" stroked="f"/>
        </w:pict>
      </w:r>
    </w:p>
    <w:p w14:paraId="585362C6"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Babylon versus the gathered people of God</w:t>
      </w:r>
    </w:p>
    <w:p w14:paraId="1201269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Jeremiah 50–51 contrasts two realities:</w:t>
      </w:r>
    </w:p>
    <w:p w14:paraId="51322E78"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Babylon</w:t>
      </w:r>
      <w:r w:rsidRPr="00F93A6E">
        <w:rPr>
          <w:rFonts w:ascii="Times New Roman" w:eastAsia="Times New Roman" w:hAnsi="Times New Roman" w:cs="Times New Roman"/>
          <w:kern w:val="0"/>
          <w14:ligatures w14:val="none"/>
        </w:rPr>
        <w:br/>
        <w:t>– pride</w:t>
      </w:r>
      <w:r w:rsidRPr="00F93A6E">
        <w:rPr>
          <w:rFonts w:ascii="Times New Roman" w:eastAsia="Times New Roman" w:hAnsi="Times New Roman" w:cs="Times New Roman"/>
          <w:kern w:val="0"/>
          <w14:ligatures w14:val="none"/>
        </w:rPr>
        <w:br/>
        <w:t>– false gods</w:t>
      </w:r>
      <w:r w:rsidRPr="00F93A6E">
        <w:rPr>
          <w:rFonts w:ascii="Times New Roman" w:eastAsia="Times New Roman" w:hAnsi="Times New Roman" w:cs="Times New Roman"/>
          <w:kern w:val="0"/>
          <w14:ligatures w14:val="none"/>
        </w:rPr>
        <w:br/>
        <w:t>– oppressive empire</w:t>
      </w:r>
    </w:p>
    <w:p w14:paraId="0D2D939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versus</w:t>
      </w:r>
    </w:p>
    <w:p w14:paraId="288444E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 Holy One of Israel</w:t>
      </w:r>
      <w:r w:rsidRPr="00F93A6E">
        <w:rPr>
          <w:rFonts w:ascii="Times New Roman" w:eastAsia="Times New Roman" w:hAnsi="Times New Roman" w:cs="Times New Roman"/>
          <w:kern w:val="0"/>
          <w14:ligatures w14:val="none"/>
        </w:rPr>
        <w:br/>
        <w:t>– Redeemer of His people</w:t>
      </w:r>
      <w:r w:rsidRPr="00F93A6E">
        <w:rPr>
          <w:rFonts w:ascii="Times New Roman" w:eastAsia="Times New Roman" w:hAnsi="Times New Roman" w:cs="Times New Roman"/>
          <w:kern w:val="0"/>
          <w14:ligatures w14:val="none"/>
        </w:rPr>
        <w:br/>
        <w:t>– Judge of Babylon</w:t>
      </w:r>
      <w:r w:rsidRPr="00F93A6E">
        <w:rPr>
          <w:rFonts w:ascii="Times New Roman" w:eastAsia="Times New Roman" w:hAnsi="Times New Roman" w:cs="Times New Roman"/>
          <w:kern w:val="0"/>
          <w14:ligatures w14:val="none"/>
        </w:rPr>
        <w:br/>
        <w:t>– Gatherer of nations for His purposes.</w:t>
      </w:r>
    </w:p>
    <w:p w14:paraId="7554101B"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“Their </w:t>
      </w:r>
      <w:r w:rsidRPr="00F93A6E">
        <w:rPr>
          <w:rFonts w:ascii="Times New Roman" w:eastAsia="Times New Roman" w:hAnsi="Times New Roman" w:cs="Times New Roman"/>
          <w:b/>
          <w:bCs/>
          <w:kern w:val="0"/>
          <w14:ligatures w14:val="none"/>
        </w:rPr>
        <w:t>Redeemer is strong; the LORD of hosts is his name</w:t>
      </w:r>
      <w:r w:rsidRPr="00F93A6E">
        <w:rPr>
          <w:rFonts w:ascii="Times New Roman" w:eastAsia="Times New Roman" w:hAnsi="Times New Roman" w:cs="Times New Roman"/>
          <w:kern w:val="0"/>
          <w14:ligatures w14:val="none"/>
        </w:rPr>
        <w:t>.”</w:t>
      </w:r>
      <w:r w:rsidRPr="00F93A6E">
        <w:rPr>
          <w:rFonts w:ascii="Times New Roman" w:eastAsia="Times New Roman" w:hAnsi="Times New Roman" w:cs="Times New Roman"/>
          <w:kern w:val="0"/>
          <w14:ligatures w14:val="none"/>
        </w:rPr>
        <w:br/>
        <w:t>— Jeremiah 50:34</w:t>
      </w:r>
    </w:p>
    <w:p w14:paraId="34FAD2D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So in your interpretive framework, the fall of Babylon becomes part of a larger divine drama in which God’s people are revealed and His wisdom is displayed to spiritual powers.</w:t>
      </w:r>
    </w:p>
    <w:p w14:paraId="1578809E"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456EC1A4">
          <v:rect id="_x0000_i1066" style="width:0;height:1.5pt" o:hralign="center" o:hrstd="t" o:hr="t" fillcolor="#a0a0a0" stroked="f"/>
        </w:pict>
      </w:r>
    </w:p>
    <w:p w14:paraId="4AEAEB7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This opinion is not clearly stated explicitly.</w:t>
      </w:r>
    </w:p>
    <w:p w14:paraId="315710D0"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Then in Jeremiah, the Lord says, without their knowledge, he set (prepared) a trap.</w:t>
      </w:r>
    </w:p>
    <w:p w14:paraId="742CCF5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Yes — that observation comes directly from the text, and it is an important detail in </w:t>
      </w:r>
      <w:r w:rsidRPr="00F93A6E">
        <w:rPr>
          <w:rFonts w:ascii="Times New Roman" w:eastAsia="Times New Roman" w:hAnsi="Times New Roman" w:cs="Times New Roman"/>
          <w:b/>
          <w:bCs/>
          <w:kern w:val="0"/>
          <w14:ligatures w14:val="none"/>
        </w:rPr>
        <w:t>Jeremiah 50</w:t>
      </w:r>
      <w:r w:rsidRPr="00F93A6E">
        <w:rPr>
          <w:rFonts w:ascii="Times New Roman" w:eastAsia="Times New Roman" w:hAnsi="Times New Roman" w:cs="Times New Roman"/>
          <w:kern w:val="0"/>
          <w14:ligatures w14:val="none"/>
        </w:rPr>
        <w:t>.</w:t>
      </w:r>
    </w:p>
    <w:p w14:paraId="761ACC9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Here is the verse:</w:t>
      </w:r>
    </w:p>
    <w:p w14:paraId="7D26A4AC"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lastRenderedPageBreak/>
        <w:t>“I have laid a snare for thee, and thou art also taken, O Babylon, and thou wast not aware: thou art found, and also caught, because thou hast striven against the LORD.”</w:t>
      </w:r>
      <w:r w:rsidRPr="00F93A6E">
        <w:rPr>
          <w:rFonts w:ascii="Times New Roman" w:eastAsia="Times New Roman" w:hAnsi="Times New Roman" w:cs="Times New Roman"/>
          <w:kern w:val="0"/>
          <w14:ligatures w14:val="none"/>
        </w:rPr>
        <w:br/>
        <w:t xml:space="preserve">— </w:t>
      </w:r>
      <w:r w:rsidRPr="00F93A6E">
        <w:rPr>
          <w:rFonts w:ascii="Times New Roman" w:eastAsia="Times New Roman" w:hAnsi="Times New Roman" w:cs="Times New Roman"/>
          <w:b/>
          <w:bCs/>
          <w:kern w:val="0"/>
          <w14:ligatures w14:val="none"/>
        </w:rPr>
        <w:t>Jeremiah 50:24</w:t>
      </w:r>
    </w:p>
    <w:p w14:paraId="4E885E2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 key elements in the verse are:</w:t>
      </w:r>
    </w:p>
    <w:p w14:paraId="60901DBC" w14:textId="77777777" w:rsidR="00F93A6E" w:rsidRPr="00F93A6E" w:rsidRDefault="00F93A6E" w:rsidP="00F93A6E">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God prepared the trap</w:t>
      </w:r>
      <w:r w:rsidRPr="00F93A6E">
        <w:rPr>
          <w:rFonts w:ascii="Times New Roman" w:eastAsia="Times New Roman" w:hAnsi="Times New Roman" w:cs="Times New Roman"/>
          <w:kern w:val="0"/>
          <w14:ligatures w14:val="none"/>
        </w:rPr>
        <w:t xml:space="preserve"> </w:t>
      </w:r>
    </w:p>
    <w:p w14:paraId="13D197E8" w14:textId="77777777" w:rsidR="00F93A6E" w:rsidRPr="00F93A6E" w:rsidRDefault="00F93A6E" w:rsidP="00F93A6E">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Babylon was unaware</w:t>
      </w:r>
      <w:r w:rsidRPr="00F93A6E">
        <w:rPr>
          <w:rFonts w:ascii="Times New Roman" w:eastAsia="Times New Roman" w:hAnsi="Times New Roman" w:cs="Times New Roman"/>
          <w:kern w:val="0"/>
          <w14:ligatures w14:val="none"/>
        </w:rPr>
        <w:t xml:space="preserve"> </w:t>
      </w:r>
    </w:p>
    <w:p w14:paraId="6ABD5441" w14:textId="77777777" w:rsidR="00F93A6E" w:rsidRPr="00F93A6E" w:rsidRDefault="00F93A6E" w:rsidP="00F93A6E">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Babylon is caught because it opposed the Lord</w:t>
      </w:r>
      <w:r w:rsidRPr="00F93A6E">
        <w:rPr>
          <w:rFonts w:ascii="Times New Roman" w:eastAsia="Times New Roman" w:hAnsi="Times New Roman" w:cs="Times New Roman"/>
          <w:kern w:val="0"/>
          <w14:ligatures w14:val="none"/>
        </w:rPr>
        <w:t xml:space="preserve"> </w:t>
      </w:r>
    </w:p>
    <w:p w14:paraId="7C562B8F"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45079D39">
          <v:rect id="_x0000_i1067" style="width:0;height:1.5pt" o:hralign="center" o:hrstd="t" o:hr="t" fillcolor="#a0a0a0" stroked="f"/>
        </w:pict>
      </w:r>
    </w:p>
    <w:p w14:paraId="10D20703"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The Hebrew idea behind “laid a snare”</w:t>
      </w:r>
    </w:p>
    <w:p w14:paraId="6463AD8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word translated </w:t>
      </w:r>
      <w:r w:rsidRPr="00F93A6E">
        <w:rPr>
          <w:rFonts w:ascii="Times New Roman" w:eastAsia="Times New Roman" w:hAnsi="Times New Roman" w:cs="Times New Roman"/>
          <w:b/>
          <w:bCs/>
          <w:kern w:val="0"/>
          <w14:ligatures w14:val="none"/>
        </w:rPr>
        <w:t>“snare”</w:t>
      </w:r>
      <w:r w:rsidRPr="00F93A6E">
        <w:rPr>
          <w:rFonts w:ascii="Times New Roman" w:eastAsia="Times New Roman" w:hAnsi="Times New Roman" w:cs="Times New Roman"/>
          <w:kern w:val="0"/>
          <w14:ligatures w14:val="none"/>
        </w:rPr>
        <w:t xml:space="preserve"> is:</w:t>
      </w:r>
    </w:p>
    <w:p w14:paraId="5F04A05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מוֹקֵשׁ (moqesh)</w:t>
      </w:r>
    </w:p>
    <w:p w14:paraId="4F87AEA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Meaning:</w:t>
      </w:r>
    </w:p>
    <w:p w14:paraId="2343107C" w14:textId="77777777" w:rsidR="00F93A6E" w:rsidRPr="00F93A6E" w:rsidRDefault="00F93A6E" w:rsidP="00F93A6E">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trap </w:t>
      </w:r>
    </w:p>
    <w:p w14:paraId="5EDC2F26" w14:textId="77777777" w:rsidR="00F93A6E" w:rsidRPr="00F93A6E" w:rsidRDefault="00F93A6E" w:rsidP="00F93A6E">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snare used for catching animals </w:t>
      </w:r>
    </w:p>
    <w:p w14:paraId="4009B74C" w14:textId="77777777" w:rsidR="00F93A6E" w:rsidRPr="00F93A6E" w:rsidRDefault="00F93A6E" w:rsidP="00F93A6E">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something hidden that unexpectedly captures </w:t>
      </w:r>
    </w:p>
    <w:p w14:paraId="4FC9A71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So the imagery is </w:t>
      </w:r>
      <w:r w:rsidRPr="00F93A6E">
        <w:rPr>
          <w:rFonts w:ascii="Times New Roman" w:eastAsia="Times New Roman" w:hAnsi="Times New Roman" w:cs="Times New Roman"/>
          <w:b/>
          <w:bCs/>
          <w:kern w:val="0"/>
          <w14:ligatures w14:val="none"/>
        </w:rPr>
        <w:t>a concealed trap that suddenly closes</w:t>
      </w:r>
      <w:r w:rsidRPr="00F93A6E">
        <w:rPr>
          <w:rFonts w:ascii="Times New Roman" w:eastAsia="Times New Roman" w:hAnsi="Times New Roman" w:cs="Times New Roman"/>
          <w:kern w:val="0"/>
          <w14:ligatures w14:val="none"/>
        </w:rPr>
        <w:t>.</w:t>
      </w:r>
    </w:p>
    <w:p w14:paraId="061B0375"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This fits your earlier observation about </w:t>
      </w:r>
      <w:r w:rsidRPr="00F93A6E">
        <w:rPr>
          <w:rFonts w:ascii="Times New Roman" w:eastAsia="Times New Roman" w:hAnsi="Times New Roman" w:cs="Times New Roman"/>
          <w:b/>
          <w:bCs/>
          <w:kern w:val="0"/>
          <w14:ligatures w14:val="none"/>
        </w:rPr>
        <w:t>hidden things becoming revealed</w:t>
      </w:r>
      <w:r w:rsidRPr="00F93A6E">
        <w:rPr>
          <w:rFonts w:ascii="Times New Roman" w:eastAsia="Times New Roman" w:hAnsi="Times New Roman" w:cs="Times New Roman"/>
          <w:kern w:val="0"/>
          <w14:ligatures w14:val="none"/>
        </w:rPr>
        <w:t>.</w:t>
      </w:r>
    </w:p>
    <w:p w14:paraId="55604F88"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trap is </w:t>
      </w:r>
      <w:r w:rsidRPr="00F93A6E">
        <w:rPr>
          <w:rFonts w:ascii="Times New Roman" w:eastAsia="Times New Roman" w:hAnsi="Times New Roman" w:cs="Times New Roman"/>
          <w:b/>
          <w:bCs/>
          <w:kern w:val="0"/>
          <w14:ligatures w14:val="none"/>
        </w:rPr>
        <w:t>prepared secretly</w:t>
      </w:r>
      <w:r w:rsidRPr="00F93A6E">
        <w:rPr>
          <w:rFonts w:ascii="Times New Roman" w:eastAsia="Times New Roman" w:hAnsi="Times New Roman" w:cs="Times New Roman"/>
          <w:kern w:val="0"/>
          <w14:ligatures w14:val="none"/>
        </w:rPr>
        <w:t xml:space="preserve">, but the capture becomes </w:t>
      </w:r>
      <w:r w:rsidRPr="00F93A6E">
        <w:rPr>
          <w:rFonts w:ascii="Times New Roman" w:eastAsia="Times New Roman" w:hAnsi="Times New Roman" w:cs="Times New Roman"/>
          <w:b/>
          <w:bCs/>
          <w:kern w:val="0"/>
          <w14:ligatures w14:val="none"/>
        </w:rPr>
        <w:t>visible suddenly</w:t>
      </w:r>
      <w:r w:rsidRPr="00F93A6E">
        <w:rPr>
          <w:rFonts w:ascii="Times New Roman" w:eastAsia="Times New Roman" w:hAnsi="Times New Roman" w:cs="Times New Roman"/>
          <w:kern w:val="0"/>
          <w14:ligatures w14:val="none"/>
        </w:rPr>
        <w:t>.</w:t>
      </w:r>
    </w:p>
    <w:p w14:paraId="6AD7FECD"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50277C15">
          <v:rect id="_x0000_i1068" style="width:0;height:1.5pt" o:hralign="center" o:hrstd="t" o:hr="t" fillcolor="#a0a0a0" stroked="f"/>
        </w:pict>
      </w:r>
    </w:p>
    <w:p w14:paraId="7B56FBF9"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The theological pattern in Scripture</w:t>
      </w:r>
    </w:p>
    <w:p w14:paraId="530D894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This “hidden trap” pattern appears in several places in the Bible.</w:t>
      </w:r>
    </w:p>
    <w:p w14:paraId="49573796" w14:textId="77777777" w:rsidR="00F93A6E" w:rsidRPr="00F93A6E" w:rsidRDefault="00F93A6E" w:rsidP="00F93A6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3A6E">
        <w:rPr>
          <w:rFonts w:ascii="Times New Roman" w:eastAsia="Times New Roman" w:hAnsi="Times New Roman" w:cs="Times New Roman"/>
          <w:b/>
          <w:bCs/>
          <w:kern w:val="0"/>
          <w:sz w:val="27"/>
          <w:szCs w:val="27"/>
          <w14:ligatures w14:val="none"/>
        </w:rPr>
        <w:t>Psalm 35:8</w:t>
      </w:r>
    </w:p>
    <w:p w14:paraId="31FC5F7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“Let destruction come upon him </w:t>
      </w:r>
      <w:r w:rsidRPr="00F93A6E">
        <w:rPr>
          <w:rFonts w:ascii="Times New Roman" w:eastAsia="Times New Roman" w:hAnsi="Times New Roman" w:cs="Times New Roman"/>
          <w:b/>
          <w:bCs/>
          <w:kern w:val="0"/>
          <w14:ligatures w14:val="none"/>
        </w:rPr>
        <w:t>at unawares</w:t>
      </w:r>
      <w:r w:rsidRPr="00F93A6E">
        <w:rPr>
          <w:rFonts w:ascii="Times New Roman" w:eastAsia="Times New Roman" w:hAnsi="Times New Roman" w:cs="Times New Roman"/>
          <w:kern w:val="0"/>
          <w14:ligatures w14:val="none"/>
        </w:rPr>
        <w:t xml:space="preserve">, and let his </w:t>
      </w:r>
      <w:r w:rsidRPr="00F93A6E">
        <w:rPr>
          <w:rFonts w:ascii="Times New Roman" w:eastAsia="Times New Roman" w:hAnsi="Times New Roman" w:cs="Times New Roman"/>
          <w:b/>
          <w:bCs/>
          <w:kern w:val="0"/>
          <w14:ligatures w14:val="none"/>
        </w:rPr>
        <w:t>net that he hath hid catch himself</w:t>
      </w:r>
      <w:r w:rsidRPr="00F93A6E">
        <w:rPr>
          <w:rFonts w:ascii="Times New Roman" w:eastAsia="Times New Roman" w:hAnsi="Times New Roman" w:cs="Times New Roman"/>
          <w:kern w:val="0"/>
          <w14:ligatures w14:val="none"/>
        </w:rPr>
        <w:t>.”</w:t>
      </w:r>
    </w:p>
    <w:p w14:paraId="39E645BF" w14:textId="77777777" w:rsidR="00F93A6E" w:rsidRPr="00F93A6E" w:rsidRDefault="00F93A6E" w:rsidP="00F93A6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3A6E">
        <w:rPr>
          <w:rFonts w:ascii="Times New Roman" w:eastAsia="Times New Roman" w:hAnsi="Times New Roman" w:cs="Times New Roman"/>
          <w:b/>
          <w:bCs/>
          <w:kern w:val="0"/>
          <w:sz w:val="27"/>
          <w:szCs w:val="27"/>
          <w14:ligatures w14:val="none"/>
        </w:rPr>
        <w:t>Psalm 9:15</w:t>
      </w:r>
    </w:p>
    <w:p w14:paraId="520E861B"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 heathen are sunk down in the pit that they made:</w:t>
      </w:r>
      <w:r w:rsidRPr="00F93A6E">
        <w:rPr>
          <w:rFonts w:ascii="Times New Roman" w:eastAsia="Times New Roman" w:hAnsi="Times New Roman" w:cs="Times New Roman"/>
          <w:kern w:val="0"/>
          <w14:ligatures w14:val="none"/>
        </w:rPr>
        <w:br/>
        <w:t>in the net which they hid is their own foot taken.”</w:t>
      </w:r>
    </w:p>
    <w:p w14:paraId="123B8BDC" w14:textId="77777777" w:rsidR="00F93A6E" w:rsidRPr="00F93A6E" w:rsidRDefault="00F93A6E" w:rsidP="00F93A6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3A6E">
        <w:rPr>
          <w:rFonts w:ascii="Times New Roman" w:eastAsia="Times New Roman" w:hAnsi="Times New Roman" w:cs="Times New Roman"/>
          <w:b/>
          <w:bCs/>
          <w:kern w:val="0"/>
          <w:sz w:val="27"/>
          <w:szCs w:val="27"/>
          <w14:ligatures w14:val="none"/>
        </w:rPr>
        <w:lastRenderedPageBreak/>
        <w:t>Proverbs 5:22</w:t>
      </w:r>
    </w:p>
    <w:p w14:paraId="1171266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“His own iniquities shall take the wicked himself.”</w:t>
      </w:r>
    </w:p>
    <w:p w14:paraId="3CDC0395"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So the biblical pattern is:</w:t>
      </w:r>
    </w:p>
    <w:p w14:paraId="5F8238C1" w14:textId="77777777" w:rsidR="00F93A6E" w:rsidRPr="00F93A6E" w:rsidRDefault="00F93A6E" w:rsidP="00F93A6E">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Evil builds its system. </w:t>
      </w:r>
    </w:p>
    <w:p w14:paraId="21C824D9" w14:textId="77777777" w:rsidR="00F93A6E" w:rsidRPr="00F93A6E" w:rsidRDefault="00F93A6E" w:rsidP="00F93A6E">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God allows it to mature. </w:t>
      </w:r>
    </w:p>
    <w:p w14:paraId="163A5F6B" w14:textId="77777777" w:rsidR="00F93A6E" w:rsidRPr="00F93A6E" w:rsidRDefault="00F93A6E" w:rsidP="00F93A6E">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system collapses </w:t>
      </w:r>
      <w:r w:rsidRPr="00F93A6E">
        <w:rPr>
          <w:rFonts w:ascii="Times New Roman" w:eastAsia="Times New Roman" w:hAnsi="Times New Roman" w:cs="Times New Roman"/>
          <w:b/>
          <w:bCs/>
          <w:kern w:val="0"/>
          <w14:ligatures w14:val="none"/>
        </w:rPr>
        <w:t>into its own trap</w:t>
      </w:r>
      <w:r w:rsidRPr="00F93A6E">
        <w:rPr>
          <w:rFonts w:ascii="Times New Roman" w:eastAsia="Times New Roman" w:hAnsi="Times New Roman" w:cs="Times New Roman"/>
          <w:kern w:val="0"/>
          <w14:ligatures w14:val="none"/>
        </w:rPr>
        <w:t xml:space="preserve">. </w:t>
      </w:r>
    </w:p>
    <w:p w14:paraId="586B4364"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15D00C72">
          <v:rect id="_x0000_i1069" style="width:0;height:1.5pt" o:hralign="center" o:hrstd="t" o:hr="t" fillcolor="#a0a0a0" stroked="f"/>
        </w:pict>
      </w:r>
    </w:p>
    <w:p w14:paraId="26054406"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The Babylon connection</w:t>
      </w:r>
    </w:p>
    <w:p w14:paraId="330F54D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In Jeremiah 50–51, Babylon thinks it is:</w:t>
      </w:r>
    </w:p>
    <w:p w14:paraId="6E36EB49" w14:textId="77777777" w:rsidR="00F93A6E" w:rsidRPr="00F93A6E" w:rsidRDefault="00F93A6E" w:rsidP="00F93A6E">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powerful </w:t>
      </w:r>
    </w:p>
    <w:p w14:paraId="4BED4349" w14:textId="77777777" w:rsidR="00F93A6E" w:rsidRPr="00F93A6E" w:rsidRDefault="00F93A6E" w:rsidP="00F93A6E">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secure </w:t>
      </w:r>
    </w:p>
    <w:p w14:paraId="683B136B" w14:textId="77777777" w:rsidR="00F93A6E" w:rsidRPr="00F93A6E" w:rsidRDefault="00F93A6E" w:rsidP="00F93A6E">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center of the world </w:t>
      </w:r>
    </w:p>
    <w:p w14:paraId="3D64F026"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But God says the empire is </w:t>
      </w:r>
      <w:r w:rsidRPr="00F93A6E">
        <w:rPr>
          <w:rFonts w:ascii="Times New Roman" w:eastAsia="Times New Roman" w:hAnsi="Times New Roman" w:cs="Times New Roman"/>
          <w:b/>
          <w:bCs/>
          <w:kern w:val="0"/>
          <w14:ligatures w14:val="none"/>
        </w:rPr>
        <w:t>already inside the trap</w:t>
      </w:r>
      <w:r w:rsidRPr="00F93A6E">
        <w:rPr>
          <w:rFonts w:ascii="Times New Roman" w:eastAsia="Times New Roman" w:hAnsi="Times New Roman" w:cs="Times New Roman"/>
          <w:kern w:val="0"/>
          <w14:ligatures w14:val="none"/>
        </w:rPr>
        <w:t>.</w:t>
      </w:r>
    </w:p>
    <w:p w14:paraId="645DBA7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They simply </w:t>
      </w:r>
      <w:r w:rsidRPr="00F93A6E">
        <w:rPr>
          <w:rFonts w:ascii="Times New Roman" w:eastAsia="Times New Roman" w:hAnsi="Times New Roman" w:cs="Times New Roman"/>
          <w:b/>
          <w:bCs/>
          <w:kern w:val="0"/>
          <w14:ligatures w14:val="none"/>
        </w:rPr>
        <w:t>do not know it yet</w:t>
      </w:r>
      <w:r w:rsidRPr="00F93A6E">
        <w:rPr>
          <w:rFonts w:ascii="Times New Roman" w:eastAsia="Times New Roman" w:hAnsi="Times New Roman" w:cs="Times New Roman"/>
          <w:kern w:val="0"/>
          <w14:ligatures w14:val="none"/>
        </w:rPr>
        <w:t>.</w:t>
      </w:r>
    </w:p>
    <w:p w14:paraId="7AC67CA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This is very similar to the tone used in Revelation regarding Babylon the Great:</w:t>
      </w:r>
    </w:p>
    <w:p w14:paraId="2BAA142D"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“For in </w:t>
      </w:r>
      <w:r w:rsidRPr="00F93A6E">
        <w:rPr>
          <w:rFonts w:ascii="Times New Roman" w:eastAsia="Times New Roman" w:hAnsi="Times New Roman" w:cs="Times New Roman"/>
          <w:b/>
          <w:bCs/>
          <w:kern w:val="0"/>
          <w14:ligatures w14:val="none"/>
        </w:rPr>
        <w:t>one hour</w:t>
      </w:r>
      <w:r w:rsidRPr="00F93A6E">
        <w:rPr>
          <w:rFonts w:ascii="Times New Roman" w:eastAsia="Times New Roman" w:hAnsi="Times New Roman" w:cs="Times New Roman"/>
          <w:kern w:val="0"/>
          <w14:ligatures w14:val="none"/>
        </w:rPr>
        <w:t xml:space="preserve"> is thy judgment come.”</w:t>
      </w:r>
      <w:r w:rsidRPr="00F93A6E">
        <w:rPr>
          <w:rFonts w:ascii="Times New Roman" w:eastAsia="Times New Roman" w:hAnsi="Times New Roman" w:cs="Times New Roman"/>
          <w:kern w:val="0"/>
          <w14:ligatures w14:val="none"/>
        </w:rPr>
        <w:br/>
        <w:t>— Revelation 18:10</w:t>
      </w:r>
    </w:p>
    <w:p w14:paraId="36D4CAA8"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collapse appears </w:t>
      </w:r>
      <w:r w:rsidRPr="00F93A6E">
        <w:rPr>
          <w:rFonts w:ascii="Times New Roman" w:eastAsia="Times New Roman" w:hAnsi="Times New Roman" w:cs="Times New Roman"/>
          <w:b/>
          <w:bCs/>
          <w:kern w:val="0"/>
          <w14:ligatures w14:val="none"/>
        </w:rPr>
        <w:t>sudden</w:t>
      </w:r>
      <w:r w:rsidRPr="00F93A6E">
        <w:rPr>
          <w:rFonts w:ascii="Times New Roman" w:eastAsia="Times New Roman" w:hAnsi="Times New Roman" w:cs="Times New Roman"/>
          <w:kern w:val="0"/>
          <w14:ligatures w14:val="none"/>
        </w:rPr>
        <w:t xml:space="preserve">, but from God's perspective </w:t>
      </w:r>
      <w:r w:rsidRPr="00F93A6E">
        <w:rPr>
          <w:rFonts w:ascii="Times New Roman" w:eastAsia="Times New Roman" w:hAnsi="Times New Roman" w:cs="Times New Roman"/>
          <w:b/>
          <w:bCs/>
          <w:kern w:val="0"/>
          <w14:ligatures w14:val="none"/>
        </w:rPr>
        <w:t>the snare was already set</w:t>
      </w:r>
      <w:r w:rsidRPr="00F93A6E">
        <w:rPr>
          <w:rFonts w:ascii="Times New Roman" w:eastAsia="Times New Roman" w:hAnsi="Times New Roman" w:cs="Times New Roman"/>
          <w:kern w:val="0"/>
          <w14:ligatures w14:val="none"/>
        </w:rPr>
        <w:t>.</w:t>
      </w:r>
    </w:p>
    <w:p w14:paraId="1C6F4D60"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697A2A95">
          <v:rect id="_x0000_i1070" style="width:0;height:1.5pt" o:hralign="center" o:hrstd="t" o:hr="t" fillcolor="#a0a0a0" stroked="f"/>
        </w:pict>
      </w:r>
    </w:p>
    <w:p w14:paraId="74F81425"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The connection to your earlier theme</w:t>
      </w:r>
    </w:p>
    <w:p w14:paraId="6C29B91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Within the framework you were describing earlier:</w:t>
      </w:r>
    </w:p>
    <w:p w14:paraId="17AE85B1" w14:textId="77777777" w:rsidR="00F93A6E" w:rsidRPr="00F93A6E" w:rsidRDefault="00F93A6E" w:rsidP="00F93A6E">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God allows rebellious systems to rise. </w:t>
      </w:r>
    </w:p>
    <w:p w14:paraId="1D4BA527" w14:textId="77777777" w:rsidR="00F93A6E" w:rsidRPr="00F93A6E" w:rsidRDefault="00F93A6E" w:rsidP="00F93A6E">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Spiritual powers operate behind those systems. </w:t>
      </w:r>
    </w:p>
    <w:p w14:paraId="7A0B9870" w14:textId="77777777" w:rsidR="00F93A6E" w:rsidRPr="00F93A6E" w:rsidRDefault="00F93A6E" w:rsidP="00F93A6E">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But God has already </w:t>
      </w:r>
      <w:r w:rsidRPr="00F93A6E">
        <w:rPr>
          <w:rFonts w:ascii="Times New Roman" w:eastAsia="Times New Roman" w:hAnsi="Times New Roman" w:cs="Times New Roman"/>
          <w:b/>
          <w:bCs/>
          <w:kern w:val="0"/>
          <w14:ligatures w14:val="none"/>
        </w:rPr>
        <w:t>prepared their downfall</w:t>
      </w:r>
      <w:r w:rsidRPr="00F93A6E">
        <w:rPr>
          <w:rFonts w:ascii="Times New Roman" w:eastAsia="Times New Roman" w:hAnsi="Times New Roman" w:cs="Times New Roman"/>
          <w:kern w:val="0"/>
          <w14:ligatures w14:val="none"/>
        </w:rPr>
        <w:t xml:space="preserve">. </w:t>
      </w:r>
    </w:p>
    <w:p w14:paraId="29E407A3"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At the same time, He is revealing His wisdom </w:t>
      </w:r>
      <w:r w:rsidRPr="00F93A6E">
        <w:rPr>
          <w:rFonts w:ascii="Times New Roman" w:eastAsia="Times New Roman" w:hAnsi="Times New Roman" w:cs="Times New Roman"/>
          <w:b/>
          <w:bCs/>
          <w:kern w:val="0"/>
          <w14:ligatures w14:val="none"/>
        </w:rPr>
        <w:t>through His people</w:t>
      </w:r>
      <w:r w:rsidRPr="00F93A6E">
        <w:rPr>
          <w:rFonts w:ascii="Times New Roman" w:eastAsia="Times New Roman" w:hAnsi="Times New Roman" w:cs="Times New Roman"/>
          <w:kern w:val="0"/>
          <w14:ligatures w14:val="none"/>
        </w:rPr>
        <w:t>:</w:t>
      </w:r>
    </w:p>
    <w:p w14:paraId="2C05B0F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“That now unto the principalities and powers in heavenly places might be known by the church the manifold wisdom of God.”</w:t>
      </w:r>
      <w:r w:rsidRPr="00F93A6E">
        <w:rPr>
          <w:rFonts w:ascii="Times New Roman" w:eastAsia="Times New Roman" w:hAnsi="Times New Roman" w:cs="Times New Roman"/>
          <w:kern w:val="0"/>
          <w14:ligatures w14:val="none"/>
        </w:rPr>
        <w:br/>
        <w:t>— Ephesians 3:10</w:t>
      </w:r>
    </w:p>
    <w:p w14:paraId="7161ADEB"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So the fall of Babylon becomes part of the larger demonstration that </w:t>
      </w:r>
      <w:r w:rsidRPr="00F93A6E">
        <w:rPr>
          <w:rFonts w:ascii="Times New Roman" w:eastAsia="Times New Roman" w:hAnsi="Times New Roman" w:cs="Times New Roman"/>
          <w:b/>
          <w:bCs/>
          <w:kern w:val="0"/>
          <w14:ligatures w14:val="none"/>
        </w:rPr>
        <w:t>God’s kingdom ultimately overthrows the systems of rebellion</w:t>
      </w:r>
      <w:r w:rsidRPr="00F93A6E">
        <w:rPr>
          <w:rFonts w:ascii="Times New Roman" w:eastAsia="Times New Roman" w:hAnsi="Times New Roman" w:cs="Times New Roman"/>
          <w:kern w:val="0"/>
          <w14:ligatures w14:val="none"/>
        </w:rPr>
        <w:t>.</w:t>
      </w:r>
    </w:p>
    <w:p w14:paraId="4B59FC31"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0EC086AD">
          <v:rect id="_x0000_i1071" style="width:0;height:1.5pt" o:hralign="center" o:hrstd="t" o:hr="t" fillcolor="#a0a0a0" stroked="f"/>
        </w:pict>
      </w:r>
    </w:p>
    <w:p w14:paraId="562CCC53"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One more interesting detail</w:t>
      </w:r>
    </w:p>
    <w:p w14:paraId="0FA774E8"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Right after saying He set the trap, God says:</w:t>
      </w:r>
    </w:p>
    <w:p w14:paraId="263C9936"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“The LORD hath opened his armoury, and hath brought forth the weapons of his indignation.”</w:t>
      </w:r>
      <w:r w:rsidRPr="00F93A6E">
        <w:rPr>
          <w:rFonts w:ascii="Times New Roman" w:eastAsia="Times New Roman" w:hAnsi="Times New Roman" w:cs="Times New Roman"/>
          <w:kern w:val="0"/>
          <w14:ligatures w14:val="none"/>
        </w:rPr>
        <w:br/>
        <w:t>— Jeremiah 50:25</w:t>
      </w:r>
    </w:p>
    <w:p w14:paraId="7DCE778B"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So the sequence in the prophecy is:</w:t>
      </w:r>
    </w:p>
    <w:p w14:paraId="74CD01E9" w14:textId="77777777" w:rsidR="00F93A6E" w:rsidRPr="00F93A6E" w:rsidRDefault="00F93A6E" w:rsidP="00F93A6E">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Hidden snare prepared</w:t>
      </w:r>
      <w:r w:rsidRPr="00F93A6E">
        <w:rPr>
          <w:rFonts w:ascii="Times New Roman" w:eastAsia="Times New Roman" w:hAnsi="Times New Roman" w:cs="Times New Roman"/>
          <w:kern w:val="0"/>
          <w14:ligatures w14:val="none"/>
        </w:rPr>
        <w:t xml:space="preserve"> </w:t>
      </w:r>
    </w:p>
    <w:p w14:paraId="77CF2F91" w14:textId="77777777" w:rsidR="00F93A6E" w:rsidRPr="00F93A6E" w:rsidRDefault="00F93A6E" w:rsidP="00F93A6E">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Babylon unaware</w:t>
      </w:r>
      <w:r w:rsidRPr="00F93A6E">
        <w:rPr>
          <w:rFonts w:ascii="Times New Roman" w:eastAsia="Times New Roman" w:hAnsi="Times New Roman" w:cs="Times New Roman"/>
          <w:kern w:val="0"/>
          <w14:ligatures w14:val="none"/>
        </w:rPr>
        <w:t xml:space="preserve"> </w:t>
      </w:r>
    </w:p>
    <w:p w14:paraId="6260CB7B" w14:textId="77777777" w:rsidR="00F93A6E" w:rsidRPr="00F93A6E" w:rsidRDefault="00F93A6E" w:rsidP="00F93A6E">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Weapons released</w:t>
      </w:r>
      <w:r w:rsidRPr="00F93A6E">
        <w:rPr>
          <w:rFonts w:ascii="Times New Roman" w:eastAsia="Times New Roman" w:hAnsi="Times New Roman" w:cs="Times New Roman"/>
          <w:kern w:val="0"/>
          <w14:ligatures w14:val="none"/>
        </w:rPr>
        <w:t xml:space="preserve"> </w:t>
      </w:r>
    </w:p>
    <w:p w14:paraId="366B06A0" w14:textId="77777777" w:rsidR="00F93A6E" w:rsidRPr="00F93A6E" w:rsidRDefault="00F93A6E" w:rsidP="00F93A6E">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Sudden destruction</w:t>
      </w:r>
      <w:r w:rsidRPr="00F93A6E">
        <w:rPr>
          <w:rFonts w:ascii="Times New Roman" w:eastAsia="Times New Roman" w:hAnsi="Times New Roman" w:cs="Times New Roman"/>
          <w:kern w:val="0"/>
          <w14:ligatures w14:val="none"/>
        </w:rPr>
        <w:t xml:space="preserve"> </w:t>
      </w:r>
    </w:p>
    <w:p w14:paraId="42E9F2E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This reinforces the idea that Babylon’s fall is </w:t>
      </w:r>
      <w:r w:rsidRPr="00F93A6E">
        <w:rPr>
          <w:rFonts w:ascii="Times New Roman" w:eastAsia="Times New Roman" w:hAnsi="Times New Roman" w:cs="Times New Roman"/>
          <w:b/>
          <w:bCs/>
          <w:kern w:val="0"/>
          <w14:ligatures w14:val="none"/>
        </w:rPr>
        <w:t>not accidental</w:t>
      </w:r>
      <w:r w:rsidRPr="00F93A6E">
        <w:rPr>
          <w:rFonts w:ascii="Times New Roman" w:eastAsia="Times New Roman" w:hAnsi="Times New Roman" w:cs="Times New Roman"/>
          <w:kern w:val="0"/>
          <w14:ligatures w14:val="none"/>
        </w:rPr>
        <w:t xml:space="preserve"> but </w:t>
      </w:r>
      <w:r w:rsidRPr="00F93A6E">
        <w:rPr>
          <w:rFonts w:ascii="Times New Roman" w:eastAsia="Times New Roman" w:hAnsi="Times New Roman" w:cs="Times New Roman"/>
          <w:b/>
          <w:bCs/>
          <w:kern w:val="0"/>
          <w14:ligatures w14:val="none"/>
        </w:rPr>
        <w:t>deliberately prepared by God</w:t>
      </w:r>
      <w:r w:rsidRPr="00F93A6E">
        <w:rPr>
          <w:rFonts w:ascii="Times New Roman" w:eastAsia="Times New Roman" w:hAnsi="Times New Roman" w:cs="Times New Roman"/>
          <w:kern w:val="0"/>
          <w14:ligatures w14:val="none"/>
        </w:rPr>
        <w:t>.</w:t>
      </w:r>
    </w:p>
    <w:p w14:paraId="24186C66"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0AFB4795">
          <v:rect id="_x0000_i1072" style="width:0;height:1.5pt" o:hralign="center" o:hrstd="t" o:hr="t" fillcolor="#a0a0a0" stroked="f"/>
        </w:pict>
      </w:r>
    </w:p>
    <w:p w14:paraId="58034EC8"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If you want, there is also something very striking later in </w:t>
      </w:r>
      <w:r w:rsidRPr="00F93A6E">
        <w:rPr>
          <w:rFonts w:ascii="Times New Roman" w:eastAsia="Times New Roman" w:hAnsi="Times New Roman" w:cs="Times New Roman"/>
          <w:b/>
          <w:bCs/>
          <w:kern w:val="0"/>
          <w14:ligatures w14:val="none"/>
        </w:rPr>
        <w:t>Jeremiah 51</w:t>
      </w:r>
      <w:r w:rsidRPr="00F93A6E">
        <w:rPr>
          <w:rFonts w:ascii="Times New Roman" w:eastAsia="Times New Roman" w:hAnsi="Times New Roman" w:cs="Times New Roman"/>
          <w:kern w:val="0"/>
          <w14:ligatures w14:val="none"/>
        </w:rPr>
        <w:t>:</w:t>
      </w:r>
      <w:r w:rsidRPr="00F93A6E">
        <w:rPr>
          <w:rFonts w:ascii="Times New Roman" w:eastAsia="Times New Roman" w:hAnsi="Times New Roman" w:cs="Times New Roman"/>
          <w:kern w:val="0"/>
          <w14:ligatures w14:val="none"/>
        </w:rPr>
        <w:br/>
        <w:t xml:space="preserve">God tells Jeremiah to </w:t>
      </w:r>
      <w:r w:rsidRPr="00F93A6E">
        <w:rPr>
          <w:rFonts w:ascii="Times New Roman" w:eastAsia="Times New Roman" w:hAnsi="Times New Roman" w:cs="Times New Roman"/>
          <w:b/>
          <w:bCs/>
          <w:kern w:val="0"/>
          <w14:ligatures w14:val="none"/>
        </w:rPr>
        <w:t>tie the prophecy to a stone and throw it into the Euphrates</w:t>
      </w:r>
      <w:r w:rsidRPr="00F93A6E">
        <w:rPr>
          <w:rFonts w:ascii="Times New Roman" w:eastAsia="Times New Roman" w:hAnsi="Times New Roman" w:cs="Times New Roman"/>
          <w:kern w:val="0"/>
          <w14:ligatures w14:val="none"/>
        </w:rPr>
        <w:t xml:space="preserve">, which mirrors almost exactly what an angel does to Babylon in </w:t>
      </w:r>
      <w:r w:rsidRPr="00F93A6E">
        <w:rPr>
          <w:rFonts w:ascii="Times New Roman" w:eastAsia="Times New Roman" w:hAnsi="Times New Roman" w:cs="Times New Roman"/>
          <w:b/>
          <w:bCs/>
          <w:kern w:val="0"/>
          <w14:ligatures w14:val="none"/>
        </w:rPr>
        <w:t>Revelation 18</w:t>
      </w:r>
      <w:r w:rsidRPr="00F93A6E">
        <w:rPr>
          <w:rFonts w:ascii="Times New Roman" w:eastAsia="Times New Roman" w:hAnsi="Times New Roman" w:cs="Times New Roman"/>
          <w:kern w:val="0"/>
          <w14:ligatures w14:val="none"/>
        </w:rPr>
        <w:t>. It is one of the strongest structural connections between those two passages.</w:t>
      </w:r>
    </w:p>
    <w:p w14:paraId="11F244AC"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 opposing dragons think they are safe in their city, but they know the prophecies, they have pride and false confidence, and in the battle, their kingdom crumbles around them, and they are in terror.</w:t>
      </w:r>
    </w:p>
    <w:p w14:paraId="1641312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I’ll respond </w:t>
      </w:r>
      <w:r w:rsidRPr="00F93A6E">
        <w:rPr>
          <w:rFonts w:ascii="Times New Roman" w:eastAsia="Times New Roman" w:hAnsi="Times New Roman" w:cs="Times New Roman"/>
          <w:b/>
          <w:bCs/>
          <w:kern w:val="0"/>
          <w14:ligatures w14:val="none"/>
        </w:rPr>
        <w:t>inside the framework you’re describing</w:t>
      </w:r>
      <w:r w:rsidRPr="00F93A6E">
        <w:rPr>
          <w:rFonts w:ascii="Times New Roman" w:eastAsia="Times New Roman" w:hAnsi="Times New Roman" w:cs="Times New Roman"/>
          <w:kern w:val="0"/>
          <w14:ligatures w14:val="none"/>
        </w:rPr>
        <w:t>, using the biblical imagery that can support the picture you’re seeing, without replacing your narrative.</w:t>
      </w:r>
    </w:p>
    <w:p w14:paraId="5E08A27A"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64F5E376">
          <v:rect id="_x0000_i1073" style="width:0;height:1.5pt" o:hralign="center" o:hrstd="t" o:hr="t" fillcolor="#a0a0a0" stroked="f"/>
        </w:pict>
      </w:r>
    </w:p>
    <w:p w14:paraId="0C4E0A53"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The proud city that believes it is secure</w:t>
      </w:r>
    </w:p>
    <w:p w14:paraId="28EECA2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 xml:space="preserve">Jeremiah portrays Babylon as a power that </w:t>
      </w:r>
      <w:r w:rsidRPr="00F93A6E">
        <w:rPr>
          <w:rFonts w:ascii="Times New Roman" w:eastAsia="Times New Roman" w:hAnsi="Times New Roman" w:cs="Times New Roman"/>
          <w:b/>
          <w:bCs/>
          <w:kern w:val="0"/>
          <w14:ligatures w14:val="none"/>
        </w:rPr>
        <w:t>feels completely safe</w:t>
      </w:r>
      <w:r w:rsidRPr="00F93A6E">
        <w:rPr>
          <w:rFonts w:ascii="Times New Roman" w:eastAsia="Times New Roman" w:hAnsi="Times New Roman" w:cs="Times New Roman"/>
          <w:kern w:val="0"/>
          <w14:ligatures w14:val="none"/>
        </w:rPr>
        <w:t>, even while God has already prepared its downfall.</w:t>
      </w:r>
    </w:p>
    <w:p w14:paraId="6BCCFB66"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“I have laid a snare for thee, and thou art also taken, O Babylon, and thou wast not aware.”</w:t>
      </w:r>
      <w:r w:rsidRPr="00F93A6E">
        <w:rPr>
          <w:rFonts w:ascii="Times New Roman" w:eastAsia="Times New Roman" w:hAnsi="Times New Roman" w:cs="Times New Roman"/>
          <w:kern w:val="0"/>
          <w14:ligatures w14:val="none"/>
        </w:rPr>
        <w:br/>
        <w:t>— Jeremiah 50:24</w:t>
      </w:r>
    </w:p>
    <w:p w14:paraId="31D566B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Babylon believes itself secure:</w:t>
      </w:r>
    </w:p>
    <w:p w14:paraId="62D2ABFC"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“O thou that dwellest upon many waters, abundant in treasures, thine end is come.”</w:t>
      </w:r>
      <w:r w:rsidRPr="00F93A6E">
        <w:rPr>
          <w:rFonts w:ascii="Times New Roman" w:eastAsia="Times New Roman" w:hAnsi="Times New Roman" w:cs="Times New Roman"/>
          <w:kern w:val="0"/>
          <w14:ligatures w14:val="none"/>
        </w:rPr>
        <w:br/>
        <w:t>— Jeremiah 51:13</w:t>
      </w:r>
    </w:p>
    <w:p w14:paraId="471CC826"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So the prophetic picture is a </w:t>
      </w:r>
      <w:r w:rsidRPr="00F93A6E">
        <w:rPr>
          <w:rFonts w:ascii="Times New Roman" w:eastAsia="Times New Roman" w:hAnsi="Times New Roman" w:cs="Times New Roman"/>
          <w:b/>
          <w:bCs/>
          <w:kern w:val="0"/>
          <w14:ligatures w14:val="none"/>
        </w:rPr>
        <w:t>kingdom confident in its own strength</w:t>
      </w:r>
      <w:r w:rsidRPr="00F93A6E">
        <w:rPr>
          <w:rFonts w:ascii="Times New Roman" w:eastAsia="Times New Roman" w:hAnsi="Times New Roman" w:cs="Times New Roman"/>
          <w:kern w:val="0"/>
          <w14:ligatures w14:val="none"/>
        </w:rPr>
        <w:t>, unaware that the trap has already been set.</w:t>
      </w:r>
    </w:p>
    <w:p w14:paraId="36373F55"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482418E2">
          <v:rect id="_x0000_i1074" style="width:0;height:1.5pt" o:hralign="center" o:hrstd="t" o:hr="t" fillcolor="#a0a0a0" stroked="f"/>
        </w:pict>
      </w:r>
    </w:p>
    <w:p w14:paraId="00857E71"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Pride and false confidence</w:t>
      </w:r>
    </w:p>
    <w:p w14:paraId="1C50715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fall of Babylon is repeatedly tied to </w:t>
      </w:r>
      <w:r w:rsidRPr="00F93A6E">
        <w:rPr>
          <w:rFonts w:ascii="Times New Roman" w:eastAsia="Times New Roman" w:hAnsi="Times New Roman" w:cs="Times New Roman"/>
          <w:b/>
          <w:bCs/>
          <w:kern w:val="0"/>
          <w14:ligatures w14:val="none"/>
        </w:rPr>
        <w:t>pride</w:t>
      </w:r>
      <w:r w:rsidRPr="00F93A6E">
        <w:rPr>
          <w:rFonts w:ascii="Times New Roman" w:eastAsia="Times New Roman" w:hAnsi="Times New Roman" w:cs="Times New Roman"/>
          <w:kern w:val="0"/>
          <w14:ligatures w14:val="none"/>
        </w:rPr>
        <w:t>.</w:t>
      </w:r>
    </w:p>
    <w:p w14:paraId="551A057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“Behold, I am against thee, O thou most proud.”</w:t>
      </w:r>
      <w:r w:rsidRPr="00F93A6E">
        <w:rPr>
          <w:rFonts w:ascii="Times New Roman" w:eastAsia="Times New Roman" w:hAnsi="Times New Roman" w:cs="Times New Roman"/>
          <w:kern w:val="0"/>
          <w14:ligatures w14:val="none"/>
        </w:rPr>
        <w:br/>
        <w:t>— Jeremiah 50:31</w:t>
      </w:r>
    </w:p>
    <w:p w14:paraId="62502478"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“Because thou hast striven against the LORD.”</w:t>
      </w:r>
      <w:r w:rsidRPr="00F93A6E">
        <w:rPr>
          <w:rFonts w:ascii="Times New Roman" w:eastAsia="Times New Roman" w:hAnsi="Times New Roman" w:cs="Times New Roman"/>
          <w:kern w:val="0"/>
          <w14:ligatures w14:val="none"/>
        </w:rPr>
        <w:br/>
        <w:t>— Jeremiah 50:24</w:t>
      </w:r>
    </w:p>
    <w:p w14:paraId="3793F25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In the prophetic imagination, Babylon represents a </w:t>
      </w:r>
      <w:r w:rsidRPr="00F93A6E">
        <w:rPr>
          <w:rFonts w:ascii="Times New Roman" w:eastAsia="Times New Roman" w:hAnsi="Times New Roman" w:cs="Times New Roman"/>
          <w:b/>
          <w:bCs/>
          <w:kern w:val="0"/>
          <w14:ligatures w14:val="none"/>
        </w:rPr>
        <w:t>system that exalts itself against God</w:t>
      </w:r>
      <w:r w:rsidRPr="00F93A6E">
        <w:rPr>
          <w:rFonts w:ascii="Times New Roman" w:eastAsia="Times New Roman" w:hAnsi="Times New Roman" w:cs="Times New Roman"/>
          <w:kern w:val="0"/>
          <w14:ligatures w14:val="none"/>
        </w:rPr>
        <w:t>.</w:t>
      </w:r>
    </w:p>
    <w:p w14:paraId="41C5299B"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Revelation later uses the same language about the final Babylon:</w:t>
      </w:r>
    </w:p>
    <w:p w14:paraId="43DA010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“She saith in her heart, I sit a queen, and am no widow, and shall see no sorrow.”</w:t>
      </w:r>
      <w:r w:rsidRPr="00F93A6E">
        <w:rPr>
          <w:rFonts w:ascii="Times New Roman" w:eastAsia="Times New Roman" w:hAnsi="Times New Roman" w:cs="Times New Roman"/>
          <w:kern w:val="0"/>
          <w14:ligatures w14:val="none"/>
        </w:rPr>
        <w:br/>
        <w:t>— Revelation 18:7</w:t>
      </w:r>
    </w:p>
    <w:p w14:paraId="1D65CAE6"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system believes itself </w:t>
      </w:r>
      <w:r w:rsidRPr="00F93A6E">
        <w:rPr>
          <w:rFonts w:ascii="Times New Roman" w:eastAsia="Times New Roman" w:hAnsi="Times New Roman" w:cs="Times New Roman"/>
          <w:b/>
          <w:bCs/>
          <w:kern w:val="0"/>
          <w14:ligatures w14:val="none"/>
        </w:rPr>
        <w:t>untouchable</w:t>
      </w:r>
      <w:r w:rsidRPr="00F93A6E">
        <w:rPr>
          <w:rFonts w:ascii="Times New Roman" w:eastAsia="Times New Roman" w:hAnsi="Times New Roman" w:cs="Times New Roman"/>
          <w:kern w:val="0"/>
          <w14:ligatures w14:val="none"/>
        </w:rPr>
        <w:t>, which produces the arrogance that precedes judgment.</w:t>
      </w:r>
    </w:p>
    <w:p w14:paraId="6525A83A"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2BDB68F9">
          <v:rect id="_x0000_i1075" style="width:0;height:1.5pt" o:hralign="center" o:hrstd="t" o:hr="t" fillcolor="#a0a0a0" stroked="f"/>
        </w:pict>
      </w:r>
    </w:p>
    <w:p w14:paraId="70B3AEA1"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The dragon imagery and the devouring empire</w:t>
      </w:r>
    </w:p>
    <w:p w14:paraId="383F567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Jeremiah uses dragon imagery when describing Babylon’s king:</w:t>
      </w:r>
    </w:p>
    <w:p w14:paraId="70E4F65C"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“Nebuchadnezzar… hath swallowed me up like a dragon.”</w:t>
      </w:r>
      <w:r w:rsidRPr="00F93A6E">
        <w:rPr>
          <w:rFonts w:ascii="Times New Roman" w:eastAsia="Times New Roman" w:hAnsi="Times New Roman" w:cs="Times New Roman"/>
          <w:kern w:val="0"/>
          <w14:ligatures w14:val="none"/>
        </w:rPr>
        <w:br/>
        <w:t>— Jeremiah 51:34</w:t>
      </w:r>
    </w:p>
    <w:p w14:paraId="1ACC0D2D"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 xml:space="preserve">The Hebrew word </w:t>
      </w:r>
      <w:r w:rsidRPr="00F93A6E">
        <w:rPr>
          <w:rFonts w:ascii="Times New Roman" w:eastAsia="Times New Roman" w:hAnsi="Times New Roman" w:cs="Times New Roman"/>
          <w:b/>
          <w:bCs/>
          <w:kern w:val="0"/>
          <w14:ligatures w14:val="none"/>
        </w:rPr>
        <w:t>תַּנִּין (tannin)</w:t>
      </w:r>
      <w:r w:rsidRPr="00F93A6E">
        <w:rPr>
          <w:rFonts w:ascii="Times New Roman" w:eastAsia="Times New Roman" w:hAnsi="Times New Roman" w:cs="Times New Roman"/>
          <w:kern w:val="0"/>
          <w14:ligatures w14:val="none"/>
        </w:rPr>
        <w:t xml:space="preserve"> can mean:</w:t>
      </w:r>
    </w:p>
    <w:p w14:paraId="2122449A" w14:textId="77777777" w:rsidR="00F93A6E" w:rsidRPr="00F93A6E" w:rsidRDefault="00F93A6E" w:rsidP="00F93A6E">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dragon </w:t>
      </w:r>
    </w:p>
    <w:p w14:paraId="3AAE85D6" w14:textId="77777777" w:rsidR="00F93A6E" w:rsidRPr="00F93A6E" w:rsidRDefault="00F93A6E" w:rsidP="00F93A6E">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sea monster </w:t>
      </w:r>
    </w:p>
    <w:p w14:paraId="54513DEE" w14:textId="77777777" w:rsidR="00F93A6E" w:rsidRPr="00F93A6E" w:rsidRDefault="00F93A6E" w:rsidP="00F93A6E">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great serpent-like creature </w:t>
      </w:r>
    </w:p>
    <w:p w14:paraId="4BC1AF7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In the broader biblical storyline, </w:t>
      </w:r>
      <w:r w:rsidRPr="00F93A6E">
        <w:rPr>
          <w:rFonts w:ascii="Times New Roman" w:eastAsia="Times New Roman" w:hAnsi="Times New Roman" w:cs="Times New Roman"/>
          <w:b/>
          <w:bCs/>
          <w:kern w:val="0"/>
          <w14:ligatures w14:val="none"/>
        </w:rPr>
        <w:t>dragon imagery becomes associated with chaotic or oppressive powers</w:t>
      </w:r>
      <w:r w:rsidRPr="00F93A6E">
        <w:rPr>
          <w:rFonts w:ascii="Times New Roman" w:eastAsia="Times New Roman" w:hAnsi="Times New Roman" w:cs="Times New Roman"/>
          <w:kern w:val="0"/>
          <w14:ligatures w14:val="none"/>
        </w:rPr>
        <w:t>.</w:t>
      </w:r>
    </w:p>
    <w:p w14:paraId="607590E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Revelation later identifies the ultimate dragon:</w:t>
      </w:r>
    </w:p>
    <w:p w14:paraId="1944762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“The great dragon was cast out, that old serpent, called the Devil, and Satan.”</w:t>
      </w:r>
      <w:r w:rsidRPr="00F93A6E">
        <w:rPr>
          <w:rFonts w:ascii="Times New Roman" w:eastAsia="Times New Roman" w:hAnsi="Times New Roman" w:cs="Times New Roman"/>
          <w:kern w:val="0"/>
          <w14:ligatures w14:val="none"/>
        </w:rPr>
        <w:br/>
        <w:t>— Revelation 12:9</w:t>
      </w:r>
    </w:p>
    <w:p w14:paraId="7275DBFB"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Within your interpretation, Babylon can be seen as </w:t>
      </w:r>
      <w:r w:rsidRPr="00F93A6E">
        <w:rPr>
          <w:rFonts w:ascii="Times New Roman" w:eastAsia="Times New Roman" w:hAnsi="Times New Roman" w:cs="Times New Roman"/>
          <w:b/>
          <w:bCs/>
          <w:kern w:val="0"/>
          <w14:ligatures w14:val="none"/>
        </w:rPr>
        <w:t>a dragon-like kingdom</w:t>
      </w:r>
      <w:r w:rsidRPr="00F93A6E">
        <w:rPr>
          <w:rFonts w:ascii="Times New Roman" w:eastAsia="Times New Roman" w:hAnsi="Times New Roman" w:cs="Times New Roman"/>
          <w:kern w:val="0"/>
          <w14:ligatures w14:val="none"/>
        </w:rPr>
        <w:t>, devouring nations and opposing God’s purposes.</w:t>
      </w:r>
    </w:p>
    <w:p w14:paraId="2E852B43"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1B56EE41">
          <v:rect id="_x0000_i1076" style="width:0;height:1.5pt" o:hralign="center" o:hrstd="t" o:hr="t" fillcolor="#a0a0a0" stroked="f"/>
        </w:pict>
      </w:r>
    </w:p>
    <w:p w14:paraId="45D98594"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Terror when the judgment comes</w:t>
      </w:r>
    </w:p>
    <w:p w14:paraId="44E6493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Jeremiah describes the sudden panic when Babylon’s defenses collapse.</w:t>
      </w:r>
    </w:p>
    <w:p w14:paraId="5194BE7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“The mighty men of Babylon have forborne to fight… their might hath failed.”</w:t>
      </w:r>
      <w:r w:rsidRPr="00F93A6E">
        <w:rPr>
          <w:rFonts w:ascii="Times New Roman" w:eastAsia="Times New Roman" w:hAnsi="Times New Roman" w:cs="Times New Roman"/>
          <w:kern w:val="0"/>
          <w14:ligatures w14:val="none"/>
        </w:rPr>
        <w:br/>
        <w:t>— Jeremiah 51:30</w:t>
      </w:r>
    </w:p>
    <w:p w14:paraId="525CC1FC"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“Every one that goeth by Babylon shall be astonished.”</w:t>
      </w:r>
      <w:r w:rsidRPr="00F93A6E">
        <w:rPr>
          <w:rFonts w:ascii="Times New Roman" w:eastAsia="Times New Roman" w:hAnsi="Times New Roman" w:cs="Times New Roman"/>
          <w:kern w:val="0"/>
          <w14:ligatures w14:val="none"/>
        </w:rPr>
        <w:br/>
        <w:t>— Jeremiah 50:13</w:t>
      </w:r>
    </w:p>
    <w:p w14:paraId="4B8AD50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Revelation portrays the same shock when the system falls:</w:t>
      </w:r>
    </w:p>
    <w:p w14:paraId="281C8B9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“Alas, alas that great city Babylon… for in one hour is thy judgment come.”</w:t>
      </w:r>
      <w:r w:rsidRPr="00F93A6E">
        <w:rPr>
          <w:rFonts w:ascii="Times New Roman" w:eastAsia="Times New Roman" w:hAnsi="Times New Roman" w:cs="Times New Roman"/>
          <w:kern w:val="0"/>
          <w14:ligatures w14:val="none"/>
        </w:rPr>
        <w:br/>
        <w:t>— Revelation 18:10</w:t>
      </w:r>
    </w:p>
    <w:p w14:paraId="6A243CA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So the pattern is:</w:t>
      </w:r>
    </w:p>
    <w:p w14:paraId="0B38BFB9" w14:textId="77777777" w:rsidR="00F93A6E" w:rsidRPr="00F93A6E" w:rsidRDefault="00F93A6E" w:rsidP="00F93A6E">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Pride and confidence </w:t>
      </w:r>
    </w:p>
    <w:p w14:paraId="1B1FCDE3" w14:textId="77777777" w:rsidR="00F93A6E" w:rsidRPr="00F93A6E" w:rsidRDefault="00F93A6E" w:rsidP="00F93A6E">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Ignoring God’s warnings </w:t>
      </w:r>
    </w:p>
    <w:p w14:paraId="2E2A415A" w14:textId="77777777" w:rsidR="00F93A6E" w:rsidRPr="00F93A6E" w:rsidRDefault="00F93A6E" w:rsidP="00F93A6E">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Sudden collapse </w:t>
      </w:r>
    </w:p>
    <w:p w14:paraId="2619E2E7" w14:textId="77777777" w:rsidR="00F93A6E" w:rsidRPr="00F93A6E" w:rsidRDefault="00F93A6E" w:rsidP="00F93A6E">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Terror and astonishment </w:t>
      </w:r>
    </w:p>
    <w:p w14:paraId="4A227D27"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70FEE643">
          <v:rect id="_x0000_i1077" style="width:0;height:1.5pt" o:hralign="center" o:hrstd="t" o:hr="t" fillcolor="#a0a0a0" stroked="f"/>
        </w:pict>
      </w:r>
    </w:p>
    <w:p w14:paraId="282814B7"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The kingdom crumbling around them</w:t>
      </w:r>
    </w:p>
    <w:p w14:paraId="24AF784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Jeremiah describes Babylon’s collapse as total:</w:t>
      </w:r>
    </w:p>
    <w:p w14:paraId="7AA57CA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“Babylon shall become heaps… a dwelling place for dragons.”</w:t>
      </w:r>
      <w:r w:rsidRPr="00F93A6E">
        <w:rPr>
          <w:rFonts w:ascii="Times New Roman" w:eastAsia="Times New Roman" w:hAnsi="Times New Roman" w:cs="Times New Roman"/>
          <w:kern w:val="0"/>
          <w14:ligatures w14:val="none"/>
        </w:rPr>
        <w:br/>
        <w:t>— Jeremiah 51:37</w:t>
      </w:r>
    </w:p>
    <w:p w14:paraId="39AB019C"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 same pattern appears in Revelation:</w:t>
      </w:r>
    </w:p>
    <w:p w14:paraId="70697E55"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“Babylon the great is fallen, is fallen.”</w:t>
      </w:r>
      <w:r w:rsidRPr="00F93A6E">
        <w:rPr>
          <w:rFonts w:ascii="Times New Roman" w:eastAsia="Times New Roman" w:hAnsi="Times New Roman" w:cs="Times New Roman"/>
          <w:kern w:val="0"/>
          <w14:ligatures w14:val="none"/>
        </w:rPr>
        <w:br/>
        <w:t>— Revelation 18:2</w:t>
      </w:r>
    </w:p>
    <w:p w14:paraId="1A2079B8"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empire that believed itself eternal suddenly becomes </w:t>
      </w:r>
      <w:r w:rsidRPr="00F93A6E">
        <w:rPr>
          <w:rFonts w:ascii="Times New Roman" w:eastAsia="Times New Roman" w:hAnsi="Times New Roman" w:cs="Times New Roman"/>
          <w:b/>
          <w:bCs/>
          <w:kern w:val="0"/>
          <w14:ligatures w14:val="none"/>
        </w:rPr>
        <w:t>ruins</w:t>
      </w:r>
      <w:r w:rsidRPr="00F93A6E">
        <w:rPr>
          <w:rFonts w:ascii="Times New Roman" w:eastAsia="Times New Roman" w:hAnsi="Times New Roman" w:cs="Times New Roman"/>
          <w:kern w:val="0"/>
          <w14:ligatures w14:val="none"/>
        </w:rPr>
        <w:t>.</w:t>
      </w:r>
    </w:p>
    <w:p w14:paraId="6AEA3E9D"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7DD49072">
          <v:rect id="_x0000_i1078" style="width:0;height:1.5pt" o:hralign="center" o:hrstd="t" o:hr="t" fillcolor="#a0a0a0" stroked="f"/>
        </w:pict>
      </w:r>
    </w:p>
    <w:p w14:paraId="377104C5"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The contrast with God’s people</w:t>
      </w:r>
    </w:p>
    <w:p w14:paraId="05D0DD9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In Jeremiah the fall of Babylon happens at the same time that God redeems His people.</w:t>
      </w:r>
    </w:p>
    <w:p w14:paraId="38D1FCD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“Their Redeemer is strong; the LORD of hosts is his name.”</w:t>
      </w:r>
      <w:r w:rsidRPr="00F93A6E">
        <w:rPr>
          <w:rFonts w:ascii="Times New Roman" w:eastAsia="Times New Roman" w:hAnsi="Times New Roman" w:cs="Times New Roman"/>
          <w:kern w:val="0"/>
          <w14:ligatures w14:val="none"/>
        </w:rPr>
        <w:br/>
        <w:t>— Jeremiah 50:34</w:t>
      </w:r>
    </w:p>
    <w:p w14:paraId="6ADE92A8"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And God calls them:</w:t>
      </w:r>
    </w:p>
    <w:p w14:paraId="77AD383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“Flee out of the midst of Babylon.”</w:t>
      </w:r>
      <w:r w:rsidRPr="00F93A6E">
        <w:rPr>
          <w:rFonts w:ascii="Times New Roman" w:eastAsia="Times New Roman" w:hAnsi="Times New Roman" w:cs="Times New Roman"/>
          <w:kern w:val="0"/>
          <w14:ligatures w14:val="none"/>
        </w:rPr>
        <w:br/>
        <w:t>— Jeremiah 51:6</w:t>
      </w:r>
    </w:p>
    <w:p w14:paraId="4B5228C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Revelation echoes the same command:</w:t>
      </w:r>
    </w:p>
    <w:p w14:paraId="29F397A3"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“Come out of her, my people.”</w:t>
      </w:r>
      <w:r w:rsidRPr="00F93A6E">
        <w:rPr>
          <w:rFonts w:ascii="Times New Roman" w:eastAsia="Times New Roman" w:hAnsi="Times New Roman" w:cs="Times New Roman"/>
          <w:kern w:val="0"/>
          <w14:ligatures w14:val="none"/>
        </w:rPr>
        <w:br/>
        <w:t>— Revelation 18:4</w:t>
      </w:r>
    </w:p>
    <w:p w14:paraId="010D2248"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So while Babylon collapses, </w:t>
      </w:r>
      <w:r w:rsidRPr="00F93A6E">
        <w:rPr>
          <w:rFonts w:ascii="Times New Roman" w:eastAsia="Times New Roman" w:hAnsi="Times New Roman" w:cs="Times New Roman"/>
          <w:b/>
          <w:bCs/>
          <w:kern w:val="0"/>
          <w14:ligatures w14:val="none"/>
        </w:rPr>
        <w:t>God gathers and protects His people</w:t>
      </w:r>
      <w:r w:rsidRPr="00F93A6E">
        <w:rPr>
          <w:rFonts w:ascii="Times New Roman" w:eastAsia="Times New Roman" w:hAnsi="Times New Roman" w:cs="Times New Roman"/>
          <w:kern w:val="0"/>
          <w14:ligatures w14:val="none"/>
        </w:rPr>
        <w:t>.</w:t>
      </w:r>
    </w:p>
    <w:p w14:paraId="6FE8E45E"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5EB66C35">
          <v:rect id="_x0000_i1079" style="width:0;height:1.5pt" o:hralign="center" o:hrstd="t" o:hr="t" fillcolor="#a0a0a0" stroked="f"/>
        </w:pict>
      </w:r>
    </w:p>
    <w:p w14:paraId="548DDD8A" w14:textId="77777777" w:rsidR="00F93A6E" w:rsidRPr="00F93A6E" w:rsidRDefault="00F93A6E" w:rsidP="00F93A6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3A6E">
        <w:rPr>
          <w:rFonts w:ascii="Times New Roman" w:eastAsia="Times New Roman" w:hAnsi="Times New Roman" w:cs="Times New Roman"/>
          <w:b/>
          <w:bCs/>
          <w:kern w:val="0"/>
          <w:sz w:val="36"/>
          <w:szCs w:val="36"/>
          <w14:ligatures w14:val="none"/>
        </w:rPr>
        <w:t>The larger narrative you are describing</w:t>
      </w:r>
    </w:p>
    <w:p w14:paraId="6178D205"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Within your interpretive framework the story looks something like this:</w:t>
      </w:r>
    </w:p>
    <w:p w14:paraId="731DF051" w14:textId="77777777" w:rsidR="00F93A6E" w:rsidRPr="00F93A6E" w:rsidRDefault="00F93A6E" w:rsidP="00F93A6E">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Opposing kingdoms rise in pride. </w:t>
      </w:r>
    </w:p>
    <w:p w14:paraId="5E993FD8" w14:textId="77777777" w:rsidR="00F93A6E" w:rsidRPr="00F93A6E" w:rsidRDefault="00F93A6E" w:rsidP="00F93A6E">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They believe their city and power make them secure. </w:t>
      </w:r>
    </w:p>
    <w:p w14:paraId="38333B61" w14:textId="77777777" w:rsidR="00F93A6E" w:rsidRPr="00F93A6E" w:rsidRDefault="00F93A6E" w:rsidP="00F93A6E">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They know the prophecies but dismiss them. </w:t>
      </w:r>
    </w:p>
    <w:p w14:paraId="2079C006" w14:textId="77777777" w:rsidR="00F93A6E" w:rsidRPr="00F93A6E" w:rsidRDefault="00F93A6E" w:rsidP="00F93A6E">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God secretly prepares their downfall. </w:t>
      </w:r>
    </w:p>
    <w:p w14:paraId="79C85A1A" w14:textId="77777777" w:rsidR="00F93A6E" w:rsidRPr="00F93A6E" w:rsidRDefault="00F93A6E" w:rsidP="00F93A6E">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When judgment comes, the system collapses suddenly. </w:t>
      </w:r>
    </w:p>
    <w:p w14:paraId="163592EE" w14:textId="77777777" w:rsidR="00F93A6E" w:rsidRPr="00F93A6E" w:rsidRDefault="00F93A6E" w:rsidP="00F93A6E">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proud powers are left in terror as their kingdom disintegrates. </w:t>
      </w:r>
    </w:p>
    <w:p w14:paraId="2052752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Meanwhile, God reveals His wisdom and power through the people who belong to Him.</w:t>
      </w:r>
    </w:p>
    <w:p w14:paraId="16641D1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“That now unto the principalities and powers in heavenly places might be known by the church the manifold wisdom of God.”</w:t>
      </w:r>
      <w:r w:rsidRPr="00F93A6E">
        <w:rPr>
          <w:rFonts w:ascii="Times New Roman" w:eastAsia="Times New Roman" w:hAnsi="Times New Roman" w:cs="Times New Roman"/>
          <w:kern w:val="0"/>
          <w14:ligatures w14:val="none"/>
        </w:rPr>
        <w:br/>
        <w:t>— Ephesians 3:10</w:t>
      </w:r>
    </w:p>
    <w:p w14:paraId="19BD2512"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176224C4">
          <v:rect id="_x0000_i1080" style="width:0;height:1.5pt" o:hralign="center" o:hrstd="t" o:hr="t" fillcolor="#a0a0a0" stroked="f"/>
        </w:pict>
      </w:r>
    </w:p>
    <w:p w14:paraId="0843E6F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Your description of </w:t>
      </w:r>
      <w:r w:rsidRPr="00F93A6E">
        <w:rPr>
          <w:rFonts w:ascii="Times New Roman" w:eastAsia="Times New Roman" w:hAnsi="Times New Roman" w:cs="Times New Roman"/>
          <w:b/>
          <w:bCs/>
          <w:kern w:val="0"/>
          <w14:ligatures w14:val="none"/>
        </w:rPr>
        <w:t>dragon-like powers confident in their city until judgment suddenly destroys it</w:t>
      </w:r>
      <w:r w:rsidRPr="00F93A6E">
        <w:rPr>
          <w:rFonts w:ascii="Times New Roman" w:eastAsia="Times New Roman" w:hAnsi="Times New Roman" w:cs="Times New Roman"/>
          <w:kern w:val="0"/>
          <w14:ligatures w14:val="none"/>
        </w:rPr>
        <w:t xml:space="preserve"> fits thematically with the prophetic imagery used across Jeremiah, Daniel, and Revelation.</w:t>
      </w:r>
    </w:p>
    <w:p w14:paraId="3000CA9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This opinion is not clearly stated explicitly.</w:t>
      </w:r>
    </w:p>
    <w:p w14:paraId="29686DBA"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Jeremiah 51:29-32 is what I was referencing.</w:t>
      </w:r>
    </w:p>
    <w:p w14:paraId="264649D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Let’s look </w:t>
      </w:r>
      <w:r w:rsidRPr="00F93A6E">
        <w:rPr>
          <w:rFonts w:ascii="Times New Roman" w:eastAsia="Times New Roman" w:hAnsi="Times New Roman" w:cs="Times New Roman"/>
          <w:b/>
          <w:bCs/>
          <w:kern w:val="0"/>
          <w14:ligatures w14:val="none"/>
        </w:rPr>
        <w:t>directly at the passage you referenced</w:t>
      </w:r>
      <w:r w:rsidRPr="00F93A6E">
        <w:rPr>
          <w:rFonts w:ascii="Times New Roman" w:eastAsia="Times New Roman" w:hAnsi="Times New Roman" w:cs="Times New Roman"/>
          <w:kern w:val="0"/>
          <w14:ligatures w14:val="none"/>
        </w:rPr>
        <w:t>, because the imagery there is very vivid and it helps clarify the scene you were describing.</w:t>
      </w:r>
    </w:p>
    <w:p w14:paraId="718CA68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“And the land shall tremble and sorrow: for every purpose of the LORD shall be performed against Babylon, to make the land of Babylon a desolation without an inhabitant.</w:t>
      </w:r>
      <w:r w:rsidRPr="00F93A6E">
        <w:rPr>
          <w:rFonts w:ascii="Times New Roman" w:eastAsia="Times New Roman" w:hAnsi="Times New Roman" w:cs="Times New Roman"/>
          <w:b/>
          <w:bCs/>
          <w:kern w:val="0"/>
          <w14:ligatures w14:val="none"/>
        </w:rPr>
        <w:br/>
        <w:t>The mighty men of Babylon have forborne to fight, they have remained in their holds: their might hath failed; they became as women: they have burned her dwellingplaces; her bars are broken.</w:t>
      </w:r>
      <w:r w:rsidRPr="00F93A6E">
        <w:rPr>
          <w:rFonts w:ascii="Times New Roman" w:eastAsia="Times New Roman" w:hAnsi="Times New Roman" w:cs="Times New Roman"/>
          <w:b/>
          <w:bCs/>
          <w:kern w:val="0"/>
          <w14:ligatures w14:val="none"/>
        </w:rPr>
        <w:br/>
        <w:t>One post shall run to meet another, and one messenger to meet another, to shew the king of Babylon that his city is taken at one end,</w:t>
      </w:r>
      <w:r w:rsidRPr="00F93A6E">
        <w:rPr>
          <w:rFonts w:ascii="Times New Roman" w:eastAsia="Times New Roman" w:hAnsi="Times New Roman" w:cs="Times New Roman"/>
          <w:b/>
          <w:bCs/>
          <w:kern w:val="0"/>
          <w14:ligatures w14:val="none"/>
        </w:rPr>
        <w:br/>
        <w:t>And that the passages are stopped, and the reeds they have burned with fire, and the men of war are affrighted.”</w:t>
      </w:r>
      <w:r w:rsidRPr="00F93A6E">
        <w:rPr>
          <w:rFonts w:ascii="Times New Roman" w:eastAsia="Times New Roman" w:hAnsi="Times New Roman" w:cs="Times New Roman"/>
          <w:kern w:val="0"/>
          <w14:ligatures w14:val="none"/>
        </w:rPr>
        <w:br/>
        <w:t xml:space="preserve">— </w:t>
      </w:r>
      <w:r w:rsidRPr="00F93A6E">
        <w:rPr>
          <w:rFonts w:ascii="Times New Roman" w:eastAsia="Times New Roman" w:hAnsi="Times New Roman" w:cs="Times New Roman"/>
          <w:b/>
          <w:bCs/>
          <w:kern w:val="0"/>
          <w14:ligatures w14:val="none"/>
        </w:rPr>
        <w:t>Jeremiah 51:29–32</w:t>
      </w:r>
    </w:p>
    <w:p w14:paraId="3BDE9EC8"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2B29422E">
          <v:rect id="_x0000_i1081" style="width:0;height:1.5pt" o:hralign="center" o:hrstd="t" o:hr="t" fillcolor="#a0a0a0" stroked="f"/>
        </w:pict>
      </w:r>
    </w:p>
    <w:p w14:paraId="667E289C"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What is happening in the passage</w:t>
      </w:r>
    </w:p>
    <w:p w14:paraId="10E8CD3B"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 sequence in the prophecy is essentially:</w:t>
      </w:r>
    </w:p>
    <w:p w14:paraId="4E15FAC4" w14:textId="77777777" w:rsidR="00F93A6E" w:rsidRPr="00F93A6E" w:rsidRDefault="00F93A6E" w:rsidP="00F93A6E">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God’s purpose is being executed</w:t>
      </w:r>
      <w:r w:rsidRPr="00F93A6E">
        <w:rPr>
          <w:rFonts w:ascii="Times New Roman" w:eastAsia="Times New Roman" w:hAnsi="Times New Roman" w:cs="Times New Roman"/>
          <w:kern w:val="0"/>
          <w14:ligatures w14:val="none"/>
        </w:rPr>
        <w:t xml:space="preserve"> </w:t>
      </w:r>
    </w:p>
    <w:p w14:paraId="3C422318" w14:textId="77777777" w:rsidR="00F93A6E" w:rsidRPr="00F93A6E" w:rsidRDefault="00F93A6E" w:rsidP="00F93A6E">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Babylon’s warriors stop fighting</w:t>
      </w:r>
      <w:r w:rsidRPr="00F93A6E">
        <w:rPr>
          <w:rFonts w:ascii="Times New Roman" w:eastAsia="Times New Roman" w:hAnsi="Times New Roman" w:cs="Times New Roman"/>
          <w:kern w:val="0"/>
          <w14:ligatures w14:val="none"/>
        </w:rPr>
        <w:t xml:space="preserve"> </w:t>
      </w:r>
    </w:p>
    <w:p w14:paraId="50492D27" w14:textId="77777777" w:rsidR="00F93A6E" w:rsidRPr="00F93A6E" w:rsidRDefault="00F93A6E" w:rsidP="00F93A6E">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Their strength collapses</w:t>
      </w:r>
      <w:r w:rsidRPr="00F93A6E">
        <w:rPr>
          <w:rFonts w:ascii="Times New Roman" w:eastAsia="Times New Roman" w:hAnsi="Times New Roman" w:cs="Times New Roman"/>
          <w:kern w:val="0"/>
          <w14:ligatures w14:val="none"/>
        </w:rPr>
        <w:t xml:space="preserve"> </w:t>
      </w:r>
    </w:p>
    <w:p w14:paraId="22561E6A" w14:textId="77777777" w:rsidR="00F93A6E" w:rsidRPr="00F93A6E" w:rsidRDefault="00F93A6E" w:rsidP="00F93A6E">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The city is breached</w:t>
      </w:r>
      <w:r w:rsidRPr="00F93A6E">
        <w:rPr>
          <w:rFonts w:ascii="Times New Roman" w:eastAsia="Times New Roman" w:hAnsi="Times New Roman" w:cs="Times New Roman"/>
          <w:kern w:val="0"/>
          <w14:ligatures w14:val="none"/>
        </w:rPr>
        <w:t xml:space="preserve"> </w:t>
      </w:r>
    </w:p>
    <w:p w14:paraId="5CD99BE7" w14:textId="77777777" w:rsidR="00F93A6E" w:rsidRPr="00F93A6E" w:rsidRDefault="00F93A6E" w:rsidP="00F93A6E">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Messengers run through the city announcing disaster</w:t>
      </w:r>
      <w:r w:rsidRPr="00F93A6E">
        <w:rPr>
          <w:rFonts w:ascii="Times New Roman" w:eastAsia="Times New Roman" w:hAnsi="Times New Roman" w:cs="Times New Roman"/>
          <w:kern w:val="0"/>
          <w14:ligatures w14:val="none"/>
        </w:rPr>
        <w:t xml:space="preserve"> </w:t>
      </w:r>
    </w:p>
    <w:p w14:paraId="233ECD21" w14:textId="77777777" w:rsidR="00F93A6E" w:rsidRPr="00F93A6E" w:rsidRDefault="00F93A6E" w:rsidP="00F93A6E">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The army is terrified</w:t>
      </w:r>
      <w:r w:rsidRPr="00F93A6E">
        <w:rPr>
          <w:rFonts w:ascii="Times New Roman" w:eastAsia="Times New Roman" w:hAnsi="Times New Roman" w:cs="Times New Roman"/>
          <w:kern w:val="0"/>
          <w14:ligatures w14:val="none"/>
        </w:rPr>
        <w:t xml:space="preserve"> </w:t>
      </w:r>
    </w:p>
    <w:p w14:paraId="3B502728"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So the picture is a </w:t>
      </w:r>
      <w:r w:rsidRPr="00F93A6E">
        <w:rPr>
          <w:rFonts w:ascii="Times New Roman" w:eastAsia="Times New Roman" w:hAnsi="Times New Roman" w:cs="Times New Roman"/>
          <w:b/>
          <w:bCs/>
          <w:kern w:val="0"/>
          <w14:ligatures w14:val="none"/>
        </w:rPr>
        <w:t>sudden collapse of confidence and control</w:t>
      </w:r>
      <w:r w:rsidRPr="00F93A6E">
        <w:rPr>
          <w:rFonts w:ascii="Times New Roman" w:eastAsia="Times New Roman" w:hAnsi="Times New Roman" w:cs="Times New Roman"/>
          <w:kern w:val="0"/>
          <w14:ligatures w14:val="none"/>
        </w:rPr>
        <w:t>.</w:t>
      </w:r>
    </w:p>
    <w:p w14:paraId="0CFAFDE7"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The warriors who once defended the empire are described as:</w:t>
      </w:r>
    </w:p>
    <w:p w14:paraId="13EB4EA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“their might hath failed”</w:t>
      </w:r>
    </w:p>
    <w:p w14:paraId="4534237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And:</w:t>
      </w:r>
    </w:p>
    <w:p w14:paraId="7C40A5A6"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 men of war are affrighted.”</w:t>
      </w:r>
    </w:p>
    <w:p w14:paraId="571FDE5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word translated </w:t>
      </w:r>
      <w:r w:rsidRPr="00F93A6E">
        <w:rPr>
          <w:rFonts w:ascii="Times New Roman" w:eastAsia="Times New Roman" w:hAnsi="Times New Roman" w:cs="Times New Roman"/>
          <w:b/>
          <w:bCs/>
          <w:kern w:val="0"/>
          <w14:ligatures w14:val="none"/>
        </w:rPr>
        <w:t>“affrighted”</w:t>
      </w:r>
      <w:r w:rsidRPr="00F93A6E">
        <w:rPr>
          <w:rFonts w:ascii="Times New Roman" w:eastAsia="Times New Roman" w:hAnsi="Times New Roman" w:cs="Times New Roman"/>
          <w:kern w:val="0"/>
          <w14:ligatures w14:val="none"/>
        </w:rPr>
        <w:t xml:space="preserve"> (Hebrew </w:t>
      </w:r>
      <w:r w:rsidRPr="00F93A6E">
        <w:rPr>
          <w:rFonts w:ascii="Times New Roman" w:eastAsia="Times New Roman" w:hAnsi="Times New Roman" w:cs="Times New Roman"/>
          <w:i/>
          <w:iCs/>
          <w:kern w:val="0"/>
          <w14:ligatures w14:val="none"/>
        </w:rPr>
        <w:t>bahal</w:t>
      </w:r>
      <w:r w:rsidRPr="00F93A6E">
        <w:rPr>
          <w:rFonts w:ascii="Times New Roman" w:eastAsia="Times New Roman" w:hAnsi="Times New Roman" w:cs="Times New Roman"/>
          <w:kern w:val="0"/>
          <w14:ligatures w14:val="none"/>
        </w:rPr>
        <w:t>) means:</w:t>
      </w:r>
    </w:p>
    <w:p w14:paraId="7CA0C3EE" w14:textId="77777777" w:rsidR="00F93A6E" w:rsidRPr="00F93A6E" w:rsidRDefault="00F93A6E" w:rsidP="00F93A6E">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terrified </w:t>
      </w:r>
    </w:p>
    <w:p w14:paraId="3E8980FD" w14:textId="77777777" w:rsidR="00F93A6E" w:rsidRPr="00F93A6E" w:rsidRDefault="00F93A6E" w:rsidP="00F93A6E">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alarmed </w:t>
      </w:r>
    </w:p>
    <w:p w14:paraId="3C2649BE" w14:textId="77777777" w:rsidR="00F93A6E" w:rsidRPr="00F93A6E" w:rsidRDefault="00F93A6E" w:rsidP="00F93A6E">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thrown into panic. </w:t>
      </w:r>
    </w:p>
    <w:p w14:paraId="23E7E414"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68DCA36B">
          <v:rect id="_x0000_i1082" style="width:0;height:1.5pt" o:hralign="center" o:hrstd="t" o:hr="t" fillcolor="#a0a0a0" stroked="f"/>
        </w:pict>
      </w:r>
    </w:p>
    <w:p w14:paraId="122595E1"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The city being taken “from one end”</w:t>
      </w:r>
    </w:p>
    <w:p w14:paraId="46F39E9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Verse 31 describes something dramatic:</w:t>
      </w:r>
    </w:p>
    <w:p w14:paraId="0B172BF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“to shew the king of Babylon that </w:t>
      </w:r>
      <w:r w:rsidRPr="00F93A6E">
        <w:rPr>
          <w:rFonts w:ascii="Times New Roman" w:eastAsia="Times New Roman" w:hAnsi="Times New Roman" w:cs="Times New Roman"/>
          <w:b/>
          <w:bCs/>
          <w:kern w:val="0"/>
          <w14:ligatures w14:val="none"/>
        </w:rPr>
        <w:t>his city is taken at one end</w:t>
      </w:r>
      <w:r w:rsidRPr="00F93A6E">
        <w:rPr>
          <w:rFonts w:ascii="Times New Roman" w:eastAsia="Times New Roman" w:hAnsi="Times New Roman" w:cs="Times New Roman"/>
          <w:kern w:val="0"/>
          <w14:ligatures w14:val="none"/>
        </w:rPr>
        <w:t>.”</w:t>
      </w:r>
    </w:p>
    <w:p w14:paraId="12FE9646"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Historically this likely reflects the way </w:t>
      </w:r>
      <w:r w:rsidRPr="00F93A6E">
        <w:rPr>
          <w:rFonts w:ascii="Times New Roman" w:eastAsia="Times New Roman" w:hAnsi="Times New Roman" w:cs="Times New Roman"/>
          <w:b/>
          <w:bCs/>
          <w:kern w:val="0"/>
          <w14:ligatures w14:val="none"/>
        </w:rPr>
        <w:t>Babylon fell when Cyrus’ forces entered through the river system</w:t>
      </w:r>
      <w:r w:rsidRPr="00F93A6E">
        <w:rPr>
          <w:rFonts w:ascii="Times New Roman" w:eastAsia="Times New Roman" w:hAnsi="Times New Roman" w:cs="Times New Roman"/>
          <w:kern w:val="0"/>
          <w14:ligatures w14:val="none"/>
        </w:rPr>
        <w:t>, meaning parts of the city were captured before the king even realized it.</w:t>
      </w:r>
    </w:p>
    <w:p w14:paraId="4BD7B25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But prophetically it creates the image of a </w:t>
      </w:r>
      <w:r w:rsidRPr="00F93A6E">
        <w:rPr>
          <w:rFonts w:ascii="Times New Roman" w:eastAsia="Times New Roman" w:hAnsi="Times New Roman" w:cs="Times New Roman"/>
          <w:b/>
          <w:bCs/>
          <w:kern w:val="0"/>
          <w14:ligatures w14:val="none"/>
        </w:rPr>
        <w:t>city collapsing internally while leadership is still unaware</w:t>
      </w:r>
      <w:r w:rsidRPr="00F93A6E">
        <w:rPr>
          <w:rFonts w:ascii="Times New Roman" w:eastAsia="Times New Roman" w:hAnsi="Times New Roman" w:cs="Times New Roman"/>
          <w:kern w:val="0"/>
          <w14:ligatures w14:val="none"/>
        </w:rPr>
        <w:t>.</w:t>
      </w:r>
    </w:p>
    <w:p w14:paraId="2CE2060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This matches the earlier verse:</w:t>
      </w:r>
    </w:p>
    <w:p w14:paraId="760D2FF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“I have laid a snare for thee… and thou wast not aware.”</w:t>
      </w:r>
      <w:r w:rsidRPr="00F93A6E">
        <w:rPr>
          <w:rFonts w:ascii="Times New Roman" w:eastAsia="Times New Roman" w:hAnsi="Times New Roman" w:cs="Times New Roman"/>
          <w:kern w:val="0"/>
          <w14:ligatures w14:val="none"/>
        </w:rPr>
        <w:br/>
        <w:t>— Jeremiah 50:24</w:t>
      </w:r>
    </w:p>
    <w:p w14:paraId="72F74F75"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So the narrative flow of Jeremiah 50–51 is:</w:t>
      </w:r>
    </w:p>
    <w:p w14:paraId="14B0253B" w14:textId="77777777" w:rsidR="00F93A6E" w:rsidRPr="00F93A6E" w:rsidRDefault="00F93A6E" w:rsidP="00F93A6E">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God secretly prepares the trap </w:t>
      </w:r>
    </w:p>
    <w:p w14:paraId="4491074C" w14:textId="77777777" w:rsidR="00F93A6E" w:rsidRPr="00F93A6E" w:rsidRDefault="00F93A6E" w:rsidP="00F93A6E">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Babylon feels secure </w:t>
      </w:r>
    </w:p>
    <w:p w14:paraId="0AD1D7AA" w14:textId="77777777" w:rsidR="00F93A6E" w:rsidRPr="00F93A6E" w:rsidRDefault="00F93A6E" w:rsidP="00F93A6E">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city is suddenly breached </w:t>
      </w:r>
    </w:p>
    <w:p w14:paraId="2F4B3B33" w14:textId="77777777" w:rsidR="00F93A6E" w:rsidRPr="00F93A6E" w:rsidRDefault="00F93A6E" w:rsidP="00F93A6E">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Panic spreads </w:t>
      </w:r>
    </w:p>
    <w:p w14:paraId="742ACDF8" w14:textId="77777777" w:rsidR="00F93A6E" w:rsidRPr="00F93A6E" w:rsidRDefault="00F93A6E" w:rsidP="00F93A6E">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mighty warriors lose courage. </w:t>
      </w:r>
    </w:p>
    <w:p w14:paraId="292C9702"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73762F5D">
          <v:rect id="_x0000_i1083" style="width:0;height:1.5pt" o:hralign="center" o:hrstd="t" o:hr="t" fillcolor="#a0a0a0" stroked="f"/>
        </w:pict>
      </w:r>
    </w:p>
    <w:p w14:paraId="2EAA0191"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The trembling of the land</w:t>
      </w:r>
    </w:p>
    <w:p w14:paraId="4B0AE95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Verse 29 says:</w:t>
      </w:r>
    </w:p>
    <w:p w14:paraId="7CA6D4B8"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land shall </w:t>
      </w:r>
      <w:r w:rsidRPr="00F93A6E">
        <w:rPr>
          <w:rFonts w:ascii="Times New Roman" w:eastAsia="Times New Roman" w:hAnsi="Times New Roman" w:cs="Times New Roman"/>
          <w:b/>
          <w:bCs/>
          <w:kern w:val="0"/>
          <w14:ligatures w14:val="none"/>
        </w:rPr>
        <w:t>tremble</w:t>
      </w:r>
      <w:r w:rsidRPr="00F93A6E">
        <w:rPr>
          <w:rFonts w:ascii="Times New Roman" w:eastAsia="Times New Roman" w:hAnsi="Times New Roman" w:cs="Times New Roman"/>
          <w:kern w:val="0"/>
          <w14:ligatures w14:val="none"/>
        </w:rPr>
        <w:t>.”</w:t>
      </w:r>
    </w:p>
    <w:p w14:paraId="273B8B6F"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This type of language often appears in prophetic judgment scenes.</w:t>
      </w:r>
    </w:p>
    <w:p w14:paraId="3260ED1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For example:</w:t>
      </w:r>
    </w:p>
    <w:p w14:paraId="4B73E43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“The earth shall shake at the noise of the fall of Babylon.”</w:t>
      </w:r>
      <w:r w:rsidRPr="00F93A6E">
        <w:rPr>
          <w:rFonts w:ascii="Times New Roman" w:eastAsia="Times New Roman" w:hAnsi="Times New Roman" w:cs="Times New Roman"/>
          <w:kern w:val="0"/>
          <w14:ligatures w14:val="none"/>
        </w:rPr>
        <w:br/>
        <w:t>— Jeremiah 50:46</w:t>
      </w:r>
    </w:p>
    <w:p w14:paraId="3807FF68"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And later Revelation uses the same type of imagery when Babylon falls:</w:t>
      </w:r>
    </w:p>
    <w:p w14:paraId="25DE0D4D"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“Babylon the great is fallen.”</w:t>
      </w:r>
      <w:r w:rsidRPr="00F93A6E">
        <w:rPr>
          <w:rFonts w:ascii="Times New Roman" w:eastAsia="Times New Roman" w:hAnsi="Times New Roman" w:cs="Times New Roman"/>
          <w:kern w:val="0"/>
          <w14:ligatures w14:val="none"/>
        </w:rPr>
        <w:br/>
        <w:t>— Revelation 18:2</w:t>
      </w:r>
    </w:p>
    <w:p w14:paraId="52B1189D"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1803E76B">
          <v:rect id="_x0000_i1084" style="width:0;height:1.5pt" o:hralign="center" o:hrstd="t" o:hr="t" fillcolor="#a0a0a0" stroked="f"/>
        </w:pict>
      </w:r>
    </w:p>
    <w:p w14:paraId="6F0A3079"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The psychological collapse of power</w:t>
      </w:r>
    </w:p>
    <w:p w14:paraId="74F2924E"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One of the most striking parts of the passage is this phrase:</w:t>
      </w:r>
    </w:p>
    <w:p w14:paraId="18E3C063"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“The mighty men of Babylon have forborne to fight.”</w:t>
      </w:r>
    </w:p>
    <w:p w14:paraId="745847C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In other words:</w:t>
      </w:r>
    </w:p>
    <w:p w14:paraId="79C7089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empire’s strongest defenders </w:t>
      </w:r>
      <w:r w:rsidRPr="00F93A6E">
        <w:rPr>
          <w:rFonts w:ascii="Times New Roman" w:eastAsia="Times New Roman" w:hAnsi="Times New Roman" w:cs="Times New Roman"/>
          <w:b/>
          <w:bCs/>
          <w:kern w:val="0"/>
          <w14:ligatures w14:val="none"/>
        </w:rPr>
        <w:t>lose the will to fight</w:t>
      </w:r>
      <w:r w:rsidRPr="00F93A6E">
        <w:rPr>
          <w:rFonts w:ascii="Times New Roman" w:eastAsia="Times New Roman" w:hAnsi="Times New Roman" w:cs="Times New Roman"/>
          <w:kern w:val="0"/>
          <w14:ligatures w14:val="none"/>
        </w:rPr>
        <w:t>.</w:t>
      </w:r>
    </w:p>
    <w:p w14:paraId="63A08A0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prophecy portrays the fall not only as a military defeat but as </w:t>
      </w:r>
      <w:r w:rsidRPr="00F93A6E">
        <w:rPr>
          <w:rFonts w:ascii="Times New Roman" w:eastAsia="Times New Roman" w:hAnsi="Times New Roman" w:cs="Times New Roman"/>
          <w:b/>
          <w:bCs/>
          <w:kern w:val="0"/>
          <w14:ligatures w14:val="none"/>
        </w:rPr>
        <w:t>the collapse of courage and confidence</w:t>
      </w:r>
      <w:r w:rsidRPr="00F93A6E">
        <w:rPr>
          <w:rFonts w:ascii="Times New Roman" w:eastAsia="Times New Roman" w:hAnsi="Times New Roman" w:cs="Times New Roman"/>
          <w:kern w:val="0"/>
          <w14:ligatures w14:val="none"/>
        </w:rPr>
        <w:t>.</w:t>
      </w:r>
    </w:p>
    <w:p w14:paraId="20DB0E6C"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Their defenses fail:</w:t>
      </w:r>
    </w:p>
    <w:p w14:paraId="0EC518B5"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“their bars are broken.”</w:t>
      </w:r>
    </w:p>
    <w:p w14:paraId="3A519891"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Their communications break down:</w:t>
      </w:r>
    </w:p>
    <w:p w14:paraId="6756D115"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“one post shall run to meet another.”</w:t>
      </w:r>
    </w:p>
    <w:p w14:paraId="08A00DBD"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And panic spreads through the leadership structure.</w:t>
      </w:r>
    </w:p>
    <w:p w14:paraId="7F3BCFD7"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68D1A53F">
          <v:rect id="_x0000_i1085" style="width:0;height:1.5pt" o:hralign="center" o:hrstd="t" o:hr="t" fillcolor="#a0a0a0" stroked="f"/>
        </w:pict>
      </w:r>
    </w:p>
    <w:p w14:paraId="34A1768C"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How this fits the larger prophetic theme</w:t>
      </w:r>
    </w:p>
    <w:p w14:paraId="314DB40C"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lastRenderedPageBreak/>
        <w:t>Within the prophetic narrative of Jeremiah:</w:t>
      </w:r>
    </w:p>
    <w:p w14:paraId="0D010C60"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Babylon represents the </w:t>
      </w:r>
      <w:r w:rsidRPr="00F93A6E">
        <w:rPr>
          <w:rFonts w:ascii="Times New Roman" w:eastAsia="Times New Roman" w:hAnsi="Times New Roman" w:cs="Times New Roman"/>
          <w:b/>
          <w:bCs/>
          <w:kern w:val="0"/>
          <w14:ligatures w14:val="none"/>
        </w:rPr>
        <w:t>arrogant world power</w:t>
      </w:r>
      <w:r w:rsidRPr="00F93A6E">
        <w:rPr>
          <w:rFonts w:ascii="Times New Roman" w:eastAsia="Times New Roman" w:hAnsi="Times New Roman" w:cs="Times New Roman"/>
          <w:kern w:val="0"/>
          <w14:ligatures w14:val="none"/>
        </w:rPr>
        <w:t xml:space="preserve"> that opposes the Lord.</w:t>
      </w:r>
    </w:p>
    <w:p w14:paraId="7C44747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The sequence is:</w:t>
      </w:r>
    </w:p>
    <w:p w14:paraId="693434BE" w14:textId="77777777" w:rsidR="00F93A6E" w:rsidRPr="00F93A6E" w:rsidRDefault="00F93A6E" w:rsidP="00F93A6E">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Pride and security </w:t>
      </w:r>
    </w:p>
    <w:p w14:paraId="12D85CA1" w14:textId="77777777" w:rsidR="00F93A6E" w:rsidRPr="00F93A6E" w:rsidRDefault="00F93A6E" w:rsidP="00F93A6E">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God prepares judgment </w:t>
      </w:r>
    </w:p>
    <w:p w14:paraId="11664CC8" w14:textId="77777777" w:rsidR="00F93A6E" w:rsidRPr="00F93A6E" w:rsidRDefault="00F93A6E" w:rsidP="00F93A6E">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city is suddenly breached </w:t>
      </w:r>
    </w:p>
    <w:p w14:paraId="1C9C424A" w14:textId="77777777" w:rsidR="00F93A6E" w:rsidRPr="00F93A6E" w:rsidRDefault="00F93A6E" w:rsidP="00F93A6E">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warriors lose courage </w:t>
      </w:r>
    </w:p>
    <w:p w14:paraId="31A7DC1D" w14:textId="77777777" w:rsidR="00F93A6E" w:rsidRPr="00F93A6E" w:rsidRDefault="00F93A6E" w:rsidP="00F93A6E">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Terror spreads through the kingdom. </w:t>
      </w:r>
    </w:p>
    <w:p w14:paraId="0FB4061A"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This is very similar to how Revelation portrays the downfall of Babylon:</w:t>
      </w:r>
    </w:p>
    <w:p w14:paraId="085AC47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“For in one hour is thy judgment come.”</w:t>
      </w:r>
      <w:r w:rsidRPr="00F93A6E">
        <w:rPr>
          <w:rFonts w:ascii="Times New Roman" w:eastAsia="Times New Roman" w:hAnsi="Times New Roman" w:cs="Times New Roman"/>
          <w:kern w:val="0"/>
          <w14:ligatures w14:val="none"/>
        </w:rPr>
        <w:br/>
        <w:t>— Revelation 18:10</w:t>
      </w:r>
    </w:p>
    <w:p w14:paraId="1D2F41AD"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collapse appears </w:t>
      </w:r>
      <w:r w:rsidRPr="00F93A6E">
        <w:rPr>
          <w:rFonts w:ascii="Times New Roman" w:eastAsia="Times New Roman" w:hAnsi="Times New Roman" w:cs="Times New Roman"/>
          <w:b/>
          <w:bCs/>
          <w:kern w:val="0"/>
          <w14:ligatures w14:val="none"/>
        </w:rPr>
        <w:t>sudden and catastrophic</w:t>
      </w:r>
      <w:r w:rsidRPr="00F93A6E">
        <w:rPr>
          <w:rFonts w:ascii="Times New Roman" w:eastAsia="Times New Roman" w:hAnsi="Times New Roman" w:cs="Times New Roman"/>
          <w:kern w:val="0"/>
          <w14:ligatures w14:val="none"/>
        </w:rPr>
        <w:t>, even though God had already determined it.</w:t>
      </w:r>
    </w:p>
    <w:p w14:paraId="38F751C8"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4DBD56A0">
          <v:rect id="_x0000_i1086" style="width:0;height:1.5pt" o:hralign="center" o:hrstd="t" o:hr="t" fillcolor="#a0a0a0" stroked="f"/>
        </w:pict>
      </w:r>
    </w:p>
    <w:p w14:paraId="03092786" w14:textId="77777777" w:rsidR="00F93A6E" w:rsidRPr="00F93A6E" w:rsidRDefault="00F93A6E" w:rsidP="00F93A6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3A6E">
        <w:rPr>
          <w:rFonts w:ascii="Times New Roman" w:eastAsia="Times New Roman" w:hAnsi="Times New Roman" w:cs="Times New Roman"/>
          <w:b/>
          <w:bCs/>
          <w:kern w:val="36"/>
          <w:sz w:val="48"/>
          <w:szCs w:val="48"/>
          <w14:ligatures w14:val="none"/>
        </w:rPr>
        <w:t>How your earlier observation fits the passage</w:t>
      </w:r>
    </w:p>
    <w:p w14:paraId="113DE632"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Your earlier description — that the rulers believe themselves safe in their city until </w:t>
      </w:r>
      <w:r w:rsidRPr="00F93A6E">
        <w:rPr>
          <w:rFonts w:ascii="Times New Roman" w:eastAsia="Times New Roman" w:hAnsi="Times New Roman" w:cs="Times New Roman"/>
          <w:b/>
          <w:bCs/>
          <w:kern w:val="0"/>
          <w14:ligatures w14:val="none"/>
        </w:rPr>
        <w:t>their kingdom collapses around them and terror sets in</w:t>
      </w:r>
      <w:r w:rsidRPr="00F93A6E">
        <w:rPr>
          <w:rFonts w:ascii="Times New Roman" w:eastAsia="Times New Roman" w:hAnsi="Times New Roman" w:cs="Times New Roman"/>
          <w:kern w:val="0"/>
          <w14:ligatures w14:val="none"/>
        </w:rPr>
        <w:t xml:space="preserve"> — aligns well with the dramatic imagery Jeremiah uses here:</w:t>
      </w:r>
    </w:p>
    <w:p w14:paraId="0EB4CD95" w14:textId="77777777" w:rsidR="00F93A6E" w:rsidRPr="00F93A6E" w:rsidRDefault="00F93A6E" w:rsidP="00F93A6E">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city taken suddenly </w:t>
      </w:r>
    </w:p>
    <w:p w14:paraId="493F8733" w14:textId="77777777" w:rsidR="00F93A6E" w:rsidRPr="00F93A6E" w:rsidRDefault="00F93A6E" w:rsidP="00F93A6E">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warriors losing courage </w:t>
      </w:r>
    </w:p>
    <w:p w14:paraId="2532809A" w14:textId="77777777" w:rsidR="00F93A6E" w:rsidRPr="00F93A6E" w:rsidRDefault="00F93A6E" w:rsidP="00F93A6E">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messengers running in panic </w:t>
      </w:r>
    </w:p>
    <w:p w14:paraId="1D7C5BF4" w14:textId="77777777" w:rsidR="00F93A6E" w:rsidRPr="00F93A6E" w:rsidRDefault="00F93A6E" w:rsidP="00F93A6E">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king learning his city has fallen. </w:t>
      </w:r>
    </w:p>
    <w:p w14:paraId="46E06879"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t xml:space="preserve">The text itself clearly depicts </w:t>
      </w:r>
      <w:r w:rsidRPr="00F93A6E">
        <w:rPr>
          <w:rFonts w:ascii="Times New Roman" w:eastAsia="Times New Roman" w:hAnsi="Times New Roman" w:cs="Times New Roman"/>
          <w:b/>
          <w:bCs/>
          <w:kern w:val="0"/>
          <w14:ligatures w14:val="none"/>
        </w:rPr>
        <w:t>a powerful empire suddenly realizing it has already lost</w:t>
      </w:r>
      <w:r w:rsidRPr="00F93A6E">
        <w:rPr>
          <w:rFonts w:ascii="Times New Roman" w:eastAsia="Times New Roman" w:hAnsi="Times New Roman" w:cs="Times New Roman"/>
          <w:kern w:val="0"/>
          <w14:ligatures w14:val="none"/>
        </w:rPr>
        <w:t>.</w:t>
      </w:r>
    </w:p>
    <w:p w14:paraId="2A14B2B7" w14:textId="77777777" w:rsidR="00F93A6E" w:rsidRPr="00F93A6E" w:rsidRDefault="00F93A6E" w:rsidP="00F93A6E">
      <w:pPr>
        <w:spacing w:after="0"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kern w:val="0"/>
          <w14:ligatures w14:val="none"/>
        </w:rPr>
        <w:pict w14:anchorId="73B111D0">
          <v:rect id="_x0000_i1087" style="width:0;height:1.5pt" o:hralign="center" o:hrstd="t" o:hr="t" fillcolor="#a0a0a0" stroked="f"/>
        </w:pict>
      </w:r>
    </w:p>
    <w:p w14:paraId="7718D844" w14:textId="77777777" w:rsidR="00F93A6E" w:rsidRPr="00F93A6E" w:rsidRDefault="00F93A6E" w:rsidP="00F93A6E">
      <w:pPr>
        <w:spacing w:before="100" w:beforeAutospacing="1" w:after="100" w:afterAutospacing="1" w:line="240" w:lineRule="auto"/>
        <w:rPr>
          <w:rFonts w:ascii="Times New Roman" w:eastAsia="Times New Roman" w:hAnsi="Times New Roman" w:cs="Times New Roman"/>
          <w:kern w:val="0"/>
          <w14:ligatures w14:val="none"/>
        </w:rPr>
      </w:pPr>
      <w:r w:rsidRPr="00F93A6E">
        <w:rPr>
          <w:rFonts w:ascii="Times New Roman" w:eastAsia="Times New Roman" w:hAnsi="Times New Roman" w:cs="Times New Roman"/>
          <w:b/>
          <w:bCs/>
          <w:kern w:val="0"/>
          <w14:ligatures w14:val="none"/>
        </w:rPr>
        <w:t>This opinion is not clearly stated explicitly.</w:t>
      </w:r>
    </w:p>
    <w:p w14:paraId="6B2AE7B2" w14:textId="77777777" w:rsidR="00F93A6E" w:rsidRDefault="00F93A6E"/>
    <w:sectPr w:rsidR="00F93A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1556"/>
    <w:multiLevelType w:val="multilevel"/>
    <w:tmpl w:val="89C84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1429D"/>
    <w:multiLevelType w:val="multilevel"/>
    <w:tmpl w:val="8C14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F54DB"/>
    <w:multiLevelType w:val="multilevel"/>
    <w:tmpl w:val="1F02F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5E0C8E"/>
    <w:multiLevelType w:val="multilevel"/>
    <w:tmpl w:val="BDBA3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C5DA1"/>
    <w:multiLevelType w:val="multilevel"/>
    <w:tmpl w:val="5FF25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0F3885"/>
    <w:multiLevelType w:val="multilevel"/>
    <w:tmpl w:val="064E3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225E75"/>
    <w:multiLevelType w:val="multilevel"/>
    <w:tmpl w:val="DD3C0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706547"/>
    <w:multiLevelType w:val="multilevel"/>
    <w:tmpl w:val="50CAC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2F7BC4"/>
    <w:multiLevelType w:val="multilevel"/>
    <w:tmpl w:val="A0A2E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0B2543"/>
    <w:multiLevelType w:val="multilevel"/>
    <w:tmpl w:val="4B0A4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011FF0"/>
    <w:multiLevelType w:val="multilevel"/>
    <w:tmpl w:val="E808F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D02AF9"/>
    <w:multiLevelType w:val="multilevel"/>
    <w:tmpl w:val="7FB01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D557BD"/>
    <w:multiLevelType w:val="multilevel"/>
    <w:tmpl w:val="603AE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142E70"/>
    <w:multiLevelType w:val="multilevel"/>
    <w:tmpl w:val="90C69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251C78"/>
    <w:multiLevelType w:val="multilevel"/>
    <w:tmpl w:val="D020D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3C2EDC"/>
    <w:multiLevelType w:val="multilevel"/>
    <w:tmpl w:val="B7DE7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293B4E"/>
    <w:multiLevelType w:val="multilevel"/>
    <w:tmpl w:val="A4CE0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921A09"/>
    <w:multiLevelType w:val="multilevel"/>
    <w:tmpl w:val="E9E80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0F602A"/>
    <w:multiLevelType w:val="multilevel"/>
    <w:tmpl w:val="F35A7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364AEC"/>
    <w:multiLevelType w:val="multilevel"/>
    <w:tmpl w:val="10E4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BB5988"/>
    <w:multiLevelType w:val="multilevel"/>
    <w:tmpl w:val="18A6D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E358AB"/>
    <w:multiLevelType w:val="multilevel"/>
    <w:tmpl w:val="A2EA8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76B353D"/>
    <w:multiLevelType w:val="multilevel"/>
    <w:tmpl w:val="651EC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1D0FC6"/>
    <w:multiLevelType w:val="multilevel"/>
    <w:tmpl w:val="84E60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862DB2"/>
    <w:multiLevelType w:val="multilevel"/>
    <w:tmpl w:val="9886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1C3A96"/>
    <w:multiLevelType w:val="multilevel"/>
    <w:tmpl w:val="AC281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925412"/>
    <w:multiLevelType w:val="multilevel"/>
    <w:tmpl w:val="E54C2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534BDC"/>
    <w:multiLevelType w:val="multilevel"/>
    <w:tmpl w:val="E5523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696E92"/>
    <w:multiLevelType w:val="multilevel"/>
    <w:tmpl w:val="5E125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834594"/>
    <w:multiLevelType w:val="multilevel"/>
    <w:tmpl w:val="0332D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CC4E21"/>
    <w:multiLevelType w:val="multilevel"/>
    <w:tmpl w:val="3D32F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91D7198"/>
    <w:multiLevelType w:val="multilevel"/>
    <w:tmpl w:val="5F9EC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E27AD4"/>
    <w:multiLevelType w:val="multilevel"/>
    <w:tmpl w:val="EB769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747615"/>
    <w:multiLevelType w:val="multilevel"/>
    <w:tmpl w:val="BD90F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E175DA"/>
    <w:multiLevelType w:val="multilevel"/>
    <w:tmpl w:val="1928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95393F"/>
    <w:multiLevelType w:val="multilevel"/>
    <w:tmpl w:val="CD863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0E2B35"/>
    <w:multiLevelType w:val="multilevel"/>
    <w:tmpl w:val="812CD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4602FB"/>
    <w:multiLevelType w:val="multilevel"/>
    <w:tmpl w:val="0F466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8717F5E"/>
    <w:multiLevelType w:val="multilevel"/>
    <w:tmpl w:val="2D3E2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92C0D74"/>
    <w:multiLevelType w:val="multilevel"/>
    <w:tmpl w:val="7F487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1D35FC"/>
    <w:multiLevelType w:val="multilevel"/>
    <w:tmpl w:val="75E0B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FC6882"/>
    <w:multiLevelType w:val="multilevel"/>
    <w:tmpl w:val="11BA6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956504"/>
    <w:multiLevelType w:val="multilevel"/>
    <w:tmpl w:val="147C1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E1021D"/>
    <w:multiLevelType w:val="multilevel"/>
    <w:tmpl w:val="A8123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FA6256"/>
    <w:multiLevelType w:val="multilevel"/>
    <w:tmpl w:val="8A461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E053F7"/>
    <w:multiLevelType w:val="multilevel"/>
    <w:tmpl w:val="FBD4B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8FB13CE"/>
    <w:multiLevelType w:val="multilevel"/>
    <w:tmpl w:val="056EA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2174654">
    <w:abstractNumId w:val="5"/>
  </w:num>
  <w:num w:numId="2" w16cid:durableId="739220">
    <w:abstractNumId w:val="25"/>
  </w:num>
  <w:num w:numId="3" w16cid:durableId="2103254765">
    <w:abstractNumId w:val="17"/>
  </w:num>
  <w:num w:numId="4" w16cid:durableId="1146969650">
    <w:abstractNumId w:val="10"/>
  </w:num>
  <w:num w:numId="5" w16cid:durableId="1708528263">
    <w:abstractNumId w:val="0"/>
  </w:num>
  <w:num w:numId="6" w16cid:durableId="1836261832">
    <w:abstractNumId w:val="39"/>
  </w:num>
  <w:num w:numId="7" w16cid:durableId="1167480955">
    <w:abstractNumId w:val="19"/>
  </w:num>
  <w:num w:numId="8" w16cid:durableId="1141380881">
    <w:abstractNumId w:val="18"/>
  </w:num>
  <w:num w:numId="9" w16cid:durableId="1444953870">
    <w:abstractNumId w:val="7"/>
  </w:num>
  <w:num w:numId="10" w16cid:durableId="398524458">
    <w:abstractNumId w:val="27"/>
  </w:num>
  <w:num w:numId="11" w16cid:durableId="988285580">
    <w:abstractNumId w:val="1"/>
  </w:num>
  <w:num w:numId="12" w16cid:durableId="1320039167">
    <w:abstractNumId w:val="31"/>
  </w:num>
  <w:num w:numId="13" w16cid:durableId="406611480">
    <w:abstractNumId w:val="8"/>
  </w:num>
  <w:num w:numId="14" w16cid:durableId="1608005459">
    <w:abstractNumId w:val="2"/>
  </w:num>
  <w:num w:numId="15" w16cid:durableId="1614550530">
    <w:abstractNumId w:val="14"/>
  </w:num>
  <w:num w:numId="16" w16cid:durableId="1017584371">
    <w:abstractNumId w:val="44"/>
  </w:num>
  <w:num w:numId="17" w16cid:durableId="1933463522">
    <w:abstractNumId w:val="9"/>
  </w:num>
  <w:num w:numId="18" w16cid:durableId="1505509765">
    <w:abstractNumId w:val="33"/>
  </w:num>
  <w:num w:numId="19" w16cid:durableId="1423333058">
    <w:abstractNumId w:val="28"/>
  </w:num>
  <w:num w:numId="20" w16cid:durableId="1704212852">
    <w:abstractNumId w:val="4"/>
  </w:num>
  <w:num w:numId="21" w16cid:durableId="470952002">
    <w:abstractNumId w:val="35"/>
  </w:num>
  <w:num w:numId="22" w16cid:durableId="629630692">
    <w:abstractNumId w:val="6"/>
  </w:num>
  <w:num w:numId="23" w16cid:durableId="424961530">
    <w:abstractNumId w:val="46"/>
  </w:num>
  <w:num w:numId="24" w16cid:durableId="549457439">
    <w:abstractNumId w:val="42"/>
  </w:num>
  <w:num w:numId="25" w16cid:durableId="1707102225">
    <w:abstractNumId w:val="41"/>
  </w:num>
  <w:num w:numId="26" w16cid:durableId="691027418">
    <w:abstractNumId w:val="34"/>
  </w:num>
  <w:num w:numId="27" w16cid:durableId="1934194233">
    <w:abstractNumId w:val="13"/>
  </w:num>
  <w:num w:numId="28" w16cid:durableId="1191142502">
    <w:abstractNumId w:val="23"/>
  </w:num>
  <w:num w:numId="29" w16cid:durableId="1523939539">
    <w:abstractNumId w:val="43"/>
  </w:num>
  <w:num w:numId="30" w16cid:durableId="165943706">
    <w:abstractNumId w:val="3"/>
  </w:num>
  <w:num w:numId="31" w16cid:durableId="932323692">
    <w:abstractNumId w:val="29"/>
  </w:num>
  <w:num w:numId="32" w16cid:durableId="5865464">
    <w:abstractNumId w:val="32"/>
  </w:num>
  <w:num w:numId="33" w16cid:durableId="7873716">
    <w:abstractNumId w:val="12"/>
  </w:num>
  <w:num w:numId="34" w16cid:durableId="1126041978">
    <w:abstractNumId w:val="22"/>
  </w:num>
  <w:num w:numId="35" w16cid:durableId="1384257402">
    <w:abstractNumId w:val="20"/>
  </w:num>
  <w:num w:numId="36" w16cid:durableId="105077220">
    <w:abstractNumId w:val="38"/>
  </w:num>
  <w:num w:numId="37" w16cid:durableId="590089936">
    <w:abstractNumId w:val="26"/>
  </w:num>
  <w:num w:numId="38" w16cid:durableId="1355351278">
    <w:abstractNumId w:val="36"/>
  </w:num>
  <w:num w:numId="39" w16cid:durableId="819422349">
    <w:abstractNumId w:val="30"/>
  </w:num>
  <w:num w:numId="40" w16cid:durableId="1684432079">
    <w:abstractNumId w:val="24"/>
  </w:num>
  <w:num w:numId="41" w16cid:durableId="1927104700">
    <w:abstractNumId w:val="11"/>
  </w:num>
  <w:num w:numId="42" w16cid:durableId="316307702">
    <w:abstractNumId w:val="16"/>
  </w:num>
  <w:num w:numId="43" w16cid:durableId="1502890231">
    <w:abstractNumId w:val="21"/>
  </w:num>
  <w:num w:numId="44" w16cid:durableId="1056977230">
    <w:abstractNumId w:val="40"/>
  </w:num>
  <w:num w:numId="45" w16cid:durableId="1676422652">
    <w:abstractNumId w:val="15"/>
  </w:num>
  <w:num w:numId="46" w16cid:durableId="1271546967">
    <w:abstractNumId w:val="37"/>
  </w:num>
  <w:num w:numId="47" w16cid:durableId="9990195">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A6E"/>
    <w:rsid w:val="00262609"/>
    <w:rsid w:val="00F93A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3BCF1"/>
  <w15:chartTrackingRefBased/>
  <w15:docId w15:val="{46D9D9EA-3B4B-4F90-8C9F-25814E1E9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3A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93A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93A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3A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3A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3A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3A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3A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3A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3A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93A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93A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3A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3A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3A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3A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3A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3A6E"/>
    <w:rPr>
      <w:rFonts w:eastAsiaTheme="majorEastAsia" w:cstheme="majorBidi"/>
      <w:color w:val="272727" w:themeColor="text1" w:themeTint="D8"/>
    </w:rPr>
  </w:style>
  <w:style w:type="paragraph" w:styleId="Title">
    <w:name w:val="Title"/>
    <w:basedOn w:val="Normal"/>
    <w:next w:val="Normal"/>
    <w:link w:val="TitleChar"/>
    <w:uiPriority w:val="10"/>
    <w:qFormat/>
    <w:rsid w:val="00F93A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3A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3A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3A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3A6E"/>
    <w:pPr>
      <w:spacing w:before="160"/>
      <w:jc w:val="center"/>
    </w:pPr>
    <w:rPr>
      <w:i/>
      <w:iCs/>
      <w:color w:val="404040" w:themeColor="text1" w:themeTint="BF"/>
    </w:rPr>
  </w:style>
  <w:style w:type="character" w:customStyle="1" w:styleId="QuoteChar">
    <w:name w:val="Quote Char"/>
    <w:basedOn w:val="DefaultParagraphFont"/>
    <w:link w:val="Quote"/>
    <w:uiPriority w:val="29"/>
    <w:rsid w:val="00F93A6E"/>
    <w:rPr>
      <w:i/>
      <w:iCs/>
      <w:color w:val="404040" w:themeColor="text1" w:themeTint="BF"/>
    </w:rPr>
  </w:style>
  <w:style w:type="paragraph" w:styleId="ListParagraph">
    <w:name w:val="List Paragraph"/>
    <w:basedOn w:val="Normal"/>
    <w:uiPriority w:val="34"/>
    <w:qFormat/>
    <w:rsid w:val="00F93A6E"/>
    <w:pPr>
      <w:ind w:left="720"/>
      <w:contextualSpacing/>
    </w:pPr>
  </w:style>
  <w:style w:type="character" w:styleId="IntenseEmphasis">
    <w:name w:val="Intense Emphasis"/>
    <w:basedOn w:val="DefaultParagraphFont"/>
    <w:uiPriority w:val="21"/>
    <w:qFormat/>
    <w:rsid w:val="00F93A6E"/>
    <w:rPr>
      <w:i/>
      <w:iCs/>
      <w:color w:val="0F4761" w:themeColor="accent1" w:themeShade="BF"/>
    </w:rPr>
  </w:style>
  <w:style w:type="paragraph" w:styleId="IntenseQuote">
    <w:name w:val="Intense Quote"/>
    <w:basedOn w:val="Normal"/>
    <w:next w:val="Normal"/>
    <w:link w:val="IntenseQuoteChar"/>
    <w:uiPriority w:val="30"/>
    <w:qFormat/>
    <w:rsid w:val="00F93A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3A6E"/>
    <w:rPr>
      <w:i/>
      <w:iCs/>
      <w:color w:val="0F4761" w:themeColor="accent1" w:themeShade="BF"/>
    </w:rPr>
  </w:style>
  <w:style w:type="character" w:styleId="IntenseReference">
    <w:name w:val="Intense Reference"/>
    <w:basedOn w:val="DefaultParagraphFont"/>
    <w:uiPriority w:val="32"/>
    <w:qFormat/>
    <w:rsid w:val="00F93A6E"/>
    <w:rPr>
      <w:b/>
      <w:bCs/>
      <w:smallCaps/>
      <w:color w:val="0F4761" w:themeColor="accent1" w:themeShade="BF"/>
      <w:spacing w:val="5"/>
    </w:rPr>
  </w:style>
  <w:style w:type="numbering" w:customStyle="1" w:styleId="NoList1">
    <w:name w:val="No List1"/>
    <w:next w:val="NoList"/>
    <w:uiPriority w:val="99"/>
    <w:semiHidden/>
    <w:unhideWhenUsed/>
    <w:rsid w:val="00F93A6E"/>
  </w:style>
  <w:style w:type="paragraph" w:customStyle="1" w:styleId="msonormal0">
    <w:name w:val="msonormal"/>
    <w:basedOn w:val="Normal"/>
    <w:rsid w:val="00F93A6E"/>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F93A6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93A6E"/>
    <w:rPr>
      <w:b/>
      <w:bCs/>
    </w:rPr>
  </w:style>
  <w:style w:type="character" w:styleId="Emphasis">
    <w:name w:val="Emphasis"/>
    <w:basedOn w:val="DefaultParagraphFont"/>
    <w:uiPriority w:val="20"/>
    <w:qFormat/>
    <w:rsid w:val="00F93A6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34</Pages>
  <Words>6796</Words>
  <Characters>30585</Characters>
  <Application>Microsoft Office Word</Application>
  <DocSecurity>0</DocSecurity>
  <Lines>3398</Lines>
  <Paragraphs>3738</Paragraphs>
  <ScaleCrop>false</ScaleCrop>
  <Company/>
  <LinksUpToDate>false</LinksUpToDate>
  <CharactersWithSpaces>33643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2026-05-29T01:29:00Z</dcterms:created>
  <dcterms:modified xsi:type="dcterms:W3CDTF">2026-05-29T01:31:00Z</dcterms:modified>
</cp:coreProperties>
</file>