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E58A18" w14:textId="59B5DC98" w:rsidR="00196C03" w:rsidRDefault="00196C03">
      <w:r>
        <w:t>Genesis 15_8 Covenant and Righteousness Explained</w:t>
      </w:r>
    </w:p>
    <w:p w14:paraId="2540C205" w14:textId="77777777" w:rsidR="00196C03" w:rsidRPr="00196C03" w:rsidRDefault="00196C03" w:rsidP="00196C03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196C03">
        <w:rPr>
          <w:rFonts w:ascii="Times New Roman" w:eastAsia="Times New Roman" w:hAnsi="Times New Roman" w:cs="Times New Roman"/>
          <w:kern w:val="0"/>
          <w14:ligatures w14:val="none"/>
        </w:rPr>
        <w:t xml:space="preserve">Genesis 15:8 how will I know YHWH says “this is how you will </w:t>
      </w:r>
      <w:proofErr w:type="gramStart"/>
      <w:r w:rsidRPr="00196C03">
        <w:rPr>
          <w:rFonts w:ascii="Times New Roman" w:eastAsia="Times New Roman" w:hAnsi="Times New Roman" w:cs="Times New Roman"/>
          <w:kern w:val="0"/>
          <w14:ligatures w14:val="none"/>
        </w:rPr>
        <w:t>know ;</w:t>
      </w:r>
      <w:proofErr w:type="gramEnd"/>
      <w:r w:rsidRPr="00196C03">
        <w:rPr>
          <w:rFonts w:ascii="Times New Roman" w:eastAsia="Times New Roman" w:hAnsi="Times New Roman" w:cs="Times New Roman"/>
          <w:kern w:val="0"/>
          <w14:ligatures w14:val="none"/>
        </w:rPr>
        <w:t xml:space="preserve"> take a heifer, goat, ram, turtle dove, and pigeon…” This is how you will know, I will be the curse of the covenant, and I am giving symbolism you won’t even know what it means, but I will forecast myself, as the heifer, as the goat, as the Ram, as the turtle dove, as the pigeon; He will be the blood sacrifice for all class of people, representing the blood oath in myself; and your belief will be imputed to all who believe hereafter. Abram doesn’t know the sign, this is what Hebrews says Abram did not see the promise; but Abram believed what was said to Eve, about the seed, what was said to Noah, about the covenant with creation, the promise that Abram will have a son, and now the promises to creation, and mankind’s redemption, will pass through Abram and Abram’s line. And Abram’s faith, in the work of YHWH, was sufficient for (graciousness, Numbers 6:25, as seen I. Hebrews, and) righteousness (justification in the first part of many parts).</w:t>
      </w:r>
    </w:p>
    <w:p w14:paraId="405FF2FD" w14:textId="77777777" w:rsidR="00196C03" w:rsidRPr="00196C03" w:rsidRDefault="00196C03" w:rsidP="00196C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196C03">
        <w:rPr>
          <w:rFonts w:ascii="Times New Roman" w:eastAsia="Times New Roman" w:hAnsi="Times New Roman" w:cs="Times New Roman"/>
          <w:kern w:val="0"/>
          <w14:ligatures w14:val="none"/>
        </w:rPr>
        <w:t xml:space="preserve">Matt, what you wrote is very close to the inner logic of Genesis 15. Let me “tighten the frame” biblically and legally so the </w:t>
      </w:r>
      <w:r w:rsidRPr="00196C03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“how will I know?” → sacrifice → righteousness</w:t>
      </w:r>
      <w:r w:rsidRPr="00196C03">
        <w:rPr>
          <w:rFonts w:ascii="Times New Roman" w:eastAsia="Times New Roman" w:hAnsi="Times New Roman" w:cs="Times New Roman"/>
          <w:kern w:val="0"/>
          <w14:ligatures w14:val="none"/>
        </w:rPr>
        <w:t xml:space="preserve"> sequence becomes clear and anchored in Scripture.</w:t>
      </w:r>
    </w:p>
    <w:p w14:paraId="3BF99E17" w14:textId="77777777" w:rsidR="00196C03" w:rsidRPr="00196C03" w:rsidRDefault="00196C03" w:rsidP="00196C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196C03">
        <w:rPr>
          <w:rFonts w:ascii="Times New Roman" w:eastAsia="Times New Roman" w:hAnsi="Times New Roman" w:cs="Times New Roman"/>
          <w:kern w:val="0"/>
          <w14:ligatures w14:val="none"/>
        </w:rPr>
        <w:t xml:space="preserve">I’ll move in </w:t>
      </w:r>
      <w:r w:rsidRPr="00196C0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four linked steps</w:t>
      </w:r>
      <w:r w:rsidRPr="00196C0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7232AB73" w14:textId="77777777" w:rsidR="00196C03" w:rsidRPr="00196C03" w:rsidRDefault="00196C03" w:rsidP="00196C03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196C03">
        <w:rPr>
          <w:rFonts w:ascii="Times New Roman" w:eastAsia="Times New Roman" w:hAnsi="Times New Roman" w:cs="Times New Roman"/>
          <w:kern w:val="0"/>
          <w14:ligatures w14:val="none"/>
        </w:rPr>
        <w:pict w14:anchorId="6655F58E">
          <v:rect id="_x0000_i1025" style="width:0;height:1.5pt" o:hralign="center" o:hrstd="t" o:hr="t" fillcolor="#a0a0a0" stroked="f"/>
        </w:pict>
      </w:r>
    </w:p>
    <w:p w14:paraId="1CE8457A" w14:textId="77777777" w:rsidR="00196C03" w:rsidRPr="00196C03" w:rsidRDefault="00196C03" w:rsidP="00196C03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196C03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1) “How will I know?” = Covenant Verification Request</w:t>
      </w:r>
    </w:p>
    <w:p w14:paraId="15BE25FA" w14:textId="77777777" w:rsidR="00196C03" w:rsidRPr="00196C03" w:rsidRDefault="00196C03" w:rsidP="00196C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196C0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Genesis 15:8 (KJV)</w:t>
      </w:r>
    </w:p>
    <w:p w14:paraId="3AC39454" w14:textId="77777777" w:rsidR="00196C03" w:rsidRPr="00196C03" w:rsidRDefault="00196C03" w:rsidP="00196C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196C03">
        <w:rPr>
          <w:rFonts w:ascii="Times New Roman" w:eastAsia="Times New Roman" w:hAnsi="Times New Roman" w:cs="Times New Roman"/>
          <w:kern w:val="0"/>
          <w14:ligatures w14:val="none"/>
        </w:rPr>
        <w:t>“Lord GOD, whereby shall I know that I shall inherit it?”</w:t>
      </w:r>
    </w:p>
    <w:p w14:paraId="7C1E304E" w14:textId="77777777" w:rsidR="00196C03" w:rsidRPr="00196C03" w:rsidRDefault="00196C03" w:rsidP="00196C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196C03">
        <w:rPr>
          <w:rFonts w:ascii="Times New Roman" w:eastAsia="Times New Roman" w:hAnsi="Times New Roman" w:cs="Times New Roman"/>
          <w:kern w:val="0"/>
          <w14:ligatures w14:val="none"/>
        </w:rPr>
        <w:t xml:space="preserve">This is </w:t>
      </w:r>
      <w:r w:rsidRPr="00196C0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not doubt</w:t>
      </w:r>
      <w:r w:rsidRPr="00196C03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Pr="00196C03">
        <w:rPr>
          <w:rFonts w:ascii="Times New Roman" w:eastAsia="Times New Roman" w:hAnsi="Times New Roman" w:cs="Times New Roman"/>
          <w:kern w:val="0"/>
          <w14:ligatures w14:val="none"/>
        </w:rPr>
        <w:br/>
        <w:t xml:space="preserve">This is a </w:t>
      </w:r>
      <w:r w:rsidRPr="00196C0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legal covenant question</w:t>
      </w:r>
      <w:r w:rsidRPr="00196C0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2D301FB7" w14:textId="77777777" w:rsidR="00196C03" w:rsidRPr="00196C03" w:rsidRDefault="00196C03" w:rsidP="00196C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196C03">
        <w:rPr>
          <w:rFonts w:ascii="Times New Roman" w:eastAsia="Times New Roman" w:hAnsi="Times New Roman" w:cs="Times New Roman"/>
          <w:kern w:val="0"/>
          <w14:ligatures w14:val="none"/>
        </w:rPr>
        <w:t>In the Ancient Near East:</w:t>
      </w:r>
    </w:p>
    <w:p w14:paraId="2A3D813B" w14:textId="77777777" w:rsidR="00196C03" w:rsidRPr="00196C03" w:rsidRDefault="00196C03" w:rsidP="00196C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196C03">
        <w:rPr>
          <w:rFonts w:ascii="Times New Roman" w:eastAsia="Times New Roman" w:hAnsi="Times New Roman" w:cs="Times New Roman"/>
          <w:kern w:val="0"/>
          <w14:ligatures w14:val="none"/>
        </w:rPr>
        <w:t>“How will I know?” =</w:t>
      </w:r>
      <w:r w:rsidRPr="00196C03">
        <w:rPr>
          <w:rFonts w:ascii="Times New Roman" w:eastAsia="Times New Roman" w:hAnsi="Times New Roman" w:cs="Times New Roman"/>
          <w:kern w:val="0"/>
          <w14:ligatures w14:val="none"/>
        </w:rPr>
        <w:br/>
        <w:t>“What covenant sign / oath / ceremony confirms this?”</w:t>
      </w:r>
    </w:p>
    <w:p w14:paraId="14936E6E" w14:textId="77777777" w:rsidR="00196C03" w:rsidRPr="00196C03" w:rsidRDefault="00196C03" w:rsidP="00196C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196C03">
        <w:rPr>
          <w:rFonts w:ascii="Times New Roman" w:eastAsia="Times New Roman" w:hAnsi="Times New Roman" w:cs="Times New Roman"/>
          <w:kern w:val="0"/>
          <w14:ligatures w14:val="none"/>
        </w:rPr>
        <w:t>Compare:</w:t>
      </w:r>
    </w:p>
    <w:p w14:paraId="77003C10" w14:textId="77777777" w:rsidR="00196C03" w:rsidRPr="00196C03" w:rsidRDefault="00196C03" w:rsidP="00196C0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196C0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Judges 6:17</w:t>
      </w:r>
      <w:r w:rsidRPr="00196C03">
        <w:rPr>
          <w:rFonts w:ascii="Times New Roman" w:eastAsia="Times New Roman" w:hAnsi="Times New Roman" w:cs="Times New Roman"/>
          <w:kern w:val="0"/>
          <w14:ligatures w14:val="none"/>
        </w:rPr>
        <w:t xml:space="preserve"> – Gideon asks for a “sign” </w:t>
      </w:r>
    </w:p>
    <w:p w14:paraId="5F0D244D" w14:textId="77777777" w:rsidR="00196C03" w:rsidRPr="00196C03" w:rsidRDefault="00196C03" w:rsidP="00196C0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196C0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Exodus 33:12–17</w:t>
      </w:r>
      <w:r w:rsidRPr="00196C03">
        <w:rPr>
          <w:rFonts w:ascii="Times New Roman" w:eastAsia="Times New Roman" w:hAnsi="Times New Roman" w:cs="Times New Roman"/>
          <w:kern w:val="0"/>
          <w14:ligatures w14:val="none"/>
        </w:rPr>
        <w:t xml:space="preserve"> – Moses asks for confirmation </w:t>
      </w:r>
    </w:p>
    <w:p w14:paraId="16368CCB" w14:textId="77777777" w:rsidR="00196C03" w:rsidRPr="00196C03" w:rsidRDefault="00196C03" w:rsidP="00196C0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196C0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Isaiah 7:11</w:t>
      </w:r>
      <w:r w:rsidRPr="00196C03">
        <w:rPr>
          <w:rFonts w:ascii="Times New Roman" w:eastAsia="Times New Roman" w:hAnsi="Times New Roman" w:cs="Times New Roman"/>
          <w:kern w:val="0"/>
          <w14:ligatures w14:val="none"/>
        </w:rPr>
        <w:t xml:space="preserve"> – “Ask thee a sign” </w:t>
      </w:r>
    </w:p>
    <w:p w14:paraId="45C41406" w14:textId="77777777" w:rsidR="00196C03" w:rsidRPr="00196C03" w:rsidRDefault="00196C03" w:rsidP="00196C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proofErr w:type="gramStart"/>
      <w:r w:rsidRPr="00196C03">
        <w:rPr>
          <w:rFonts w:ascii="Times New Roman" w:eastAsia="Times New Roman" w:hAnsi="Times New Roman" w:cs="Times New Roman"/>
          <w:kern w:val="0"/>
          <w14:ligatures w14:val="none"/>
        </w:rPr>
        <w:t>So</w:t>
      </w:r>
      <w:proofErr w:type="gramEnd"/>
      <w:r w:rsidRPr="00196C03">
        <w:rPr>
          <w:rFonts w:ascii="Times New Roman" w:eastAsia="Times New Roman" w:hAnsi="Times New Roman" w:cs="Times New Roman"/>
          <w:kern w:val="0"/>
          <w14:ligatures w14:val="none"/>
        </w:rPr>
        <w:t xml:space="preserve"> Abram is saying:</w:t>
      </w:r>
    </w:p>
    <w:p w14:paraId="0E410093" w14:textId="77777777" w:rsidR="00196C03" w:rsidRPr="00196C03" w:rsidRDefault="00196C03" w:rsidP="00196C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196C03">
        <w:rPr>
          <w:rFonts w:ascii="Times New Roman" w:eastAsia="Times New Roman" w:hAnsi="Times New Roman" w:cs="Times New Roman"/>
          <w:kern w:val="0"/>
          <w14:ligatures w14:val="none"/>
        </w:rPr>
        <w:t>“Show me the covenant act that guarantees this promise.”</w:t>
      </w:r>
    </w:p>
    <w:p w14:paraId="6EBFCB6F" w14:textId="77777777" w:rsidR="00196C03" w:rsidRPr="00196C03" w:rsidRDefault="00196C03" w:rsidP="00196C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196C03">
        <w:rPr>
          <w:rFonts w:ascii="Times New Roman" w:eastAsia="Times New Roman" w:hAnsi="Times New Roman" w:cs="Times New Roman"/>
          <w:kern w:val="0"/>
          <w14:ligatures w14:val="none"/>
        </w:rPr>
        <w:lastRenderedPageBreak/>
        <w:t xml:space="preserve">He is asking for </w:t>
      </w:r>
      <w:r w:rsidRPr="00196C0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formal ratification</w:t>
      </w:r>
      <w:r w:rsidRPr="00196C0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4EEC5ED4" w14:textId="77777777" w:rsidR="00196C03" w:rsidRPr="00196C03" w:rsidRDefault="00196C03" w:rsidP="00196C03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196C03">
        <w:rPr>
          <w:rFonts w:ascii="Times New Roman" w:eastAsia="Times New Roman" w:hAnsi="Times New Roman" w:cs="Times New Roman"/>
          <w:kern w:val="0"/>
          <w14:ligatures w14:val="none"/>
        </w:rPr>
        <w:pict w14:anchorId="0ABA25F3">
          <v:rect id="_x0000_i1026" style="width:0;height:1.5pt" o:hralign="center" o:hrstd="t" o:hr="t" fillcolor="#a0a0a0" stroked="f"/>
        </w:pict>
      </w:r>
    </w:p>
    <w:p w14:paraId="5CFECE72" w14:textId="77777777" w:rsidR="00196C03" w:rsidRPr="00196C03" w:rsidRDefault="00196C03" w:rsidP="00196C03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196C03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2) God’s Answer: “Take Me These Animals” = Blood-Oath Ceremony</w:t>
      </w:r>
    </w:p>
    <w:p w14:paraId="3642C6AD" w14:textId="77777777" w:rsidR="00196C03" w:rsidRPr="00196C03" w:rsidRDefault="00196C03" w:rsidP="00196C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196C0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Genesis 15:9–10</w:t>
      </w:r>
    </w:p>
    <w:p w14:paraId="3ACCBDD4" w14:textId="77777777" w:rsidR="00196C03" w:rsidRPr="00196C03" w:rsidRDefault="00196C03" w:rsidP="00196C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196C03">
        <w:rPr>
          <w:rFonts w:ascii="Times New Roman" w:eastAsia="Times New Roman" w:hAnsi="Times New Roman" w:cs="Times New Roman"/>
          <w:kern w:val="0"/>
          <w14:ligatures w14:val="none"/>
        </w:rPr>
        <w:t xml:space="preserve">“Take me </w:t>
      </w:r>
      <w:proofErr w:type="gramStart"/>
      <w:r w:rsidRPr="00196C03">
        <w:rPr>
          <w:rFonts w:ascii="Times New Roman" w:eastAsia="Times New Roman" w:hAnsi="Times New Roman" w:cs="Times New Roman"/>
          <w:kern w:val="0"/>
          <w14:ligatures w14:val="none"/>
        </w:rPr>
        <w:t>an</w:t>
      </w:r>
      <w:proofErr w:type="gramEnd"/>
      <w:r w:rsidRPr="00196C03">
        <w:rPr>
          <w:rFonts w:ascii="Times New Roman" w:eastAsia="Times New Roman" w:hAnsi="Times New Roman" w:cs="Times New Roman"/>
          <w:kern w:val="0"/>
          <w14:ligatures w14:val="none"/>
        </w:rPr>
        <w:t xml:space="preserve"> heifer… a she goat… a ram… a turtledove… a young pigeon… and divided them in the midst…”</w:t>
      </w:r>
    </w:p>
    <w:p w14:paraId="5B9B45D5" w14:textId="77777777" w:rsidR="00196C03" w:rsidRPr="00196C03" w:rsidRDefault="00196C03" w:rsidP="00196C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196C03">
        <w:rPr>
          <w:rFonts w:ascii="Times New Roman" w:eastAsia="Times New Roman" w:hAnsi="Times New Roman" w:cs="Times New Roman"/>
          <w:kern w:val="0"/>
          <w14:ligatures w14:val="none"/>
        </w:rPr>
        <w:t xml:space="preserve">This is the standard </w:t>
      </w:r>
      <w:r w:rsidRPr="00196C0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cut-covenant</w:t>
      </w:r>
      <w:r w:rsidRPr="00196C03">
        <w:rPr>
          <w:rFonts w:ascii="Times New Roman" w:eastAsia="Times New Roman" w:hAnsi="Times New Roman" w:cs="Times New Roman"/>
          <w:kern w:val="0"/>
          <w14:ligatures w14:val="none"/>
        </w:rPr>
        <w:t xml:space="preserve"> ritual.</w:t>
      </w:r>
    </w:p>
    <w:p w14:paraId="6ED2D1B8" w14:textId="77777777" w:rsidR="00196C03" w:rsidRPr="00196C03" w:rsidRDefault="00196C03" w:rsidP="00196C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196C03">
        <w:rPr>
          <w:rFonts w:ascii="Times New Roman" w:eastAsia="Times New Roman" w:hAnsi="Times New Roman" w:cs="Times New Roman"/>
          <w:kern w:val="0"/>
          <w14:ligatures w14:val="none"/>
        </w:rPr>
        <w:t xml:space="preserve">Hebrew: </w:t>
      </w:r>
      <w:proofErr w:type="spellStart"/>
      <w:r w:rsidRPr="00196C03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karath</w:t>
      </w:r>
      <w:proofErr w:type="spellEnd"/>
      <w:r w:rsidRPr="00196C03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 xml:space="preserve"> </w:t>
      </w:r>
      <w:proofErr w:type="spellStart"/>
      <w:r w:rsidRPr="00196C03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berith</w:t>
      </w:r>
      <w:proofErr w:type="spellEnd"/>
      <w:r w:rsidRPr="00196C03">
        <w:rPr>
          <w:rFonts w:ascii="Times New Roman" w:eastAsia="Times New Roman" w:hAnsi="Times New Roman" w:cs="Times New Roman"/>
          <w:kern w:val="0"/>
          <w14:ligatures w14:val="none"/>
        </w:rPr>
        <w:t xml:space="preserve"> = “cut a covenant”</w:t>
      </w:r>
    </w:p>
    <w:p w14:paraId="28C47BC7" w14:textId="77777777" w:rsidR="00196C03" w:rsidRPr="00196C03" w:rsidRDefault="00196C03" w:rsidP="00196C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196C03">
        <w:rPr>
          <w:rFonts w:ascii="Times New Roman" w:eastAsia="Times New Roman" w:hAnsi="Times New Roman" w:cs="Times New Roman"/>
          <w:kern w:val="0"/>
          <w14:ligatures w14:val="none"/>
        </w:rPr>
        <w:t xml:space="preserve">Not “make” — </w:t>
      </w:r>
      <w:r w:rsidRPr="00196C0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cut</w:t>
      </w:r>
      <w:r w:rsidRPr="00196C0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14CD458E" w14:textId="77777777" w:rsidR="00196C03" w:rsidRPr="00196C03" w:rsidRDefault="00196C03" w:rsidP="00196C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196C03">
        <w:rPr>
          <w:rFonts w:ascii="Times New Roman" w:eastAsia="Times New Roman" w:hAnsi="Times New Roman" w:cs="Times New Roman"/>
          <w:kern w:val="0"/>
          <w14:ligatures w14:val="none"/>
        </w:rPr>
        <w:t>The meaning:</w:t>
      </w:r>
    </w:p>
    <w:p w14:paraId="21F21E45" w14:textId="77777777" w:rsidR="00196C03" w:rsidRPr="00196C03" w:rsidRDefault="00196C03" w:rsidP="00196C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196C03">
        <w:rPr>
          <w:rFonts w:ascii="Times New Roman" w:eastAsia="Times New Roman" w:hAnsi="Times New Roman" w:cs="Times New Roman"/>
          <w:kern w:val="0"/>
          <w14:ligatures w14:val="none"/>
        </w:rPr>
        <w:t xml:space="preserve">“May what </w:t>
      </w:r>
      <w:proofErr w:type="gramStart"/>
      <w:r w:rsidRPr="00196C03">
        <w:rPr>
          <w:rFonts w:ascii="Times New Roman" w:eastAsia="Times New Roman" w:hAnsi="Times New Roman" w:cs="Times New Roman"/>
          <w:kern w:val="0"/>
          <w14:ligatures w14:val="none"/>
        </w:rPr>
        <w:t>happened</w:t>
      </w:r>
      <w:proofErr w:type="gramEnd"/>
      <w:r w:rsidRPr="00196C03">
        <w:rPr>
          <w:rFonts w:ascii="Times New Roman" w:eastAsia="Times New Roman" w:hAnsi="Times New Roman" w:cs="Times New Roman"/>
          <w:kern w:val="0"/>
          <w14:ligatures w14:val="none"/>
        </w:rPr>
        <w:t xml:space="preserve"> to these animals happen to me if I break this covenant.”</w:t>
      </w:r>
    </w:p>
    <w:p w14:paraId="6080140E" w14:textId="77777777" w:rsidR="00196C03" w:rsidRPr="00196C03" w:rsidRDefault="00196C03" w:rsidP="00196C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196C03">
        <w:rPr>
          <w:rFonts w:ascii="Times New Roman" w:eastAsia="Times New Roman" w:hAnsi="Times New Roman" w:cs="Times New Roman"/>
          <w:kern w:val="0"/>
          <w14:ligatures w14:val="none"/>
        </w:rPr>
        <w:t xml:space="preserve">It is a </w:t>
      </w:r>
      <w:r w:rsidRPr="00196C0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self-</w:t>
      </w:r>
      <w:proofErr w:type="spellStart"/>
      <w:r w:rsidRPr="00196C0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maledictory</w:t>
      </w:r>
      <w:proofErr w:type="spellEnd"/>
      <w:r w:rsidRPr="00196C0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oath</w:t>
      </w:r>
      <w:r w:rsidRPr="00196C03">
        <w:rPr>
          <w:rFonts w:ascii="Times New Roman" w:eastAsia="Times New Roman" w:hAnsi="Times New Roman" w:cs="Times New Roman"/>
          <w:kern w:val="0"/>
          <w14:ligatures w14:val="none"/>
        </w:rPr>
        <w:t xml:space="preserve"> (curse oath).</w:t>
      </w:r>
    </w:p>
    <w:p w14:paraId="2C8E58DE" w14:textId="77777777" w:rsidR="00196C03" w:rsidRPr="00196C03" w:rsidRDefault="00196C03" w:rsidP="00196C03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196C03">
        <w:rPr>
          <w:rFonts w:ascii="Times New Roman" w:eastAsia="Times New Roman" w:hAnsi="Times New Roman" w:cs="Times New Roman"/>
          <w:kern w:val="0"/>
          <w14:ligatures w14:val="none"/>
        </w:rPr>
        <w:pict w14:anchorId="224E9B31">
          <v:rect id="_x0000_i1027" style="width:0;height:1.5pt" o:hralign="center" o:hrstd="t" o:hr="t" fillcolor="#a0a0a0" stroked="f"/>
        </w:pict>
      </w:r>
    </w:p>
    <w:p w14:paraId="6BF4192F" w14:textId="77777777" w:rsidR="00196C03" w:rsidRPr="00196C03" w:rsidRDefault="00196C03" w:rsidP="00196C03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196C03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3) Why These Animals? → Total Substitution</w:t>
      </w:r>
    </w:p>
    <w:p w14:paraId="0E77066E" w14:textId="77777777" w:rsidR="00196C03" w:rsidRPr="00196C03" w:rsidRDefault="00196C03" w:rsidP="00196C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196C03">
        <w:rPr>
          <w:rFonts w:ascii="Times New Roman" w:eastAsia="Times New Roman" w:hAnsi="Times New Roman" w:cs="Times New Roman"/>
          <w:kern w:val="0"/>
          <w14:ligatures w14:val="none"/>
        </w:rPr>
        <w:t>The list is not random.</w:t>
      </w:r>
    </w:p>
    <w:p w14:paraId="073E623C" w14:textId="77777777" w:rsidR="00196C03" w:rsidRPr="00196C03" w:rsidRDefault="00196C03" w:rsidP="00196C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196C03">
        <w:rPr>
          <w:rFonts w:ascii="Times New Roman" w:eastAsia="Times New Roman" w:hAnsi="Times New Roman" w:cs="Times New Roman"/>
          <w:kern w:val="0"/>
          <w14:ligatures w14:val="none"/>
        </w:rPr>
        <w:t>These are exactly the classes later used in Levitical sacrifice: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36"/>
        <w:gridCol w:w="1660"/>
        <w:gridCol w:w="1422"/>
      </w:tblGrid>
      <w:tr w:rsidR="00196C03" w:rsidRPr="00196C03" w14:paraId="300F5E9F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7F4B5B14" w14:textId="77777777" w:rsidR="00196C03" w:rsidRPr="00196C03" w:rsidRDefault="00196C03" w:rsidP="00196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r w:rsidRPr="00196C03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Animal</w:t>
            </w:r>
          </w:p>
        </w:tc>
        <w:tc>
          <w:tcPr>
            <w:tcW w:w="0" w:type="auto"/>
            <w:vAlign w:val="center"/>
            <w:hideMark/>
          </w:tcPr>
          <w:p w14:paraId="08F212D1" w14:textId="77777777" w:rsidR="00196C03" w:rsidRPr="00196C03" w:rsidRDefault="00196C03" w:rsidP="00196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r w:rsidRPr="00196C03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Later Use</w:t>
            </w:r>
          </w:p>
        </w:tc>
        <w:tc>
          <w:tcPr>
            <w:tcW w:w="0" w:type="auto"/>
            <w:vAlign w:val="center"/>
            <w:hideMark/>
          </w:tcPr>
          <w:p w14:paraId="49C89BD7" w14:textId="77777777" w:rsidR="00196C03" w:rsidRPr="00196C03" w:rsidRDefault="00196C03" w:rsidP="00196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r w:rsidRPr="00196C03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Represents</w:t>
            </w:r>
          </w:p>
        </w:tc>
      </w:tr>
      <w:tr w:rsidR="00196C03" w:rsidRPr="00196C03" w14:paraId="06A9BDD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ADD998" w14:textId="77777777" w:rsidR="00196C03" w:rsidRPr="00196C03" w:rsidRDefault="00196C03" w:rsidP="00196C0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96C03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Heifer</w:t>
            </w:r>
          </w:p>
        </w:tc>
        <w:tc>
          <w:tcPr>
            <w:tcW w:w="0" w:type="auto"/>
            <w:vAlign w:val="center"/>
            <w:hideMark/>
          </w:tcPr>
          <w:p w14:paraId="20818246" w14:textId="77777777" w:rsidR="00196C03" w:rsidRPr="00196C03" w:rsidRDefault="00196C03" w:rsidP="00196C0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96C03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Purification / sin</w:t>
            </w:r>
          </w:p>
        </w:tc>
        <w:tc>
          <w:tcPr>
            <w:tcW w:w="0" w:type="auto"/>
            <w:vAlign w:val="center"/>
            <w:hideMark/>
          </w:tcPr>
          <w:p w14:paraId="236F7A0B" w14:textId="77777777" w:rsidR="00196C03" w:rsidRPr="00196C03" w:rsidRDefault="00196C03" w:rsidP="00196C0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96C03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Major cost</w:t>
            </w:r>
          </w:p>
        </w:tc>
      </w:tr>
      <w:tr w:rsidR="00196C03" w:rsidRPr="00196C03" w14:paraId="306518E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E452F2" w14:textId="77777777" w:rsidR="00196C03" w:rsidRPr="00196C03" w:rsidRDefault="00196C03" w:rsidP="00196C0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96C03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Goat</w:t>
            </w:r>
          </w:p>
        </w:tc>
        <w:tc>
          <w:tcPr>
            <w:tcW w:w="0" w:type="auto"/>
            <w:vAlign w:val="center"/>
            <w:hideMark/>
          </w:tcPr>
          <w:p w14:paraId="2A4EDB18" w14:textId="77777777" w:rsidR="00196C03" w:rsidRPr="00196C03" w:rsidRDefault="00196C03" w:rsidP="00196C0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96C03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Sin offering</w:t>
            </w:r>
          </w:p>
        </w:tc>
        <w:tc>
          <w:tcPr>
            <w:tcW w:w="0" w:type="auto"/>
            <w:vAlign w:val="center"/>
            <w:hideMark/>
          </w:tcPr>
          <w:p w14:paraId="2E37DEA5" w14:textId="77777777" w:rsidR="00196C03" w:rsidRPr="00196C03" w:rsidRDefault="00196C03" w:rsidP="00196C0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96C03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Transgression</w:t>
            </w:r>
          </w:p>
        </w:tc>
      </w:tr>
      <w:tr w:rsidR="00196C03" w:rsidRPr="00196C03" w14:paraId="5C66A01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78981A" w14:textId="77777777" w:rsidR="00196C03" w:rsidRPr="00196C03" w:rsidRDefault="00196C03" w:rsidP="00196C0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96C03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Ram</w:t>
            </w:r>
          </w:p>
        </w:tc>
        <w:tc>
          <w:tcPr>
            <w:tcW w:w="0" w:type="auto"/>
            <w:vAlign w:val="center"/>
            <w:hideMark/>
          </w:tcPr>
          <w:p w14:paraId="7A6FFCE7" w14:textId="77777777" w:rsidR="00196C03" w:rsidRPr="00196C03" w:rsidRDefault="00196C03" w:rsidP="00196C0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96C03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Consecration</w:t>
            </w:r>
          </w:p>
        </w:tc>
        <w:tc>
          <w:tcPr>
            <w:tcW w:w="0" w:type="auto"/>
            <w:vAlign w:val="center"/>
            <w:hideMark/>
          </w:tcPr>
          <w:p w14:paraId="3546137E" w14:textId="77777777" w:rsidR="00196C03" w:rsidRPr="00196C03" w:rsidRDefault="00196C03" w:rsidP="00196C0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96C03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Dedication</w:t>
            </w:r>
          </w:p>
        </w:tc>
      </w:tr>
      <w:tr w:rsidR="00196C03" w:rsidRPr="00196C03" w14:paraId="544FA15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17771A" w14:textId="77777777" w:rsidR="00196C03" w:rsidRPr="00196C03" w:rsidRDefault="00196C03" w:rsidP="00196C0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96C03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Dove</w:t>
            </w:r>
          </w:p>
        </w:tc>
        <w:tc>
          <w:tcPr>
            <w:tcW w:w="0" w:type="auto"/>
            <w:vAlign w:val="center"/>
            <w:hideMark/>
          </w:tcPr>
          <w:p w14:paraId="674112DC" w14:textId="77777777" w:rsidR="00196C03" w:rsidRPr="00196C03" w:rsidRDefault="00196C03" w:rsidP="00196C0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96C03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Poor offering</w:t>
            </w:r>
          </w:p>
        </w:tc>
        <w:tc>
          <w:tcPr>
            <w:tcW w:w="0" w:type="auto"/>
            <w:vAlign w:val="center"/>
            <w:hideMark/>
          </w:tcPr>
          <w:p w14:paraId="467D69C6" w14:textId="77777777" w:rsidR="00196C03" w:rsidRPr="00196C03" w:rsidRDefault="00196C03" w:rsidP="00196C0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96C03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Poor</w:t>
            </w:r>
          </w:p>
        </w:tc>
      </w:tr>
      <w:tr w:rsidR="00196C03" w:rsidRPr="00196C03" w14:paraId="7309FC0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ECE989" w14:textId="77777777" w:rsidR="00196C03" w:rsidRPr="00196C03" w:rsidRDefault="00196C03" w:rsidP="00196C0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96C03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Pigeon</w:t>
            </w:r>
          </w:p>
        </w:tc>
        <w:tc>
          <w:tcPr>
            <w:tcW w:w="0" w:type="auto"/>
            <w:vAlign w:val="center"/>
            <w:hideMark/>
          </w:tcPr>
          <w:p w14:paraId="54C7F453" w14:textId="77777777" w:rsidR="00196C03" w:rsidRPr="00196C03" w:rsidRDefault="00196C03" w:rsidP="00196C0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96C03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Poor offering</w:t>
            </w:r>
          </w:p>
        </w:tc>
        <w:tc>
          <w:tcPr>
            <w:tcW w:w="0" w:type="auto"/>
            <w:vAlign w:val="center"/>
            <w:hideMark/>
          </w:tcPr>
          <w:p w14:paraId="15F4FFE7" w14:textId="77777777" w:rsidR="00196C03" w:rsidRPr="00196C03" w:rsidRDefault="00196C03" w:rsidP="00196C0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96C03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Very poor</w:t>
            </w:r>
          </w:p>
        </w:tc>
      </w:tr>
    </w:tbl>
    <w:p w14:paraId="6116CB2C" w14:textId="77777777" w:rsidR="00196C03" w:rsidRPr="00196C03" w:rsidRDefault="00196C03" w:rsidP="00196C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196C03">
        <w:rPr>
          <w:rFonts w:ascii="Times New Roman" w:eastAsia="Times New Roman" w:hAnsi="Times New Roman" w:cs="Times New Roman"/>
          <w:kern w:val="0"/>
          <w14:ligatures w14:val="none"/>
        </w:rPr>
        <w:t>So already in Genesis:</w:t>
      </w:r>
    </w:p>
    <w:p w14:paraId="427D3206" w14:textId="77777777" w:rsidR="00196C03" w:rsidRPr="00196C03" w:rsidRDefault="00196C03" w:rsidP="00196C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196C03">
        <w:rPr>
          <w:rFonts w:ascii="Times New Roman" w:eastAsia="Times New Roman" w:hAnsi="Times New Roman" w:cs="Times New Roman"/>
          <w:kern w:val="0"/>
          <w14:ligatures w14:val="none"/>
        </w:rPr>
        <w:t xml:space="preserve">God is covering </w:t>
      </w:r>
      <w:r w:rsidRPr="00196C0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all economic and social classes</w:t>
      </w:r>
      <w:r w:rsidRPr="00196C0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57F4DE41" w14:textId="77777777" w:rsidR="00196C03" w:rsidRPr="00196C03" w:rsidRDefault="00196C03" w:rsidP="00196C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196C03">
        <w:rPr>
          <w:rFonts w:ascii="Times New Roman" w:eastAsia="Times New Roman" w:hAnsi="Times New Roman" w:cs="Times New Roman"/>
          <w:kern w:val="0"/>
          <w14:ligatures w14:val="none"/>
        </w:rPr>
        <w:lastRenderedPageBreak/>
        <w:t>Rich → Poor → Everyone.</w:t>
      </w:r>
    </w:p>
    <w:p w14:paraId="67FF47CA" w14:textId="77777777" w:rsidR="00196C03" w:rsidRPr="00196C03" w:rsidRDefault="00196C03" w:rsidP="00196C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196C03">
        <w:rPr>
          <w:rFonts w:ascii="Times New Roman" w:eastAsia="Times New Roman" w:hAnsi="Times New Roman" w:cs="Times New Roman"/>
          <w:kern w:val="0"/>
          <w14:ligatures w14:val="none"/>
        </w:rPr>
        <w:t>No one is excluded.</w:t>
      </w:r>
    </w:p>
    <w:p w14:paraId="47720AF7" w14:textId="77777777" w:rsidR="00196C03" w:rsidRPr="00196C03" w:rsidRDefault="00196C03" w:rsidP="00196C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196C03">
        <w:rPr>
          <w:rFonts w:ascii="Times New Roman" w:eastAsia="Times New Roman" w:hAnsi="Times New Roman" w:cs="Times New Roman"/>
          <w:kern w:val="0"/>
          <w14:ligatures w14:val="none"/>
        </w:rPr>
        <w:t>This anticipates:</w:t>
      </w:r>
    </w:p>
    <w:p w14:paraId="7D1B85DC" w14:textId="77777777" w:rsidR="00196C03" w:rsidRPr="00196C03" w:rsidRDefault="00196C03" w:rsidP="00196C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196C0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Leviticus 5:7</w:t>
      </w:r>
    </w:p>
    <w:p w14:paraId="23EB4AD9" w14:textId="77777777" w:rsidR="00196C03" w:rsidRPr="00196C03" w:rsidRDefault="00196C03" w:rsidP="00196C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196C03">
        <w:rPr>
          <w:rFonts w:ascii="Times New Roman" w:eastAsia="Times New Roman" w:hAnsi="Times New Roman" w:cs="Times New Roman"/>
          <w:kern w:val="0"/>
          <w14:ligatures w14:val="none"/>
        </w:rPr>
        <w:t>“If he be not able… two turtledoves…”</w:t>
      </w:r>
    </w:p>
    <w:p w14:paraId="14A33F7A" w14:textId="77777777" w:rsidR="00196C03" w:rsidRPr="00196C03" w:rsidRDefault="00196C03" w:rsidP="00196C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196C03">
        <w:rPr>
          <w:rFonts w:ascii="Times New Roman" w:eastAsia="Times New Roman" w:hAnsi="Times New Roman" w:cs="Times New Roman"/>
          <w:kern w:val="0"/>
          <w14:ligatures w14:val="none"/>
        </w:rPr>
        <w:t>And later:</w:t>
      </w:r>
    </w:p>
    <w:p w14:paraId="55C6DA39" w14:textId="77777777" w:rsidR="00196C03" w:rsidRPr="00196C03" w:rsidRDefault="00196C03" w:rsidP="00196C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196C0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Luke 2:24</w:t>
      </w:r>
      <w:r w:rsidRPr="00196C03">
        <w:rPr>
          <w:rFonts w:ascii="Times New Roman" w:eastAsia="Times New Roman" w:hAnsi="Times New Roman" w:cs="Times New Roman"/>
          <w:kern w:val="0"/>
          <w14:ligatures w14:val="none"/>
        </w:rPr>
        <w:t xml:space="preserve"> – Joseph and Mary offer doves → poor-class offering.</w:t>
      </w:r>
    </w:p>
    <w:p w14:paraId="48AEB1AB" w14:textId="77777777" w:rsidR="00196C03" w:rsidRPr="00196C03" w:rsidRDefault="00196C03" w:rsidP="00196C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196C03">
        <w:rPr>
          <w:rFonts w:ascii="Times New Roman" w:eastAsia="Times New Roman" w:hAnsi="Times New Roman" w:cs="Times New Roman"/>
          <w:kern w:val="0"/>
          <w14:ligatures w14:val="none"/>
        </w:rPr>
        <w:t>So yes:</w:t>
      </w:r>
      <w:r w:rsidRPr="00196C03">
        <w:rPr>
          <w:rFonts w:ascii="Times New Roman" w:eastAsia="Times New Roman" w:hAnsi="Times New Roman" w:cs="Times New Roman"/>
          <w:kern w:val="0"/>
          <w14:ligatures w14:val="none"/>
        </w:rPr>
        <w:br/>
        <w:t xml:space="preserve">This is </w:t>
      </w:r>
      <w:proofErr w:type="gramStart"/>
      <w:r w:rsidRPr="00196C0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proto-atonement</w:t>
      </w:r>
      <w:proofErr w:type="gramEnd"/>
      <w:r w:rsidRPr="00196C0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70E2DBB6" w14:textId="77777777" w:rsidR="00196C03" w:rsidRPr="00196C03" w:rsidRDefault="00196C03" w:rsidP="00196C03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196C03">
        <w:rPr>
          <w:rFonts w:ascii="Times New Roman" w:eastAsia="Times New Roman" w:hAnsi="Times New Roman" w:cs="Times New Roman"/>
          <w:kern w:val="0"/>
          <w14:ligatures w14:val="none"/>
        </w:rPr>
        <w:pict w14:anchorId="3CA47E51">
          <v:rect id="_x0000_i1028" style="width:0;height:1.5pt" o:hralign="center" o:hrstd="t" o:hr="t" fillcolor="#a0a0a0" stroked="f"/>
        </w:pict>
      </w:r>
    </w:p>
    <w:p w14:paraId="4A13D937" w14:textId="77777777" w:rsidR="00196C03" w:rsidRPr="00196C03" w:rsidRDefault="00196C03" w:rsidP="00196C03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196C03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4) The Shock: Abram Does NOT Walk the Blood Path</w:t>
      </w:r>
    </w:p>
    <w:p w14:paraId="7680F5CF" w14:textId="77777777" w:rsidR="00196C03" w:rsidRPr="00196C03" w:rsidRDefault="00196C03" w:rsidP="00196C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196C03">
        <w:rPr>
          <w:rFonts w:ascii="Times New Roman" w:eastAsia="Times New Roman" w:hAnsi="Times New Roman" w:cs="Times New Roman"/>
          <w:kern w:val="0"/>
          <w14:ligatures w14:val="none"/>
        </w:rPr>
        <w:t>Normally:</w:t>
      </w:r>
    </w:p>
    <w:p w14:paraId="4C62F671" w14:textId="77777777" w:rsidR="00196C03" w:rsidRPr="00196C03" w:rsidRDefault="00196C03" w:rsidP="00196C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196C03">
        <w:rPr>
          <w:rFonts w:ascii="Times New Roman" w:eastAsia="Times New Roman" w:hAnsi="Times New Roman" w:cs="Times New Roman"/>
          <w:kern w:val="0"/>
          <w14:ligatures w14:val="none"/>
        </w:rPr>
        <w:t>Both parties walk between the pieces.</w:t>
      </w:r>
    </w:p>
    <w:p w14:paraId="0B952ACA" w14:textId="77777777" w:rsidR="00196C03" w:rsidRPr="00196C03" w:rsidRDefault="00196C03" w:rsidP="00196C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196C03">
        <w:rPr>
          <w:rFonts w:ascii="Times New Roman" w:eastAsia="Times New Roman" w:hAnsi="Times New Roman" w:cs="Times New Roman"/>
          <w:kern w:val="0"/>
          <w14:ligatures w14:val="none"/>
        </w:rPr>
        <w:t>Jeremiah explains it:</w:t>
      </w:r>
    </w:p>
    <w:p w14:paraId="749743C6" w14:textId="77777777" w:rsidR="00196C03" w:rsidRPr="00196C03" w:rsidRDefault="00196C03" w:rsidP="00196C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196C0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Jeremiah 34:18–19</w:t>
      </w:r>
    </w:p>
    <w:p w14:paraId="6A0FEC34" w14:textId="77777777" w:rsidR="00196C03" w:rsidRPr="00196C03" w:rsidRDefault="00196C03" w:rsidP="00196C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196C03">
        <w:rPr>
          <w:rFonts w:ascii="Times New Roman" w:eastAsia="Times New Roman" w:hAnsi="Times New Roman" w:cs="Times New Roman"/>
          <w:kern w:val="0"/>
          <w14:ligatures w14:val="none"/>
        </w:rPr>
        <w:t>“When they cut the calf in twain, and passed between the parts…”</w:t>
      </w:r>
    </w:p>
    <w:p w14:paraId="7FE568AB" w14:textId="77777777" w:rsidR="00196C03" w:rsidRPr="00196C03" w:rsidRDefault="00196C03" w:rsidP="00196C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196C03">
        <w:rPr>
          <w:rFonts w:ascii="Times New Roman" w:eastAsia="Times New Roman" w:hAnsi="Times New Roman" w:cs="Times New Roman"/>
          <w:kern w:val="0"/>
          <w14:ligatures w14:val="none"/>
        </w:rPr>
        <w:t>But in Genesis 15:</w:t>
      </w:r>
    </w:p>
    <w:p w14:paraId="1EED69E6" w14:textId="77777777" w:rsidR="00196C03" w:rsidRPr="00196C03" w:rsidRDefault="00196C03" w:rsidP="00196C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196C0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Genesis 15:12, 17</w:t>
      </w:r>
    </w:p>
    <w:p w14:paraId="1504671C" w14:textId="77777777" w:rsidR="00196C03" w:rsidRPr="00196C03" w:rsidRDefault="00196C03" w:rsidP="00196C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196C03">
        <w:rPr>
          <w:rFonts w:ascii="Times New Roman" w:eastAsia="Times New Roman" w:hAnsi="Times New Roman" w:cs="Times New Roman"/>
          <w:kern w:val="0"/>
          <w14:ligatures w14:val="none"/>
        </w:rPr>
        <w:t>“A deep sleep fell upon Abram…</w:t>
      </w:r>
      <w:r w:rsidRPr="00196C03">
        <w:rPr>
          <w:rFonts w:ascii="Times New Roman" w:eastAsia="Times New Roman" w:hAnsi="Times New Roman" w:cs="Times New Roman"/>
          <w:kern w:val="0"/>
          <w14:ligatures w14:val="none"/>
        </w:rPr>
        <w:br/>
        <w:t>a smoking furnace and a burning lamp passed between…”</w:t>
      </w:r>
    </w:p>
    <w:p w14:paraId="64F46CBE" w14:textId="77777777" w:rsidR="00196C03" w:rsidRPr="00196C03" w:rsidRDefault="00196C03" w:rsidP="00196C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196C03">
        <w:rPr>
          <w:rFonts w:ascii="Times New Roman" w:eastAsia="Times New Roman" w:hAnsi="Times New Roman" w:cs="Times New Roman"/>
          <w:kern w:val="0"/>
          <w14:ligatures w14:val="none"/>
        </w:rPr>
        <w:t>Abram is asleep.</w:t>
      </w:r>
    </w:p>
    <w:p w14:paraId="0FFCB17C" w14:textId="77777777" w:rsidR="00196C03" w:rsidRPr="00196C03" w:rsidRDefault="00196C03" w:rsidP="00196C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196C03">
        <w:rPr>
          <w:rFonts w:ascii="Times New Roman" w:eastAsia="Times New Roman" w:hAnsi="Times New Roman" w:cs="Times New Roman"/>
          <w:kern w:val="0"/>
          <w14:ligatures w14:val="none"/>
        </w:rPr>
        <w:t>He does nothing.</w:t>
      </w:r>
    </w:p>
    <w:p w14:paraId="6C318A35" w14:textId="77777777" w:rsidR="00196C03" w:rsidRPr="00196C03" w:rsidRDefault="00196C03" w:rsidP="00196C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196C03">
        <w:rPr>
          <w:rFonts w:ascii="Times New Roman" w:eastAsia="Times New Roman" w:hAnsi="Times New Roman" w:cs="Times New Roman"/>
          <w:kern w:val="0"/>
          <w14:ligatures w14:val="none"/>
        </w:rPr>
        <w:t>Only God passes.</w:t>
      </w:r>
    </w:p>
    <w:p w14:paraId="438FFAE1" w14:textId="77777777" w:rsidR="00196C03" w:rsidRPr="00196C03" w:rsidRDefault="00196C03" w:rsidP="00196C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196C03">
        <w:rPr>
          <w:rFonts w:ascii="Times New Roman" w:eastAsia="Times New Roman" w:hAnsi="Times New Roman" w:cs="Times New Roman"/>
          <w:kern w:val="0"/>
          <w14:ligatures w14:val="none"/>
        </w:rPr>
        <w:t>This is the core revelation.</w:t>
      </w:r>
    </w:p>
    <w:p w14:paraId="05986BAC" w14:textId="77777777" w:rsidR="00196C03" w:rsidRPr="00196C03" w:rsidRDefault="00196C03" w:rsidP="00196C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196C03">
        <w:rPr>
          <w:rFonts w:ascii="Times New Roman" w:eastAsia="Times New Roman" w:hAnsi="Times New Roman" w:cs="Times New Roman"/>
          <w:kern w:val="0"/>
          <w14:ligatures w14:val="none"/>
        </w:rPr>
        <w:lastRenderedPageBreak/>
        <w:t>Meaning:</w:t>
      </w:r>
    </w:p>
    <w:p w14:paraId="43676878" w14:textId="77777777" w:rsidR="00196C03" w:rsidRPr="00196C03" w:rsidRDefault="00196C03" w:rsidP="00196C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196C03">
        <w:rPr>
          <w:rFonts w:ascii="Times New Roman" w:eastAsia="Times New Roman" w:hAnsi="Times New Roman" w:cs="Times New Roman"/>
          <w:kern w:val="0"/>
          <w14:ligatures w14:val="none"/>
        </w:rPr>
        <w:t>“I alone bear the covenant curse.”</w:t>
      </w:r>
    </w:p>
    <w:p w14:paraId="711FAC44" w14:textId="77777777" w:rsidR="00196C03" w:rsidRPr="00196C03" w:rsidRDefault="00196C03" w:rsidP="00196C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196C03">
        <w:rPr>
          <w:rFonts w:ascii="Times New Roman" w:eastAsia="Times New Roman" w:hAnsi="Times New Roman" w:cs="Times New Roman"/>
          <w:kern w:val="0"/>
          <w14:ligatures w14:val="none"/>
        </w:rPr>
        <w:t>“If this fails, I die.”</w:t>
      </w:r>
    </w:p>
    <w:p w14:paraId="6720A363" w14:textId="77777777" w:rsidR="00196C03" w:rsidRPr="00196C03" w:rsidRDefault="00196C03" w:rsidP="00196C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196C03">
        <w:rPr>
          <w:rFonts w:ascii="Times New Roman" w:eastAsia="Times New Roman" w:hAnsi="Times New Roman" w:cs="Times New Roman"/>
          <w:kern w:val="0"/>
          <w14:ligatures w14:val="none"/>
        </w:rPr>
        <w:t>“Your obedience is not the security. I am.”</w:t>
      </w:r>
    </w:p>
    <w:p w14:paraId="6A290260" w14:textId="77777777" w:rsidR="00196C03" w:rsidRPr="00196C03" w:rsidRDefault="00196C03" w:rsidP="00196C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196C03">
        <w:rPr>
          <w:rFonts w:ascii="Times New Roman" w:eastAsia="Times New Roman" w:hAnsi="Times New Roman" w:cs="Times New Roman"/>
          <w:kern w:val="0"/>
          <w14:ligatures w14:val="none"/>
        </w:rPr>
        <w:t>This is the Gospel in seed-form.</w:t>
      </w:r>
    </w:p>
    <w:p w14:paraId="424D0EEB" w14:textId="77777777" w:rsidR="00196C03" w:rsidRPr="00196C03" w:rsidRDefault="00196C03" w:rsidP="00196C03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196C03">
        <w:rPr>
          <w:rFonts w:ascii="Times New Roman" w:eastAsia="Times New Roman" w:hAnsi="Times New Roman" w:cs="Times New Roman"/>
          <w:kern w:val="0"/>
          <w14:ligatures w14:val="none"/>
        </w:rPr>
        <w:pict w14:anchorId="0D8EC943">
          <v:rect id="_x0000_i1029" style="width:0;height:1.5pt" o:hralign="center" o:hrstd="t" o:hr="t" fillcolor="#a0a0a0" stroked="f"/>
        </w:pict>
      </w:r>
    </w:p>
    <w:p w14:paraId="21421262" w14:textId="77777777" w:rsidR="00196C03" w:rsidRPr="00196C03" w:rsidRDefault="00196C03" w:rsidP="00196C03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196C03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5) The Furnace and Lamp = God’s Own Presence</w:t>
      </w:r>
    </w:p>
    <w:p w14:paraId="7EC7F83D" w14:textId="77777777" w:rsidR="00196C03" w:rsidRPr="00196C03" w:rsidRDefault="00196C03" w:rsidP="00196C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196C03">
        <w:rPr>
          <w:rFonts w:ascii="Times New Roman" w:eastAsia="Times New Roman" w:hAnsi="Times New Roman" w:cs="Times New Roman"/>
          <w:kern w:val="0"/>
          <w14:ligatures w14:val="none"/>
        </w:rPr>
        <w:t>The symbols are not random:</w:t>
      </w:r>
    </w:p>
    <w:p w14:paraId="588B36AB" w14:textId="77777777" w:rsidR="00196C03" w:rsidRPr="00196C03" w:rsidRDefault="00196C03" w:rsidP="00196C0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196C03">
        <w:rPr>
          <w:rFonts w:ascii="Times New Roman" w:eastAsia="Times New Roman" w:hAnsi="Times New Roman" w:cs="Times New Roman"/>
          <w:kern w:val="0"/>
          <w14:ligatures w14:val="none"/>
        </w:rPr>
        <w:t xml:space="preserve">Smoking furnace → judgment/fire </w:t>
      </w:r>
    </w:p>
    <w:p w14:paraId="6FBD175C" w14:textId="77777777" w:rsidR="00196C03" w:rsidRPr="00196C03" w:rsidRDefault="00196C03" w:rsidP="00196C0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196C03">
        <w:rPr>
          <w:rFonts w:ascii="Times New Roman" w:eastAsia="Times New Roman" w:hAnsi="Times New Roman" w:cs="Times New Roman"/>
          <w:kern w:val="0"/>
          <w14:ligatures w14:val="none"/>
        </w:rPr>
        <w:t xml:space="preserve">Burning lamp → guidance/light </w:t>
      </w:r>
    </w:p>
    <w:p w14:paraId="44360B13" w14:textId="77777777" w:rsidR="00196C03" w:rsidRPr="00196C03" w:rsidRDefault="00196C03" w:rsidP="00196C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196C03">
        <w:rPr>
          <w:rFonts w:ascii="Times New Roman" w:eastAsia="Times New Roman" w:hAnsi="Times New Roman" w:cs="Times New Roman"/>
          <w:kern w:val="0"/>
          <w14:ligatures w14:val="none"/>
        </w:rPr>
        <w:t>These appear later as:</w:t>
      </w:r>
    </w:p>
    <w:p w14:paraId="6853AC0B" w14:textId="77777777" w:rsidR="00196C03" w:rsidRPr="00196C03" w:rsidRDefault="00196C03" w:rsidP="00196C0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196C03">
        <w:rPr>
          <w:rFonts w:ascii="Times New Roman" w:eastAsia="Times New Roman" w:hAnsi="Times New Roman" w:cs="Times New Roman"/>
          <w:kern w:val="0"/>
          <w14:ligatures w14:val="none"/>
        </w:rPr>
        <w:t xml:space="preserve">Exodus 13:21 – pillar of fire </w:t>
      </w:r>
    </w:p>
    <w:p w14:paraId="6CFC2186" w14:textId="77777777" w:rsidR="00196C03" w:rsidRPr="00196C03" w:rsidRDefault="00196C03" w:rsidP="00196C0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196C03">
        <w:rPr>
          <w:rFonts w:ascii="Times New Roman" w:eastAsia="Times New Roman" w:hAnsi="Times New Roman" w:cs="Times New Roman"/>
          <w:kern w:val="0"/>
          <w14:ligatures w14:val="none"/>
        </w:rPr>
        <w:t xml:space="preserve">Deuteronomy 4:24 – consuming fire </w:t>
      </w:r>
    </w:p>
    <w:p w14:paraId="1F9EF15E" w14:textId="77777777" w:rsidR="00196C03" w:rsidRPr="00196C03" w:rsidRDefault="00196C03" w:rsidP="00196C0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196C03">
        <w:rPr>
          <w:rFonts w:ascii="Times New Roman" w:eastAsia="Times New Roman" w:hAnsi="Times New Roman" w:cs="Times New Roman"/>
          <w:kern w:val="0"/>
          <w14:ligatures w14:val="none"/>
        </w:rPr>
        <w:t xml:space="preserve">Hebrews 12:29 – God is a consuming fire </w:t>
      </w:r>
    </w:p>
    <w:p w14:paraId="2F9E54FA" w14:textId="77777777" w:rsidR="00196C03" w:rsidRPr="00196C03" w:rsidRDefault="00196C03" w:rsidP="00196C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proofErr w:type="gramStart"/>
      <w:r w:rsidRPr="00196C03">
        <w:rPr>
          <w:rFonts w:ascii="Times New Roman" w:eastAsia="Times New Roman" w:hAnsi="Times New Roman" w:cs="Times New Roman"/>
          <w:kern w:val="0"/>
          <w14:ligatures w14:val="none"/>
        </w:rPr>
        <w:t>So</w:t>
      </w:r>
      <w:proofErr w:type="gramEnd"/>
      <w:r w:rsidRPr="00196C03">
        <w:rPr>
          <w:rFonts w:ascii="Times New Roman" w:eastAsia="Times New Roman" w:hAnsi="Times New Roman" w:cs="Times New Roman"/>
          <w:kern w:val="0"/>
          <w14:ligatures w14:val="none"/>
        </w:rPr>
        <w:t xml:space="preserve"> God is saying:</w:t>
      </w:r>
    </w:p>
    <w:p w14:paraId="682ECCA4" w14:textId="77777777" w:rsidR="00196C03" w:rsidRPr="00196C03" w:rsidRDefault="00196C03" w:rsidP="00196C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196C03">
        <w:rPr>
          <w:rFonts w:ascii="Times New Roman" w:eastAsia="Times New Roman" w:hAnsi="Times New Roman" w:cs="Times New Roman"/>
          <w:kern w:val="0"/>
          <w14:ligatures w14:val="none"/>
        </w:rPr>
        <w:t>“I Myself walk into death for this covenant.”</w:t>
      </w:r>
    </w:p>
    <w:p w14:paraId="666D96E7" w14:textId="77777777" w:rsidR="00196C03" w:rsidRPr="00196C03" w:rsidRDefault="00196C03" w:rsidP="00196C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196C03">
        <w:rPr>
          <w:rFonts w:ascii="Times New Roman" w:eastAsia="Times New Roman" w:hAnsi="Times New Roman" w:cs="Times New Roman"/>
          <w:kern w:val="0"/>
          <w14:ligatures w14:val="none"/>
        </w:rPr>
        <w:t>Not an angel.</w:t>
      </w:r>
      <w:r w:rsidRPr="00196C03">
        <w:rPr>
          <w:rFonts w:ascii="Times New Roman" w:eastAsia="Times New Roman" w:hAnsi="Times New Roman" w:cs="Times New Roman"/>
          <w:kern w:val="0"/>
          <w14:ligatures w14:val="none"/>
        </w:rPr>
        <w:br/>
        <w:t>Not a proxy.</w:t>
      </w:r>
    </w:p>
    <w:p w14:paraId="15430844" w14:textId="77777777" w:rsidR="00196C03" w:rsidRPr="00196C03" w:rsidRDefault="00196C03" w:rsidP="00196C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196C03">
        <w:rPr>
          <w:rFonts w:ascii="Times New Roman" w:eastAsia="Times New Roman" w:hAnsi="Times New Roman" w:cs="Times New Roman"/>
          <w:kern w:val="0"/>
          <w14:ligatures w14:val="none"/>
        </w:rPr>
        <w:t>YHWH.</w:t>
      </w:r>
    </w:p>
    <w:p w14:paraId="47A0E534" w14:textId="77777777" w:rsidR="00196C03" w:rsidRPr="00196C03" w:rsidRDefault="00196C03" w:rsidP="00196C03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196C03">
        <w:rPr>
          <w:rFonts w:ascii="Times New Roman" w:eastAsia="Times New Roman" w:hAnsi="Times New Roman" w:cs="Times New Roman"/>
          <w:kern w:val="0"/>
          <w14:ligatures w14:val="none"/>
        </w:rPr>
        <w:pict w14:anchorId="39CBCF08">
          <v:rect id="_x0000_i1030" style="width:0;height:1.5pt" o:hralign="center" o:hrstd="t" o:hr="t" fillcolor="#a0a0a0" stroked="f"/>
        </w:pict>
      </w:r>
    </w:p>
    <w:p w14:paraId="0285E731" w14:textId="77777777" w:rsidR="00196C03" w:rsidRPr="00196C03" w:rsidRDefault="00196C03" w:rsidP="00196C03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196C03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6) Hebrews: Abram Believed Without Seeing Fulfillment</w:t>
      </w:r>
    </w:p>
    <w:p w14:paraId="6602FA78" w14:textId="77777777" w:rsidR="00196C03" w:rsidRPr="00196C03" w:rsidRDefault="00196C03" w:rsidP="00196C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196C03">
        <w:rPr>
          <w:rFonts w:ascii="Times New Roman" w:eastAsia="Times New Roman" w:hAnsi="Times New Roman" w:cs="Times New Roman"/>
          <w:kern w:val="0"/>
          <w14:ligatures w14:val="none"/>
        </w:rPr>
        <w:t>You’re right to connect Hebrews.</w:t>
      </w:r>
    </w:p>
    <w:p w14:paraId="1B4FCC3A" w14:textId="77777777" w:rsidR="00196C03" w:rsidRPr="00196C03" w:rsidRDefault="00196C03" w:rsidP="00196C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196C0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Hebrews 11:13</w:t>
      </w:r>
    </w:p>
    <w:p w14:paraId="5F5A9680" w14:textId="77777777" w:rsidR="00196C03" w:rsidRPr="00196C03" w:rsidRDefault="00196C03" w:rsidP="00196C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196C03">
        <w:rPr>
          <w:rFonts w:ascii="Times New Roman" w:eastAsia="Times New Roman" w:hAnsi="Times New Roman" w:cs="Times New Roman"/>
          <w:kern w:val="0"/>
          <w14:ligatures w14:val="none"/>
        </w:rPr>
        <w:t>“These all died in faith, not having received the promises, but having seen them afar off…”</w:t>
      </w:r>
    </w:p>
    <w:p w14:paraId="314C86A4" w14:textId="77777777" w:rsidR="00196C03" w:rsidRPr="00196C03" w:rsidRDefault="00196C03" w:rsidP="00196C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196C0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Hebrews 11:39</w:t>
      </w:r>
    </w:p>
    <w:p w14:paraId="5FD608C2" w14:textId="77777777" w:rsidR="00196C03" w:rsidRPr="00196C03" w:rsidRDefault="00196C03" w:rsidP="00196C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196C03">
        <w:rPr>
          <w:rFonts w:ascii="Times New Roman" w:eastAsia="Times New Roman" w:hAnsi="Times New Roman" w:cs="Times New Roman"/>
          <w:kern w:val="0"/>
          <w14:ligatures w14:val="none"/>
        </w:rPr>
        <w:lastRenderedPageBreak/>
        <w:t>“Received not the promise”</w:t>
      </w:r>
    </w:p>
    <w:p w14:paraId="311AE9BF" w14:textId="77777777" w:rsidR="00196C03" w:rsidRPr="00196C03" w:rsidRDefault="00196C03" w:rsidP="00196C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196C03">
        <w:rPr>
          <w:rFonts w:ascii="Times New Roman" w:eastAsia="Times New Roman" w:hAnsi="Times New Roman" w:cs="Times New Roman"/>
          <w:kern w:val="0"/>
          <w14:ligatures w14:val="none"/>
        </w:rPr>
        <w:t xml:space="preserve">He saw the </w:t>
      </w:r>
      <w:r w:rsidRPr="00196C03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structure</w:t>
      </w:r>
      <w:r w:rsidRPr="00196C03">
        <w:rPr>
          <w:rFonts w:ascii="Times New Roman" w:eastAsia="Times New Roman" w:hAnsi="Times New Roman" w:cs="Times New Roman"/>
          <w:kern w:val="0"/>
          <w14:ligatures w14:val="none"/>
        </w:rPr>
        <w:t>, not the end.</w:t>
      </w:r>
    </w:p>
    <w:p w14:paraId="7086141C" w14:textId="77777777" w:rsidR="00196C03" w:rsidRPr="00196C03" w:rsidRDefault="00196C03" w:rsidP="00196C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196C03">
        <w:rPr>
          <w:rFonts w:ascii="Times New Roman" w:eastAsia="Times New Roman" w:hAnsi="Times New Roman" w:cs="Times New Roman"/>
          <w:kern w:val="0"/>
          <w14:ligatures w14:val="none"/>
        </w:rPr>
        <w:t>He saw the oath, not the cross.</w:t>
      </w:r>
    </w:p>
    <w:p w14:paraId="62BE5A33" w14:textId="77777777" w:rsidR="00196C03" w:rsidRPr="00196C03" w:rsidRDefault="00196C03" w:rsidP="00196C03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196C03">
        <w:rPr>
          <w:rFonts w:ascii="Times New Roman" w:eastAsia="Times New Roman" w:hAnsi="Times New Roman" w:cs="Times New Roman"/>
          <w:kern w:val="0"/>
          <w14:ligatures w14:val="none"/>
        </w:rPr>
        <w:pict w14:anchorId="5AD22884">
          <v:rect id="_x0000_i1031" style="width:0;height:1.5pt" o:hralign="center" o:hrstd="t" o:hr="t" fillcolor="#a0a0a0" stroked="f"/>
        </w:pict>
      </w:r>
    </w:p>
    <w:p w14:paraId="3B974340" w14:textId="77777777" w:rsidR="00196C03" w:rsidRPr="00196C03" w:rsidRDefault="00196C03" w:rsidP="00196C03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196C03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7) Abram’s Faith Was in the Seed-Promise (Not Just Land)</w:t>
      </w:r>
    </w:p>
    <w:p w14:paraId="34FBB73B" w14:textId="77777777" w:rsidR="00196C03" w:rsidRPr="00196C03" w:rsidRDefault="00196C03" w:rsidP="00196C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196C03">
        <w:rPr>
          <w:rFonts w:ascii="Times New Roman" w:eastAsia="Times New Roman" w:hAnsi="Times New Roman" w:cs="Times New Roman"/>
          <w:kern w:val="0"/>
          <w14:ligatures w14:val="none"/>
        </w:rPr>
        <w:t>This is key to your insight.</w:t>
      </w:r>
    </w:p>
    <w:p w14:paraId="37B12920" w14:textId="77777777" w:rsidR="00196C03" w:rsidRPr="00196C03" w:rsidRDefault="00196C03" w:rsidP="00196C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196C03">
        <w:rPr>
          <w:rFonts w:ascii="Times New Roman" w:eastAsia="Times New Roman" w:hAnsi="Times New Roman" w:cs="Times New Roman"/>
          <w:kern w:val="0"/>
          <w14:ligatures w14:val="none"/>
        </w:rPr>
        <w:t>Paul confirms it:</w:t>
      </w:r>
    </w:p>
    <w:p w14:paraId="22839089" w14:textId="77777777" w:rsidR="00196C03" w:rsidRPr="00196C03" w:rsidRDefault="00196C03" w:rsidP="00196C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196C0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Galatians 3:16</w:t>
      </w:r>
    </w:p>
    <w:p w14:paraId="2C4C9E6E" w14:textId="77777777" w:rsidR="00196C03" w:rsidRPr="00196C03" w:rsidRDefault="00196C03" w:rsidP="00196C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196C03">
        <w:rPr>
          <w:rFonts w:ascii="Times New Roman" w:eastAsia="Times New Roman" w:hAnsi="Times New Roman" w:cs="Times New Roman"/>
          <w:kern w:val="0"/>
          <w14:ligatures w14:val="none"/>
        </w:rPr>
        <w:t>“To Abraham and his seed were the promises made… which is Christ.”</w:t>
      </w:r>
    </w:p>
    <w:p w14:paraId="1266A074" w14:textId="77777777" w:rsidR="00196C03" w:rsidRPr="00196C03" w:rsidRDefault="00196C03" w:rsidP="00196C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196C03">
        <w:rPr>
          <w:rFonts w:ascii="Times New Roman" w:eastAsia="Times New Roman" w:hAnsi="Times New Roman" w:cs="Times New Roman"/>
          <w:kern w:val="0"/>
          <w14:ligatures w14:val="none"/>
        </w:rPr>
        <w:t>Abram is not merely believing:</w:t>
      </w:r>
    </w:p>
    <w:p w14:paraId="0626485A" w14:textId="77777777" w:rsidR="00196C03" w:rsidRPr="00196C03" w:rsidRDefault="00196C03" w:rsidP="00196C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196C03">
        <w:rPr>
          <w:rFonts w:ascii="Times New Roman" w:eastAsia="Times New Roman" w:hAnsi="Times New Roman" w:cs="Times New Roman"/>
          <w:kern w:val="0"/>
          <w14:ligatures w14:val="none"/>
        </w:rPr>
        <w:t>“I’ll get property.”</w:t>
      </w:r>
    </w:p>
    <w:p w14:paraId="05B25FBE" w14:textId="77777777" w:rsidR="00196C03" w:rsidRPr="00196C03" w:rsidRDefault="00196C03" w:rsidP="00196C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196C03">
        <w:rPr>
          <w:rFonts w:ascii="Times New Roman" w:eastAsia="Times New Roman" w:hAnsi="Times New Roman" w:cs="Times New Roman"/>
          <w:kern w:val="0"/>
          <w14:ligatures w14:val="none"/>
        </w:rPr>
        <w:t xml:space="preserve">He </w:t>
      </w:r>
      <w:proofErr w:type="gramStart"/>
      <w:r w:rsidRPr="00196C03">
        <w:rPr>
          <w:rFonts w:ascii="Times New Roman" w:eastAsia="Times New Roman" w:hAnsi="Times New Roman" w:cs="Times New Roman"/>
          <w:kern w:val="0"/>
          <w14:ligatures w14:val="none"/>
        </w:rPr>
        <w:t>is believing</w:t>
      </w:r>
      <w:proofErr w:type="gramEnd"/>
      <w:r w:rsidRPr="00196C03">
        <w:rPr>
          <w:rFonts w:ascii="Times New Roman" w:eastAsia="Times New Roman" w:hAnsi="Times New Roman" w:cs="Times New Roman"/>
          <w:kern w:val="0"/>
          <w14:ligatures w14:val="none"/>
        </w:rPr>
        <w:t>:</w:t>
      </w:r>
    </w:p>
    <w:p w14:paraId="270FB499" w14:textId="77777777" w:rsidR="00196C03" w:rsidRPr="00196C03" w:rsidRDefault="00196C03" w:rsidP="00196C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196C03">
        <w:rPr>
          <w:rFonts w:ascii="Times New Roman" w:eastAsia="Times New Roman" w:hAnsi="Times New Roman" w:cs="Times New Roman"/>
          <w:kern w:val="0"/>
          <w14:ligatures w14:val="none"/>
        </w:rPr>
        <w:t>“God will fix what was broken in Eden.”</w:t>
      </w:r>
    </w:p>
    <w:p w14:paraId="20900A61" w14:textId="77777777" w:rsidR="00196C03" w:rsidRPr="00196C03" w:rsidRDefault="00196C03" w:rsidP="00196C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196C03">
        <w:rPr>
          <w:rFonts w:ascii="Times New Roman" w:eastAsia="Times New Roman" w:hAnsi="Times New Roman" w:cs="Times New Roman"/>
          <w:kern w:val="0"/>
          <w14:ligatures w14:val="none"/>
        </w:rPr>
        <w:t>Genesis already frames it:</w:t>
      </w:r>
    </w:p>
    <w:p w14:paraId="50EAF8F0" w14:textId="77777777" w:rsidR="00196C03" w:rsidRPr="00196C03" w:rsidRDefault="00196C03" w:rsidP="00196C03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196C03">
        <w:rPr>
          <w:rFonts w:ascii="Times New Roman" w:eastAsia="Times New Roman" w:hAnsi="Times New Roman" w:cs="Times New Roman"/>
          <w:kern w:val="0"/>
          <w14:ligatures w14:val="none"/>
        </w:rPr>
        <w:t xml:space="preserve">Genesis 3:15 – Seed </w:t>
      </w:r>
    </w:p>
    <w:p w14:paraId="615CF6E3" w14:textId="77777777" w:rsidR="00196C03" w:rsidRPr="00196C03" w:rsidRDefault="00196C03" w:rsidP="00196C03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196C03">
        <w:rPr>
          <w:rFonts w:ascii="Times New Roman" w:eastAsia="Times New Roman" w:hAnsi="Times New Roman" w:cs="Times New Roman"/>
          <w:kern w:val="0"/>
          <w14:ligatures w14:val="none"/>
        </w:rPr>
        <w:t xml:space="preserve">Genesis 9 – Creation covenant </w:t>
      </w:r>
    </w:p>
    <w:p w14:paraId="46784B4A" w14:textId="77777777" w:rsidR="00196C03" w:rsidRPr="00196C03" w:rsidRDefault="00196C03" w:rsidP="00196C03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196C03">
        <w:rPr>
          <w:rFonts w:ascii="Times New Roman" w:eastAsia="Times New Roman" w:hAnsi="Times New Roman" w:cs="Times New Roman"/>
          <w:kern w:val="0"/>
          <w14:ligatures w14:val="none"/>
        </w:rPr>
        <w:t xml:space="preserve">Genesis 12 – Seed + blessing </w:t>
      </w:r>
    </w:p>
    <w:p w14:paraId="0FED3425" w14:textId="77777777" w:rsidR="00196C03" w:rsidRPr="00196C03" w:rsidRDefault="00196C03" w:rsidP="00196C03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196C03">
        <w:rPr>
          <w:rFonts w:ascii="Times New Roman" w:eastAsia="Times New Roman" w:hAnsi="Times New Roman" w:cs="Times New Roman"/>
          <w:kern w:val="0"/>
          <w14:ligatures w14:val="none"/>
        </w:rPr>
        <w:t xml:space="preserve">Genesis 15 – Blood guarantee </w:t>
      </w:r>
    </w:p>
    <w:p w14:paraId="19F63640" w14:textId="77777777" w:rsidR="00196C03" w:rsidRPr="00196C03" w:rsidRDefault="00196C03" w:rsidP="00196C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196C03">
        <w:rPr>
          <w:rFonts w:ascii="Times New Roman" w:eastAsia="Times New Roman" w:hAnsi="Times New Roman" w:cs="Times New Roman"/>
          <w:kern w:val="0"/>
          <w14:ligatures w14:val="none"/>
        </w:rPr>
        <w:t>It is cumulative.</w:t>
      </w:r>
    </w:p>
    <w:p w14:paraId="158C01AE" w14:textId="77777777" w:rsidR="00196C03" w:rsidRPr="00196C03" w:rsidRDefault="00196C03" w:rsidP="00196C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196C03">
        <w:rPr>
          <w:rFonts w:ascii="Times New Roman" w:eastAsia="Times New Roman" w:hAnsi="Times New Roman" w:cs="Times New Roman"/>
          <w:kern w:val="0"/>
          <w14:ligatures w14:val="none"/>
        </w:rPr>
        <w:t>Abram is trusting the whole redemptive arc.</w:t>
      </w:r>
    </w:p>
    <w:p w14:paraId="37292E2D" w14:textId="77777777" w:rsidR="00196C03" w:rsidRPr="00196C03" w:rsidRDefault="00196C03" w:rsidP="00196C03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196C03">
        <w:rPr>
          <w:rFonts w:ascii="Times New Roman" w:eastAsia="Times New Roman" w:hAnsi="Times New Roman" w:cs="Times New Roman"/>
          <w:kern w:val="0"/>
          <w14:ligatures w14:val="none"/>
        </w:rPr>
        <w:pict w14:anchorId="4B693C26">
          <v:rect id="_x0000_i1032" style="width:0;height:1.5pt" o:hralign="center" o:hrstd="t" o:hr="t" fillcolor="#a0a0a0" stroked="f"/>
        </w:pict>
      </w:r>
    </w:p>
    <w:p w14:paraId="41DD5681" w14:textId="77777777" w:rsidR="00196C03" w:rsidRPr="00196C03" w:rsidRDefault="00196C03" w:rsidP="00196C03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196C03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8) “Righteousness” = God Credits Christ Before Christ Appears</w:t>
      </w:r>
    </w:p>
    <w:p w14:paraId="634C6AC1" w14:textId="77777777" w:rsidR="00196C03" w:rsidRPr="00196C03" w:rsidRDefault="00196C03" w:rsidP="00196C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196C0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Genesis 15:6</w:t>
      </w:r>
    </w:p>
    <w:p w14:paraId="05A84A6E" w14:textId="77777777" w:rsidR="00196C03" w:rsidRPr="00196C03" w:rsidRDefault="00196C03" w:rsidP="00196C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196C03">
        <w:rPr>
          <w:rFonts w:ascii="Times New Roman" w:eastAsia="Times New Roman" w:hAnsi="Times New Roman" w:cs="Times New Roman"/>
          <w:kern w:val="0"/>
          <w14:ligatures w14:val="none"/>
        </w:rPr>
        <w:t>“He believed in the LORD; and he counted it to him for righteousness.”</w:t>
      </w:r>
    </w:p>
    <w:p w14:paraId="243C090C" w14:textId="77777777" w:rsidR="00196C03" w:rsidRPr="00196C03" w:rsidRDefault="00196C03" w:rsidP="00196C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196C03">
        <w:rPr>
          <w:rFonts w:ascii="Times New Roman" w:eastAsia="Times New Roman" w:hAnsi="Times New Roman" w:cs="Times New Roman"/>
          <w:kern w:val="0"/>
          <w14:ligatures w14:val="none"/>
        </w:rPr>
        <w:lastRenderedPageBreak/>
        <w:t>Paul explains:</w:t>
      </w:r>
    </w:p>
    <w:p w14:paraId="2E33D5D8" w14:textId="77777777" w:rsidR="00196C03" w:rsidRPr="00196C03" w:rsidRDefault="00196C03" w:rsidP="00196C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196C0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Romans 4:3–5</w:t>
      </w:r>
    </w:p>
    <w:p w14:paraId="159F9A0F" w14:textId="77777777" w:rsidR="00196C03" w:rsidRPr="00196C03" w:rsidRDefault="00196C03" w:rsidP="00196C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196C03">
        <w:rPr>
          <w:rFonts w:ascii="Times New Roman" w:eastAsia="Times New Roman" w:hAnsi="Times New Roman" w:cs="Times New Roman"/>
          <w:kern w:val="0"/>
          <w14:ligatures w14:val="none"/>
        </w:rPr>
        <w:t xml:space="preserve">“Faith is counted for righteousness… God </w:t>
      </w:r>
      <w:proofErr w:type="spellStart"/>
      <w:r w:rsidRPr="00196C03">
        <w:rPr>
          <w:rFonts w:ascii="Times New Roman" w:eastAsia="Times New Roman" w:hAnsi="Times New Roman" w:cs="Times New Roman"/>
          <w:kern w:val="0"/>
          <w14:ligatures w14:val="none"/>
        </w:rPr>
        <w:t>justifieth</w:t>
      </w:r>
      <w:proofErr w:type="spellEnd"/>
      <w:r w:rsidRPr="00196C03">
        <w:rPr>
          <w:rFonts w:ascii="Times New Roman" w:eastAsia="Times New Roman" w:hAnsi="Times New Roman" w:cs="Times New Roman"/>
          <w:kern w:val="0"/>
          <w14:ligatures w14:val="none"/>
        </w:rPr>
        <w:t xml:space="preserve"> the ungodly”</w:t>
      </w:r>
    </w:p>
    <w:p w14:paraId="26E5FC14" w14:textId="77777777" w:rsidR="00196C03" w:rsidRPr="00196C03" w:rsidRDefault="00196C03" w:rsidP="00196C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196C03">
        <w:rPr>
          <w:rFonts w:ascii="Times New Roman" w:eastAsia="Times New Roman" w:hAnsi="Times New Roman" w:cs="Times New Roman"/>
          <w:kern w:val="0"/>
          <w14:ligatures w14:val="none"/>
        </w:rPr>
        <w:t>Abram is justified:</w:t>
      </w:r>
    </w:p>
    <w:p w14:paraId="600461CE" w14:textId="77777777" w:rsidR="00196C03" w:rsidRPr="00196C03" w:rsidRDefault="00196C03" w:rsidP="00196C03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196C03">
        <w:rPr>
          <w:rFonts w:ascii="Times New Roman" w:eastAsia="Times New Roman" w:hAnsi="Times New Roman" w:cs="Times New Roman"/>
          <w:kern w:val="0"/>
          <w14:ligatures w14:val="none"/>
        </w:rPr>
        <w:t xml:space="preserve">Without law </w:t>
      </w:r>
    </w:p>
    <w:p w14:paraId="2329142C" w14:textId="77777777" w:rsidR="00196C03" w:rsidRPr="00196C03" w:rsidRDefault="00196C03" w:rsidP="00196C03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196C03">
        <w:rPr>
          <w:rFonts w:ascii="Times New Roman" w:eastAsia="Times New Roman" w:hAnsi="Times New Roman" w:cs="Times New Roman"/>
          <w:kern w:val="0"/>
          <w14:ligatures w14:val="none"/>
        </w:rPr>
        <w:t xml:space="preserve">Without sacrifice </w:t>
      </w:r>
    </w:p>
    <w:p w14:paraId="79F7AAE1" w14:textId="77777777" w:rsidR="00196C03" w:rsidRPr="00196C03" w:rsidRDefault="00196C03" w:rsidP="00196C03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196C03">
        <w:rPr>
          <w:rFonts w:ascii="Times New Roman" w:eastAsia="Times New Roman" w:hAnsi="Times New Roman" w:cs="Times New Roman"/>
          <w:kern w:val="0"/>
          <w14:ligatures w14:val="none"/>
        </w:rPr>
        <w:t xml:space="preserve">Without temple </w:t>
      </w:r>
    </w:p>
    <w:p w14:paraId="2D638435" w14:textId="77777777" w:rsidR="00196C03" w:rsidRPr="00196C03" w:rsidRDefault="00196C03" w:rsidP="00196C03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196C03">
        <w:rPr>
          <w:rFonts w:ascii="Times New Roman" w:eastAsia="Times New Roman" w:hAnsi="Times New Roman" w:cs="Times New Roman"/>
          <w:kern w:val="0"/>
          <w14:ligatures w14:val="none"/>
        </w:rPr>
        <w:t xml:space="preserve">Without priesthood </w:t>
      </w:r>
    </w:p>
    <w:p w14:paraId="5DD3B281" w14:textId="77777777" w:rsidR="00196C03" w:rsidRPr="00196C03" w:rsidRDefault="00196C03" w:rsidP="00196C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196C03">
        <w:rPr>
          <w:rFonts w:ascii="Times New Roman" w:eastAsia="Times New Roman" w:hAnsi="Times New Roman" w:cs="Times New Roman"/>
          <w:kern w:val="0"/>
          <w14:ligatures w14:val="none"/>
        </w:rPr>
        <w:t>Because God has already sworn to die.</w:t>
      </w:r>
    </w:p>
    <w:p w14:paraId="1D73E31F" w14:textId="77777777" w:rsidR="00196C03" w:rsidRPr="00196C03" w:rsidRDefault="00196C03" w:rsidP="00196C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proofErr w:type="gramStart"/>
      <w:r w:rsidRPr="00196C03">
        <w:rPr>
          <w:rFonts w:ascii="Times New Roman" w:eastAsia="Times New Roman" w:hAnsi="Times New Roman" w:cs="Times New Roman"/>
          <w:kern w:val="0"/>
          <w14:ligatures w14:val="none"/>
        </w:rPr>
        <w:t>So</w:t>
      </w:r>
      <w:proofErr w:type="gramEnd"/>
      <w:r w:rsidRPr="00196C03">
        <w:rPr>
          <w:rFonts w:ascii="Times New Roman" w:eastAsia="Times New Roman" w:hAnsi="Times New Roman" w:cs="Times New Roman"/>
          <w:kern w:val="0"/>
          <w14:ligatures w14:val="none"/>
        </w:rPr>
        <w:t xml:space="preserve"> righteousness is:</w:t>
      </w:r>
    </w:p>
    <w:p w14:paraId="01DCD117" w14:textId="77777777" w:rsidR="00196C03" w:rsidRPr="00196C03" w:rsidRDefault="00196C03" w:rsidP="00196C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196C03">
        <w:rPr>
          <w:rFonts w:ascii="Times New Roman" w:eastAsia="Times New Roman" w:hAnsi="Times New Roman" w:cs="Times New Roman"/>
          <w:kern w:val="0"/>
          <w14:ligatures w14:val="none"/>
        </w:rPr>
        <w:t>“Credit applied in advance based on future atonement.”</w:t>
      </w:r>
    </w:p>
    <w:p w14:paraId="0F4E1502" w14:textId="77777777" w:rsidR="00196C03" w:rsidRPr="00196C03" w:rsidRDefault="00196C03" w:rsidP="00196C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196C03">
        <w:rPr>
          <w:rFonts w:ascii="Times New Roman" w:eastAsia="Times New Roman" w:hAnsi="Times New Roman" w:cs="Times New Roman"/>
          <w:kern w:val="0"/>
          <w14:ligatures w14:val="none"/>
        </w:rPr>
        <w:t>Revelation 13:8 calls Christ:</w:t>
      </w:r>
    </w:p>
    <w:p w14:paraId="4188A34E" w14:textId="77777777" w:rsidR="00196C03" w:rsidRPr="00196C03" w:rsidRDefault="00196C03" w:rsidP="00196C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196C03">
        <w:rPr>
          <w:rFonts w:ascii="Times New Roman" w:eastAsia="Times New Roman" w:hAnsi="Times New Roman" w:cs="Times New Roman"/>
          <w:kern w:val="0"/>
          <w14:ligatures w14:val="none"/>
        </w:rPr>
        <w:t>“</w:t>
      </w:r>
      <w:proofErr w:type="gramStart"/>
      <w:r w:rsidRPr="00196C03">
        <w:rPr>
          <w:rFonts w:ascii="Times New Roman" w:eastAsia="Times New Roman" w:hAnsi="Times New Roman" w:cs="Times New Roman"/>
          <w:kern w:val="0"/>
          <w14:ligatures w14:val="none"/>
        </w:rPr>
        <w:t>the</w:t>
      </w:r>
      <w:proofErr w:type="gramEnd"/>
      <w:r w:rsidRPr="00196C03">
        <w:rPr>
          <w:rFonts w:ascii="Times New Roman" w:eastAsia="Times New Roman" w:hAnsi="Times New Roman" w:cs="Times New Roman"/>
          <w:kern w:val="0"/>
          <w14:ligatures w14:val="none"/>
        </w:rPr>
        <w:t xml:space="preserve"> Lamb slain from the foundation of the world”</w:t>
      </w:r>
    </w:p>
    <w:p w14:paraId="31EDACF2" w14:textId="77777777" w:rsidR="00196C03" w:rsidRPr="00196C03" w:rsidRDefault="00196C03" w:rsidP="00196C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196C03">
        <w:rPr>
          <w:rFonts w:ascii="Times New Roman" w:eastAsia="Times New Roman" w:hAnsi="Times New Roman" w:cs="Times New Roman"/>
          <w:kern w:val="0"/>
          <w14:ligatures w14:val="none"/>
        </w:rPr>
        <w:t>Genesis 15 is that foundation moment.</w:t>
      </w:r>
    </w:p>
    <w:p w14:paraId="06108FF1" w14:textId="77777777" w:rsidR="00196C03" w:rsidRPr="00196C03" w:rsidRDefault="00196C03" w:rsidP="00196C03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196C03">
        <w:rPr>
          <w:rFonts w:ascii="Times New Roman" w:eastAsia="Times New Roman" w:hAnsi="Times New Roman" w:cs="Times New Roman"/>
          <w:kern w:val="0"/>
          <w14:ligatures w14:val="none"/>
        </w:rPr>
        <w:pict w14:anchorId="1F3562BC">
          <v:rect id="_x0000_i1033" style="width:0;height:1.5pt" o:hralign="center" o:hrstd="t" o:hr="t" fillcolor="#a0a0a0" stroked="f"/>
        </w:pict>
      </w:r>
    </w:p>
    <w:p w14:paraId="446EC3BA" w14:textId="77777777" w:rsidR="00196C03" w:rsidRPr="00196C03" w:rsidRDefault="00196C03" w:rsidP="00196C03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196C03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9) Numbers 6:25 and Grace = Face-to-Face Covenant Favor</w:t>
      </w:r>
    </w:p>
    <w:p w14:paraId="685792BB" w14:textId="77777777" w:rsidR="00196C03" w:rsidRPr="00196C03" w:rsidRDefault="00196C03" w:rsidP="00196C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196C03">
        <w:rPr>
          <w:rFonts w:ascii="Times New Roman" w:eastAsia="Times New Roman" w:hAnsi="Times New Roman" w:cs="Times New Roman"/>
          <w:kern w:val="0"/>
          <w14:ligatures w14:val="none"/>
        </w:rPr>
        <w:t>You connected this well.</w:t>
      </w:r>
    </w:p>
    <w:p w14:paraId="02A4F9D0" w14:textId="77777777" w:rsidR="00196C03" w:rsidRPr="00196C03" w:rsidRDefault="00196C03" w:rsidP="00196C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196C0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Numbers 6:25</w:t>
      </w:r>
    </w:p>
    <w:p w14:paraId="0E1046EE" w14:textId="77777777" w:rsidR="00196C03" w:rsidRPr="00196C03" w:rsidRDefault="00196C03" w:rsidP="00196C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196C03">
        <w:rPr>
          <w:rFonts w:ascii="Times New Roman" w:eastAsia="Times New Roman" w:hAnsi="Times New Roman" w:cs="Times New Roman"/>
          <w:kern w:val="0"/>
          <w14:ligatures w14:val="none"/>
        </w:rPr>
        <w:t>“The LORD make his face shine upon thee, and be gracious unto thee”</w:t>
      </w:r>
    </w:p>
    <w:p w14:paraId="217DCBF1" w14:textId="77777777" w:rsidR="00196C03" w:rsidRPr="00196C03" w:rsidRDefault="00196C03" w:rsidP="00196C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196C03">
        <w:rPr>
          <w:rFonts w:ascii="Times New Roman" w:eastAsia="Times New Roman" w:hAnsi="Times New Roman" w:cs="Times New Roman"/>
          <w:kern w:val="0"/>
          <w14:ligatures w14:val="none"/>
        </w:rPr>
        <w:t>“Grace” in Scripture = covenant favor despite weakness.</w:t>
      </w:r>
    </w:p>
    <w:p w14:paraId="72059EDC" w14:textId="77777777" w:rsidR="00196C03" w:rsidRPr="00196C03" w:rsidRDefault="00196C03" w:rsidP="00196C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196C03">
        <w:rPr>
          <w:rFonts w:ascii="Times New Roman" w:eastAsia="Times New Roman" w:hAnsi="Times New Roman" w:cs="Times New Roman"/>
          <w:kern w:val="0"/>
          <w14:ligatures w14:val="none"/>
        </w:rPr>
        <w:t>Genesis 15 shows why grace is possible:</w:t>
      </w:r>
    </w:p>
    <w:p w14:paraId="5CAC549B" w14:textId="77777777" w:rsidR="00196C03" w:rsidRPr="00196C03" w:rsidRDefault="00196C03" w:rsidP="00196C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196C03">
        <w:rPr>
          <w:rFonts w:ascii="Times New Roman" w:eastAsia="Times New Roman" w:hAnsi="Times New Roman" w:cs="Times New Roman"/>
          <w:kern w:val="0"/>
          <w14:ligatures w14:val="none"/>
        </w:rPr>
        <w:t>Because God absorbs the curse.</w:t>
      </w:r>
    </w:p>
    <w:p w14:paraId="5A36B3B8" w14:textId="77777777" w:rsidR="00196C03" w:rsidRPr="00196C03" w:rsidRDefault="00196C03" w:rsidP="00196C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196C03">
        <w:rPr>
          <w:rFonts w:ascii="Times New Roman" w:eastAsia="Times New Roman" w:hAnsi="Times New Roman" w:cs="Times New Roman"/>
          <w:kern w:val="0"/>
          <w14:ligatures w14:val="none"/>
        </w:rPr>
        <w:t>Grace is not leniency.</w:t>
      </w:r>
    </w:p>
    <w:p w14:paraId="7F998BE2" w14:textId="77777777" w:rsidR="00196C03" w:rsidRPr="00196C03" w:rsidRDefault="00196C03" w:rsidP="00196C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196C03">
        <w:rPr>
          <w:rFonts w:ascii="Times New Roman" w:eastAsia="Times New Roman" w:hAnsi="Times New Roman" w:cs="Times New Roman"/>
          <w:kern w:val="0"/>
          <w14:ligatures w14:val="none"/>
        </w:rPr>
        <w:t>Grace is substitution.</w:t>
      </w:r>
    </w:p>
    <w:p w14:paraId="40984879" w14:textId="77777777" w:rsidR="00196C03" w:rsidRPr="00196C03" w:rsidRDefault="00196C03" w:rsidP="00196C03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196C03">
        <w:rPr>
          <w:rFonts w:ascii="Times New Roman" w:eastAsia="Times New Roman" w:hAnsi="Times New Roman" w:cs="Times New Roman"/>
          <w:kern w:val="0"/>
          <w14:ligatures w14:val="none"/>
        </w:rPr>
        <w:pict w14:anchorId="5E199379">
          <v:rect id="_x0000_i1034" style="width:0;height:1.5pt" o:hralign="center" o:hrstd="t" o:hr="t" fillcolor="#a0a0a0" stroked="f"/>
        </w:pict>
      </w:r>
    </w:p>
    <w:p w14:paraId="2D212F09" w14:textId="77777777" w:rsidR="00196C03" w:rsidRPr="00196C03" w:rsidRDefault="00196C03" w:rsidP="00196C03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196C03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lastRenderedPageBreak/>
        <w:t>10) Pulling It Together (Your Insight, Scripturally Framed)</w:t>
      </w:r>
    </w:p>
    <w:p w14:paraId="6D164761" w14:textId="77777777" w:rsidR="00196C03" w:rsidRPr="00196C03" w:rsidRDefault="00196C03" w:rsidP="00196C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196C03">
        <w:rPr>
          <w:rFonts w:ascii="Times New Roman" w:eastAsia="Times New Roman" w:hAnsi="Times New Roman" w:cs="Times New Roman"/>
          <w:kern w:val="0"/>
          <w14:ligatures w14:val="none"/>
        </w:rPr>
        <w:t>Your thought, now refined biblically:</w:t>
      </w:r>
    </w:p>
    <w:p w14:paraId="0ABD4FA6" w14:textId="77777777" w:rsidR="00196C03" w:rsidRPr="00196C03" w:rsidRDefault="00196C03" w:rsidP="00196C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196C03">
        <w:rPr>
          <w:rFonts w:ascii="Times New Roman" w:eastAsia="Times New Roman" w:hAnsi="Times New Roman" w:cs="Times New Roman"/>
          <w:kern w:val="0"/>
          <w14:ligatures w14:val="none"/>
        </w:rPr>
        <w:t>Abram asks:</w:t>
      </w:r>
      <w:r w:rsidRPr="00196C03">
        <w:rPr>
          <w:rFonts w:ascii="Times New Roman" w:eastAsia="Times New Roman" w:hAnsi="Times New Roman" w:cs="Times New Roman"/>
          <w:kern w:val="0"/>
          <w14:ligatures w14:val="none"/>
        </w:rPr>
        <w:br/>
        <w:t>“How will I know?”</w:t>
      </w:r>
    </w:p>
    <w:p w14:paraId="1BA54D14" w14:textId="77777777" w:rsidR="00196C03" w:rsidRPr="00196C03" w:rsidRDefault="00196C03" w:rsidP="00196C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196C03">
        <w:rPr>
          <w:rFonts w:ascii="Times New Roman" w:eastAsia="Times New Roman" w:hAnsi="Times New Roman" w:cs="Times New Roman"/>
          <w:kern w:val="0"/>
          <w14:ligatures w14:val="none"/>
        </w:rPr>
        <w:t>God answers:</w:t>
      </w:r>
    </w:p>
    <w:p w14:paraId="2F8AAD77" w14:textId="77777777" w:rsidR="00196C03" w:rsidRPr="00196C03" w:rsidRDefault="00196C03" w:rsidP="00196C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196C03">
        <w:rPr>
          <w:rFonts w:ascii="Times New Roman" w:eastAsia="Times New Roman" w:hAnsi="Times New Roman" w:cs="Times New Roman"/>
          <w:kern w:val="0"/>
          <w14:ligatures w14:val="none"/>
        </w:rPr>
        <w:t>“I will become the sacrifice.”</w:t>
      </w:r>
    </w:p>
    <w:p w14:paraId="762D86B8" w14:textId="77777777" w:rsidR="00196C03" w:rsidRPr="00196C03" w:rsidRDefault="00196C03" w:rsidP="00196C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196C03">
        <w:rPr>
          <w:rFonts w:ascii="Times New Roman" w:eastAsia="Times New Roman" w:hAnsi="Times New Roman" w:cs="Times New Roman"/>
          <w:kern w:val="0"/>
          <w14:ligatures w14:val="none"/>
        </w:rPr>
        <w:t>“I will carry the curse.”</w:t>
      </w:r>
    </w:p>
    <w:p w14:paraId="4B962E8A" w14:textId="77777777" w:rsidR="00196C03" w:rsidRPr="00196C03" w:rsidRDefault="00196C03" w:rsidP="00196C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196C03">
        <w:rPr>
          <w:rFonts w:ascii="Times New Roman" w:eastAsia="Times New Roman" w:hAnsi="Times New Roman" w:cs="Times New Roman"/>
          <w:kern w:val="0"/>
          <w14:ligatures w14:val="none"/>
        </w:rPr>
        <w:t>“I will guarantee the Seed.”</w:t>
      </w:r>
    </w:p>
    <w:p w14:paraId="5B843AF9" w14:textId="77777777" w:rsidR="00196C03" w:rsidRPr="00196C03" w:rsidRDefault="00196C03" w:rsidP="00196C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196C03">
        <w:rPr>
          <w:rFonts w:ascii="Times New Roman" w:eastAsia="Times New Roman" w:hAnsi="Times New Roman" w:cs="Times New Roman"/>
          <w:kern w:val="0"/>
          <w14:ligatures w14:val="none"/>
        </w:rPr>
        <w:t>“I will include all people.”</w:t>
      </w:r>
    </w:p>
    <w:p w14:paraId="7AD7504C" w14:textId="77777777" w:rsidR="00196C03" w:rsidRPr="00196C03" w:rsidRDefault="00196C03" w:rsidP="00196C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196C03">
        <w:rPr>
          <w:rFonts w:ascii="Times New Roman" w:eastAsia="Times New Roman" w:hAnsi="Times New Roman" w:cs="Times New Roman"/>
          <w:kern w:val="0"/>
          <w14:ligatures w14:val="none"/>
        </w:rPr>
        <w:t>“I will credit righteousness now.”</w:t>
      </w:r>
    </w:p>
    <w:p w14:paraId="31307EC1" w14:textId="77777777" w:rsidR="00196C03" w:rsidRPr="00196C03" w:rsidRDefault="00196C03" w:rsidP="00196C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196C03">
        <w:rPr>
          <w:rFonts w:ascii="Times New Roman" w:eastAsia="Times New Roman" w:hAnsi="Times New Roman" w:cs="Times New Roman"/>
          <w:kern w:val="0"/>
          <w14:ligatures w14:val="none"/>
        </w:rPr>
        <w:t>“I will fulfill it later.”</w:t>
      </w:r>
    </w:p>
    <w:p w14:paraId="2C7B716E" w14:textId="77777777" w:rsidR="00196C03" w:rsidRPr="00196C03" w:rsidRDefault="00196C03" w:rsidP="00196C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196C03">
        <w:rPr>
          <w:rFonts w:ascii="Times New Roman" w:eastAsia="Times New Roman" w:hAnsi="Times New Roman" w:cs="Times New Roman"/>
          <w:kern w:val="0"/>
          <w14:ligatures w14:val="none"/>
        </w:rPr>
        <w:t>Abram does not understand the cross.</w:t>
      </w:r>
    </w:p>
    <w:p w14:paraId="16BB4F19" w14:textId="77777777" w:rsidR="00196C03" w:rsidRPr="00196C03" w:rsidRDefault="00196C03" w:rsidP="00196C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196C03">
        <w:rPr>
          <w:rFonts w:ascii="Times New Roman" w:eastAsia="Times New Roman" w:hAnsi="Times New Roman" w:cs="Times New Roman"/>
          <w:kern w:val="0"/>
          <w14:ligatures w14:val="none"/>
        </w:rPr>
        <w:t>But he understands:</w:t>
      </w:r>
    </w:p>
    <w:p w14:paraId="2AD62629" w14:textId="77777777" w:rsidR="00196C03" w:rsidRPr="00196C03" w:rsidRDefault="00196C03" w:rsidP="00196C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196C03">
        <w:rPr>
          <w:rFonts w:ascii="Times New Roman" w:eastAsia="Times New Roman" w:hAnsi="Times New Roman" w:cs="Times New Roman"/>
          <w:kern w:val="0"/>
          <w14:ligatures w14:val="none"/>
        </w:rPr>
        <w:t>“God has staked Himself on this.”</w:t>
      </w:r>
    </w:p>
    <w:p w14:paraId="7482AF95" w14:textId="77777777" w:rsidR="00196C03" w:rsidRPr="00196C03" w:rsidRDefault="00196C03" w:rsidP="00196C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proofErr w:type="gramStart"/>
      <w:r w:rsidRPr="00196C03">
        <w:rPr>
          <w:rFonts w:ascii="Times New Roman" w:eastAsia="Times New Roman" w:hAnsi="Times New Roman" w:cs="Times New Roman"/>
          <w:kern w:val="0"/>
          <w14:ligatures w14:val="none"/>
        </w:rPr>
        <w:t>So</w:t>
      </w:r>
      <w:proofErr w:type="gramEnd"/>
      <w:r w:rsidRPr="00196C03">
        <w:rPr>
          <w:rFonts w:ascii="Times New Roman" w:eastAsia="Times New Roman" w:hAnsi="Times New Roman" w:cs="Times New Roman"/>
          <w:kern w:val="0"/>
          <w14:ligatures w14:val="none"/>
        </w:rPr>
        <w:t xml:space="preserve"> he rests.</w:t>
      </w:r>
    </w:p>
    <w:p w14:paraId="5496EC47" w14:textId="77777777" w:rsidR="00196C03" w:rsidRPr="00196C03" w:rsidRDefault="00196C03" w:rsidP="00196C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196C03">
        <w:rPr>
          <w:rFonts w:ascii="Times New Roman" w:eastAsia="Times New Roman" w:hAnsi="Times New Roman" w:cs="Times New Roman"/>
          <w:kern w:val="0"/>
          <w14:ligatures w14:val="none"/>
        </w:rPr>
        <w:t>And God justifies him.</w:t>
      </w:r>
    </w:p>
    <w:p w14:paraId="3CF33117" w14:textId="77777777" w:rsidR="00196C03" w:rsidRPr="00196C03" w:rsidRDefault="00196C03" w:rsidP="00196C03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196C03">
        <w:rPr>
          <w:rFonts w:ascii="Times New Roman" w:eastAsia="Times New Roman" w:hAnsi="Times New Roman" w:cs="Times New Roman"/>
          <w:kern w:val="0"/>
          <w14:ligatures w14:val="none"/>
        </w:rPr>
        <w:pict w14:anchorId="163B663F">
          <v:rect id="_x0000_i1035" style="width:0;height:1.5pt" o:hralign="center" o:hrstd="t" o:hr="t" fillcolor="#a0a0a0" stroked="f"/>
        </w:pict>
      </w:r>
    </w:p>
    <w:p w14:paraId="58AF1C44" w14:textId="77777777" w:rsidR="00196C03" w:rsidRPr="00196C03" w:rsidRDefault="00196C03" w:rsidP="00196C03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196C03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Final Core Pattern (Genesis 15 = Proto-Gospel)</w:t>
      </w:r>
    </w:p>
    <w:p w14:paraId="50DC3F88" w14:textId="77777777" w:rsidR="00196C03" w:rsidRPr="00196C03" w:rsidRDefault="00196C03" w:rsidP="00196C03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196C03">
        <w:rPr>
          <w:rFonts w:ascii="Times New Roman" w:eastAsia="Times New Roman" w:hAnsi="Times New Roman" w:cs="Times New Roman"/>
          <w:kern w:val="0"/>
          <w14:ligatures w14:val="none"/>
        </w:rPr>
        <w:t xml:space="preserve">Promise (v1–7) </w:t>
      </w:r>
    </w:p>
    <w:p w14:paraId="2C7E34A6" w14:textId="77777777" w:rsidR="00196C03" w:rsidRPr="00196C03" w:rsidRDefault="00196C03" w:rsidP="00196C03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196C03">
        <w:rPr>
          <w:rFonts w:ascii="Times New Roman" w:eastAsia="Times New Roman" w:hAnsi="Times New Roman" w:cs="Times New Roman"/>
          <w:kern w:val="0"/>
          <w14:ligatures w14:val="none"/>
        </w:rPr>
        <w:t xml:space="preserve">Question (v8) </w:t>
      </w:r>
    </w:p>
    <w:p w14:paraId="00B6A1E5" w14:textId="77777777" w:rsidR="00196C03" w:rsidRPr="00196C03" w:rsidRDefault="00196C03" w:rsidP="00196C03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196C03">
        <w:rPr>
          <w:rFonts w:ascii="Times New Roman" w:eastAsia="Times New Roman" w:hAnsi="Times New Roman" w:cs="Times New Roman"/>
          <w:kern w:val="0"/>
          <w14:ligatures w14:val="none"/>
        </w:rPr>
        <w:t xml:space="preserve">Blood (v9–10) </w:t>
      </w:r>
    </w:p>
    <w:p w14:paraId="796D7CA5" w14:textId="77777777" w:rsidR="00196C03" w:rsidRPr="00196C03" w:rsidRDefault="00196C03" w:rsidP="00196C03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196C03">
        <w:rPr>
          <w:rFonts w:ascii="Times New Roman" w:eastAsia="Times New Roman" w:hAnsi="Times New Roman" w:cs="Times New Roman"/>
          <w:kern w:val="0"/>
          <w14:ligatures w14:val="none"/>
        </w:rPr>
        <w:t xml:space="preserve">Sleep (v12) </w:t>
      </w:r>
    </w:p>
    <w:p w14:paraId="7853B775" w14:textId="77777777" w:rsidR="00196C03" w:rsidRPr="00196C03" w:rsidRDefault="00196C03" w:rsidP="00196C03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196C03">
        <w:rPr>
          <w:rFonts w:ascii="Times New Roman" w:eastAsia="Times New Roman" w:hAnsi="Times New Roman" w:cs="Times New Roman"/>
          <w:kern w:val="0"/>
          <w14:ligatures w14:val="none"/>
        </w:rPr>
        <w:t xml:space="preserve">Substitution (v17) </w:t>
      </w:r>
    </w:p>
    <w:p w14:paraId="3EB1F013" w14:textId="77777777" w:rsidR="00196C03" w:rsidRPr="00196C03" w:rsidRDefault="00196C03" w:rsidP="00196C03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196C03">
        <w:rPr>
          <w:rFonts w:ascii="Times New Roman" w:eastAsia="Times New Roman" w:hAnsi="Times New Roman" w:cs="Times New Roman"/>
          <w:kern w:val="0"/>
          <w14:ligatures w14:val="none"/>
        </w:rPr>
        <w:t xml:space="preserve">Credit (v6) </w:t>
      </w:r>
    </w:p>
    <w:p w14:paraId="4B53EA62" w14:textId="77777777" w:rsidR="00196C03" w:rsidRPr="00196C03" w:rsidRDefault="00196C03" w:rsidP="00196C03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196C03">
        <w:rPr>
          <w:rFonts w:ascii="Times New Roman" w:eastAsia="Times New Roman" w:hAnsi="Times New Roman" w:cs="Times New Roman"/>
          <w:kern w:val="0"/>
          <w14:ligatures w14:val="none"/>
        </w:rPr>
        <w:t xml:space="preserve">Delay (v13–16) </w:t>
      </w:r>
    </w:p>
    <w:p w14:paraId="6D539780" w14:textId="77777777" w:rsidR="00196C03" w:rsidRPr="00196C03" w:rsidRDefault="00196C03" w:rsidP="00196C03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196C03">
        <w:rPr>
          <w:rFonts w:ascii="Times New Roman" w:eastAsia="Times New Roman" w:hAnsi="Times New Roman" w:cs="Times New Roman"/>
          <w:kern w:val="0"/>
          <w14:ligatures w14:val="none"/>
        </w:rPr>
        <w:t xml:space="preserve">Fulfillment (Christ) </w:t>
      </w:r>
    </w:p>
    <w:p w14:paraId="3AE80AE7" w14:textId="77777777" w:rsidR="00196C03" w:rsidRPr="00196C03" w:rsidRDefault="00196C03" w:rsidP="00196C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196C03">
        <w:rPr>
          <w:rFonts w:ascii="Times New Roman" w:eastAsia="Times New Roman" w:hAnsi="Times New Roman" w:cs="Times New Roman"/>
          <w:kern w:val="0"/>
          <w14:ligatures w14:val="none"/>
        </w:rPr>
        <w:t>This is Romans + Hebrews + Galatians in embryo.</w:t>
      </w:r>
    </w:p>
    <w:p w14:paraId="72F70E11" w14:textId="77777777" w:rsidR="00196C03" w:rsidRPr="00196C03" w:rsidRDefault="00196C03" w:rsidP="00196C03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196C03">
        <w:rPr>
          <w:rFonts w:ascii="Times New Roman" w:eastAsia="Times New Roman" w:hAnsi="Times New Roman" w:cs="Times New Roman"/>
          <w:kern w:val="0"/>
          <w14:ligatures w14:val="none"/>
        </w:rPr>
        <w:lastRenderedPageBreak/>
        <w:pict w14:anchorId="7FCE37D4">
          <v:rect id="_x0000_i1036" style="width:0;height:1.5pt" o:hralign="center" o:hrstd="t" o:hr="t" fillcolor="#a0a0a0" stroked="f"/>
        </w:pict>
      </w:r>
    </w:p>
    <w:p w14:paraId="0AE38D54" w14:textId="77777777" w:rsidR="00196C03" w:rsidRPr="00196C03" w:rsidRDefault="00196C03" w:rsidP="00196C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196C03">
        <w:rPr>
          <w:rFonts w:ascii="Times New Roman" w:eastAsia="Times New Roman" w:hAnsi="Times New Roman" w:cs="Times New Roman"/>
          <w:kern w:val="0"/>
          <w14:ligatures w14:val="none"/>
        </w:rPr>
        <w:t xml:space="preserve">If you want, next time we can trace how </w:t>
      </w:r>
      <w:r w:rsidRPr="00196C0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every major covenant after this</w:t>
      </w:r>
      <w:r w:rsidRPr="00196C03">
        <w:rPr>
          <w:rFonts w:ascii="Times New Roman" w:eastAsia="Times New Roman" w:hAnsi="Times New Roman" w:cs="Times New Roman"/>
          <w:kern w:val="0"/>
          <w14:ligatures w14:val="none"/>
        </w:rPr>
        <w:t xml:space="preserve"> (Sinai, David, New) repeats this same structure — but with increasing clarity — until it explodes at Calvary.</w:t>
      </w:r>
    </w:p>
    <w:p w14:paraId="18FC8009" w14:textId="77777777" w:rsidR="00196C03" w:rsidRDefault="00196C03"/>
    <w:sectPr w:rsidR="00196C0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E00F11"/>
    <w:multiLevelType w:val="multilevel"/>
    <w:tmpl w:val="868AD0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51B595E"/>
    <w:multiLevelType w:val="multilevel"/>
    <w:tmpl w:val="8990E6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BB45160"/>
    <w:multiLevelType w:val="multilevel"/>
    <w:tmpl w:val="5226F2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FAF056A"/>
    <w:multiLevelType w:val="multilevel"/>
    <w:tmpl w:val="DA662D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11538D5"/>
    <w:multiLevelType w:val="multilevel"/>
    <w:tmpl w:val="0E9238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A277CE4"/>
    <w:multiLevelType w:val="multilevel"/>
    <w:tmpl w:val="0D501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47339505">
    <w:abstractNumId w:val="4"/>
  </w:num>
  <w:num w:numId="2" w16cid:durableId="342782979">
    <w:abstractNumId w:val="5"/>
  </w:num>
  <w:num w:numId="3" w16cid:durableId="48964893">
    <w:abstractNumId w:val="3"/>
  </w:num>
  <w:num w:numId="4" w16cid:durableId="709573267">
    <w:abstractNumId w:val="0"/>
  </w:num>
  <w:num w:numId="5" w16cid:durableId="173300962">
    <w:abstractNumId w:val="2"/>
  </w:num>
  <w:num w:numId="6" w16cid:durableId="1106296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6C03"/>
    <w:rsid w:val="00196C03"/>
    <w:rsid w:val="00C679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D4E7A1"/>
  <w15:chartTrackingRefBased/>
  <w15:docId w15:val="{BB738714-793F-49B2-BE8F-7ADF07DD08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96C0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96C0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96C0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96C0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96C0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96C0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96C0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96C0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96C0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6C0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96C0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96C0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96C0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96C0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96C0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96C0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96C0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96C0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96C0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96C0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96C0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96C0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6C0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96C0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96C0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96C0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6C0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6C0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96C0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955</Words>
  <Characters>5410</Characters>
  <Application>Microsoft Office Word</Application>
  <DocSecurity>0</DocSecurity>
  <Lines>200</Lines>
  <Paragraphs>132</Paragraphs>
  <ScaleCrop>false</ScaleCrop>
  <Company/>
  <LinksUpToDate>false</LinksUpToDate>
  <CharactersWithSpaces>6233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McCafferty</dc:creator>
  <cp:keywords/>
  <dc:description/>
  <cp:lastModifiedBy>Matt McCafferty</cp:lastModifiedBy>
  <cp:revision>1</cp:revision>
  <dcterms:created xsi:type="dcterms:W3CDTF">2026-05-15T19:36:00Z</dcterms:created>
  <dcterms:modified xsi:type="dcterms:W3CDTF">2026-05-15T19:37:00Z</dcterms:modified>
</cp:coreProperties>
</file>