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A478A" w14:textId="7C586C83" w:rsidR="0052594F" w:rsidRDefault="0052594F">
      <w:r>
        <w:t>Faith of Christ in NT</w:t>
      </w:r>
    </w:p>
    <w:p w14:paraId="5EAA178C"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In Galatians 2:16, there is a mention of the faith of Christ. How many places in the New Testament do we see the faith of Christ?</w:t>
      </w:r>
    </w:p>
    <w:p w14:paraId="3E5638D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Great question — this is one of those </w:t>
      </w:r>
      <w:r w:rsidRPr="0052594F">
        <w:rPr>
          <w:rFonts w:ascii="Times New Roman" w:eastAsia="Times New Roman" w:hAnsi="Times New Roman" w:cs="Times New Roman"/>
          <w:b/>
          <w:bCs/>
          <w:kern w:val="0"/>
          <w14:ligatures w14:val="none"/>
        </w:rPr>
        <w:t>quietly explosive</w:t>
      </w:r>
      <w:r w:rsidRPr="0052594F">
        <w:rPr>
          <w:rFonts w:ascii="Times New Roman" w:eastAsia="Times New Roman" w:hAnsi="Times New Roman" w:cs="Times New Roman"/>
          <w:kern w:val="0"/>
          <w14:ligatures w14:val="none"/>
        </w:rPr>
        <w:t xml:space="preserve"> Pauline phrases.</w:t>
      </w:r>
    </w:p>
    <w:p w14:paraId="0CCF67E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In Greek, the expression is </w:t>
      </w:r>
      <w:r w:rsidRPr="0052594F">
        <w:rPr>
          <w:rFonts w:ascii="Times New Roman" w:eastAsia="Times New Roman" w:hAnsi="Times New Roman" w:cs="Times New Roman"/>
          <w:b/>
          <w:bCs/>
          <w:kern w:val="0"/>
          <w14:ligatures w14:val="none"/>
        </w:rPr>
        <w:t>π</w:t>
      </w:r>
      <w:proofErr w:type="spellStart"/>
      <w:r w:rsidRPr="0052594F">
        <w:rPr>
          <w:rFonts w:ascii="Times New Roman" w:eastAsia="Times New Roman" w:hAnsi="Times New Roman" w:cs="Times New Roman"/>
          <w:b/>
          <w:bCs/>
          <w:kern w:val="0"/>
          <w14:ligatures w14:val="none"/>
        </w:rPr>
        <w:t>ίστις</w:t>
      </w:r>
      <w:proofErr w:type="spellEnd"/>
      <w:r w:rsidRPr="0052594F">
        <w:rPr>
          <w:rFonts w:ascii="Times New Roman" w:eastAsia="Times New Roman" w:hAnsi="Times New Roman" w:cs="Times New Roman"/>
          <w:b/>
          <w:bCs/>
          <w:kern w:val="0"/>
          <w14:ligatures w14:val="none"/>
        </w:rPr>
        <w:t xml:space="preserve"> </w:t>
      </w:r>
      <w:proofErr w:type="spellStart"/>
      <w:r w:rsidRPr="0052594F">
        <w:rPr>
          <w:rFonts w:ascii="Times New Roman" w:eastAsia="Times New Roman" w:hAnsi="Times New Roman" w:cs="Times New Roman"/>
          <w:b/>
          <w:bCs/>
          <w:kern w:val="0"/>
          <w14:ligatures w14:val="none"/>
        </w:rPr>
        <w:t>Χριστοῦ</w:t>
      </w:r>
      <w:proofErr w:type="spellEnd"/>
      <w:r w:rsidRPr="0052594F">
        <w:rPr>
          <w:rFonts w:ascii="Times New Roman" w:eastAsia="Times New Roman" w:hAnsi="Times New Roman" w:cs="Times New Roman"/>
          <w:b/>
          <w:bCs/>
          <w:kern w:val="0"/>
          <w14:ligatures w14:val="none"/>
        </w:rPr>
        <w:t xml:space="preserve"> (</w:t>
      </w:r>
      <w:proofErr w:type="spellStart"/>
      <w:r w:rsidRPr="0052594F">
        <w:rPr>
          <w:rFonts w:ascii="Times New Roman" w:eastAsia="Times New Roman" w:hAnsi="Times New Roman" w:cs="Times New Roman"/>
          <w:b/>
          <w:bCs/>
          <w:i/>
          <w:iCs/>
          <w:kern w:val="0"/>
          <w14:ligatures w14:val="none"/>
        </w:rPr>
        <w:t>pistis</w:t>
      </w:r>
      <w:proofErr w:type="spellEnd"/>
      <w:r w:rsidRPr="0052594F">
        <w:rPr>
          <w:rFonts w:ascii="Times New Roman" w:eastAsia="Times New Roman" w:hAnsi="Times New Roman" w:cs="Times New Roman"/>
          <w:b/>
          <w:bCs/>
          <w:i/>
          <w:iCs/>
          <w:kern w:val="0"/>
          <w14:ligatures w14:val="none"/>
        </w:rPr>
        <w:t xml:space="preserve"> Christou</w:t>
      </w:r>
      <w:r w:rsidRPr="0052594F">
        <w:rPr>
          <w:rFonts w:ascii="Times New Roman" w:eastAsia="Times New Roman" w:hAnsi="Times New Roman" w:cs="Times New Roman"/>
          <w:b/>
          <w:bCs/>
          <w:kern w:val="0"/>
          <w14:ligatures w14:val="none"/>
        </w:rPr>
        <w:t>)</w:t>
      </w:r>
      <w:r w:rsidRPr="0052594F">
        <w:rPr>
          <w:rFonts w:ascii="Times New Roman" w:eastAsia="Times New Roman" w:hAnsi="Times New Roman" w:cs="Times New Roman"/>
          <w:kern w:val="0"/>
          <w14:ligatures w14:val="none"/>
        </w:rPr>
        <w:t xml:space="preserve">, literally </w:t>
      </w:r>
      <w:r w:rsidRPr="0052594F">
        <w:rPr>
          <w:rFonts w:ascii="Times New Roman" w:eastAsia="Times New Roman" w:hAnsi="Times New Roman" w:cs="Times New Roman"/>
          <w:i/>
          <w:iCs/>
          <w:kern w:val="0"/>
          <w14:ligatures w14:val="none"/>
        </w:rPr>
        <w:t>“faith of Christ.”</w:t>
      </w:r>
      <w:r w:rsidRPr="0052594F">
        <w:rPr>
          <w:rFonts w:ascii="Times New Roman" w:eastAsia="Times New Roman" w:hAnsi="Times New Roman" w:cs="Times New Roman"/>
          <w:kern w:val="0"/>
          <w14:ligatures w14:val="none"/>
        </w:rPr>
        <w:t xml:space="preserve"> Whether that genitive is </w:t>
      </w:r>
      <w:r w:rsidRPr="0052594F">
        <w:rPr>
          <w:rFonts w:ascii="Times New Roman" w:eastAsia="Times New Roman" w:hAnsi="Times New Roman" w:cs="Times New Roman"/>
          <w:b/>
          <w:bCs/>
          <w:kern w:val="0"/>
          <w14:ligatures w14:val="none"/>
        </w:rPr>
        <w:t>subjective</w:t>
      </w:r>
      <w:r w:rsidRPr="0052594F">
        <w:rPr>
          <w:rFonts w:ascii="Times New Roman" w:eastAsia="Times New Roman" w:hAnsi="Times New Roman" w:cs="Times New Roman"/>
          <w:kern w:val="0"/>
          <w14:ligatures w14:val="none"/>
        </w:rPr>
        <w:t xml:space="preserve"> (“Christ’s own faithfulness”) or </w:t>
      </w:r>
      <w:r w:rsidRPr="0052594F">
        <w:rPr>
          <w:rFonts w:ascii="Times New Roman" w:eastAsia="Times New Roman" w:hAnsi="Times New Roman" w:cs="Times New Roman"/>
          <w:b/>
          <w:bCs/>
          <w:kern w:val="0"/>
          <w14:ligatures w14:val="none"/>
        </w:rPr>
        <w:t>objective</w:t>
      </w:r>
      <w:r w:rsidRPr="0052594F">
        <w:rPr>
          <w:rFonts w:ascii="Times New Roman" w:eastAsia="Times New Roman" w:hAnsi="Times New Roman" w:cs="Times New Roman"/>
          <w:kern w:val="0"/>
          <w14:ligatures w14:val="none"/>
        </w:rPr>
        <w:t xml:space="preserve"> (“faith </w:t>
      </w:r>
      <w:r w:rsidRPr="0052594F">
        <w:rPr>
          <w:rFonts w:ascii="Times New Roman" w:eastAsia="Times New Roman" w:hAnsi="Times New Roman" w:cs="Times New Roman"/>
          <w:b/>
          <w:bCs/>
          <w:kern w:val="0"/>
          <w14:ligatures w14:val="none"/>
        </w:rPr>
        <w:t>in</w:t>
      </w:r>
      <w:r w:rsidRPr="0052594F">
        <w:rPr>
          <w:rFonts w:ascii="Times New Roman" w:eastAsia="Times New Roman" w:hAnsi="Times New Roman" w:cs="Times New Roman"/>
          <w:kern w:val="0"/>
          <w14:ligatures w14:val="none"/>
        </w:rPr>
        <w:t xml:space="preserve"> Christ”) is the famous debate — but you’re asking a cleaner inventory question first, which is exactly right.</w:t>
      </w:r>
    </w:p>
    <w:p w14:paraId="0BD29E1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Below are the </w:t>
      </w:r>
      <w:r w:rsidRPr="0052594F">
        <w:rPr>
          <w:rFonts w:ascii="Times New Roman" w:eastAsia="Times New Roman" w:hAnsi="Times New Roman" w:cs="Times New Roman"/>
          <w:b/>
          <w:bCs/>
          <w:kern w:val="0"/>
          <w14:ligatures w14:val="none"/>
        </w:rPr>
        <w:t xml:space="preserve">places in the New Testament where this exact construction appears or is strongly </w:t>
      </w:r>
      <w:proofErr w:type="gramStart"/>
      <w:r w:rsidRPr="0052594F">
        <w:rPr>
          <w:rFonts w:ascii="Times New Roman" w:eastAsia="Times New Roman" w:hAnsi="Times New Roman" w:cs="Times New Roman"/>
          <w:b/>
          <w:bCs/>
          <w:kern w:val="0"/>
          <w14:ligatures w14:val="none"/>
        </w:rPr>
        <w:t>paralleled</w:t>
      </w:r>
      <w:proofErr w:type="gramEnd"/>
      <w:r w:rsidRPr="0052594F">
        <w:rPr>
          <w:rFonts w:ascii="Times New Roman" w:eastAsia="Times New Roman" w:hAnsi="Times New Roman" w:cs="Times New Roman"/>
          <w:kern w:val="0"/>
          <w14:ligatures w14:val="none"/>
        </w:rPr>
        <w:t>.</w:t>
      </w:r>
    </w:p>
    <w:p w14:paraId="2A073AD6"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4E3E04D2">
          <v:rect id="_x0000_i1025" style="width:0;height:1.5pt" o:hralign="center" o:hrstd="t" o:hr="t" fillcolor="#a0a0a0" stroked="f"/>
        </w:pict>
      </w:r>
    </w:p>
    <w:p w14:paraId="7268E7D9"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 xml:space="preserve">Clear </w:t>
      </w:r>
      <w:proofErr w:type="spellStart"/>
      <w:r w:rsidRPr="0052594F">
        <w:rPr>
          <w:rFonts w:ascii="Times New Roman" w:eastAsia="Times New Roman" w:hAnsi="Times New Roman" w:cs="Times New Roman"/>
          <w:b/>
          <w:bCs/>
          <w:i/>
          <w:iCs/>
          <w:kern w:val="0"/>
          <w:sz w:val="36"/>
          <w:szCs w:val="36"/>
          <w14:ligatures w14:val="none"/>
        </w:rPr>
        <w:t>pistis</w:t>
      </w:r>
      <w:proofErr w:type="spellEnd"/>
      <w:r w:rsidRPr="0052594F">
        <w:rPr>
          <w:rFonts w:ascii="Times New Roman" w:eastAsia="Times New Roman" w:hAnsi="Times New Roman" w:cs="Times New Roman"/>
          <w:b/>
          <w:bCs/>
          <w:i/>
          <w:iCs/>
          <w:kern w:val="0"/>
          <w:sz w:val="36"/>
          <w:szCs w:val="36"/>
          <w14:ligatures w14:val="none"/>
        </w:rPr>
        <w:t xml:space="preserve"> Christou</w:t>
      </w:r>
      <w:r w:rsidRPr="0052594F">
        <w:rPr>
          <w:rFonts w:ascii="Times New Roman" w:eastAsia="Times New Roman" w:hAnsi="Times New Roman" w:cs="Times New Roman"/>
          <w:b/>
          <w:bCs/>
          <w:kern w:val="0"/>
          <w:sz w:val="36"/>
          <w:szCs w:val="36"/>
          <w14:ligatures w14:val="none"/>
        </w:rPr>
        <w:t xml:space="preserve"> constructions (Pauline core)</w:t>
      </w:r>
    </w:p>
    <w:p w14:paraId="3D93744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These are the places where the Greek </w:t>
      </w:r>
      <w:r w:rsidRPr="0052594F">
        <w:rPr>
          <w:rFonts w:ascii="Times New Roman" w:eastAsia="Times New Roman" w:hAnsi="Times New Roman" w:cs="Times New Roman"/>
          <w:b/>
          <w:bCs/>
          <w:kern w:val="0"/>
          <w14:ligatures w14:val="none"/>
        </w:rPr>
        <w:t>explicitly reads “faith of Jesus Christ”</w:t>
      </w:r>
      <w:r w:rsidRPr="0052594F">
        <w:rPr>
          <w:rFonts w:ascii="Times New Roman" w:eastAsia="Times New Roman" w:hAnsi="Times New Roman" w:cs="Times New Roman"/>
          <w:kern w:val="0"/>
          <w14:ligatures w14:val="none"/>
        </w:rPr>
        <w:t xml:space="preserve"> or very tightly equivalent grammar.</w:t>
      </w:r>
    </w:p>
    <w:p w14:paraId="5CE1B391"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1. Romans 3:22</w:t>
      </w:r>
    </w:p>
    <w:p w14:paraId="59B2BCB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the</w:t>
      </w:r>
      <w:proofErr w:type="gramEnd"/>
      <w:r w:rsidRPr="0052594F">
        <w:rPr>
          <w:rFonts w:ascii="Times New Roman" w:eastAsia="Times New Roman" w:hAnsi="Times New Roman" w:cs="Times New Roman"/>
          <w:kern w:val="0"/>
          <w14:ligatures w14:val="none"/>
        </w:rPr>
        <w:t xml:space="preserve"> righteousness of God </w:t>
      </w:r>
      <w:r w:rsidRPr="0052594F">
        <w:rPr>
          <w:rFonts w:ascii="Times New Roman" w:eastAsia="Times New Roman" w:hAnsi="Times New Roman" w:cs="Times New Roman"/>
          <w:b/>
          <w:bCs/>
          <w:kern w:val="0"/>
          <w14:ligatures w14:val="none"/>
        </w:rPr>
        <w:t>through the faith of Jesus Christ</w:t>
      </w:r>
      <w:r w:rsidRPr="0052594F">
        <w:rPr>
          <w:rFonts w:ascii="Times New Roman" w:eastAsia="Times New Roman" w:hAnsi="Times New Roman" w:cs="Times New Roman"/>
          <w:kern w:val="0"/>
          <w14:ligatures w14:val="none"/>
        </w:rPr>
        <w:t xml:space="preserve"> (</w:t>
      </w:r>
      <w:proofErr w:type="spellStart"/>
      <w:r w:rsidRPr="0052594F">
        <w:rPr>
          <w:rFonts w:ascii="Times New Roman" w:eastAsia="Times New Roman" w:hAnsi="Times New Roman" w:cs="Times New Roman"/>
          <w:i/>
          <w:iCs/>
          <w:kern w:val="0"/>
          <w14:ligatures w14:val="none"/>
        </w:rPr>
        <w:t>dia</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pisteōs</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Iēsou</w:t>
      </w:r>
      <w:proofErr w:type="spellEnd"/>
      <w:r w:rsidRPr="0052594F">
        <w:rPr>
          <w:rFonts w:ascii="Times New Roman" w:eastAsia="Times New Roman" w:hAnsi="Times New Roman" w:cs="Times New Roman"/>
          <w:i/>
          <w:iCs/>
          <w:kern w:val="0"/>
          <w14:ligatures w14:val="none"/>
        </w:rPr>
        <w:t xml:space="preserve"> Christou</w:t>
      </w:r>
      <w:r w:rsidRPr="0052594F">
        <w:rPr>
          <w:rFonts w:ascii="Times New Roman" w:eastAsia="Times New Roman" w:hAnsi="Times New Roman" w:cs="Times New Roman"/>
          <w:kern w:val="0"/>
          <w14:ligatures w14:val="none"/>
        </w:rPr>
        <w:t>)”</w:t>
      </w:r>
    </w:p>
    <w:p w14:paraId="38FE4F56"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2. Romans 3:26</w:t>
      </w:r>
    </w:p>
    <w:p w14:paraId="0F36591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the</w:t>
      </w:r>
      <w:proofErr w:type="gramEnd"/>
      <w:r w:rsidRPr="0052594F">
        <w:rPr>
          <w:rFonts w:ascii="Times New Roman" w:eastAsia="Times New Roman" w:hAnsi="Times New Roman" w:cs="Times New Roman"/>
          <w:kern w:val="0"/>
          <w14:ligatures w14:val="none"/>
        </w:rPr>
        <w:t xml:space="preserve"> one who is of </w:t>
      </w:r>
      <w:r w:rsidRPr="0052594F">
        <w:rPr>
          <w:rFonts w:ascii="Times New Roman" w:eastAsia="Times New Roman" w:hAnsi="Times New Roman" w:cs="Times New Roman"/>
          <w:b/>
          <w:bCs/>
          <w:kern w:val="0"/>
          <w14:ligatures w14:val="none"/>
        </w:rPr>
        <w:t>the faith of Jesus</w:t>
      </w:r>
      <w:r w:rsidRPr="0052594F">
        <w:rPr>
          <w:rFonts w:ascii="Times New Roman" w:eastAsia="Times New Roman" w:hAnsi="Times New Roman" w:cs="Times New Roman"/>
          <w:kern w:val="0"/>
          <w14:ligatures w14:val="none"/>
        </w:rPr>
        <w:t xml:space="preserve"> (</w:t>
      </w:r>
      <w:r w:rsidRPr="0052594F">
        <w:rPr>
          <w:rFonts w:ascii="Times New Roman" w:eastAsia="Times New Roman" w:hAnsi="Times New Roman" w:cs="Times New Roman"/>
          <w:i/>
          <w:iCs/>
          <w:kern w:val="0"/>
          <w14:ligatures w14:val="none"/>
        </w:rPr>
        <w:t xml:space="preserve">ek </w:t>
      </w:r>
      <w:proofErr w:type="spellStart"/>
      <w:r w:rsidRPr="0052594F">
        <w:rPr>
          <w:rFonts w:ascii="Times New Roman" w:eastAsia="Times New Roman" w:hAnsi="Times New Roman" w:cs="Times New Roman"/>
          <w:i/>
          <w:iCs/>
          <w:kern w:val="0"/>
          <w14:ligatures w14:val="none"/>
        </w:rPr>
        <w:t>pisteōs</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Iēsou</w:t>
      </w:r>
      <w:proofErr w:type="spellEnd"/>
      <w:r w:rsidRPr="0052594F">
        <w:rPr>
          <w:rFonts w:ascii="Times New Roman" w:eastAsia="Times New Roman" w:hAnsi="Times New Roman" w:cs="Times New Roman"/>
          <w:kern w:val="0"/>
          <w14:ligatures w14:val="none"/>
        </w:rPr>
        <w:t>)”</w:t>
      </w:r>
    </w:p>
    <w:p w14:paraId="33042F01"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C4BDD95">
          <v:rect id="_x0000_i1026" style="width:0;height:1.5pt" o:hralign="center" o:hrstd="t" o:hr="t" fillcolor="#a0a0a0" stroked="f"/>
        </w:pict>
      </w:r>
    </w:p>
    <w:p w14:paraId="428C11EE"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3. Galatians 2:16 — twice in one verse</w:t>
      </w:r>
    </w:p>
    <w:p w14:paraId="1298A5C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not</w:t>
      </w:r>
      <w:proofErr w:type="gramEnd"/>
      <w:r w:rsidRPr="0052594F">
        <w:rPr>
          <w:rFonts w:ascii="Times New Roman" w:eastAsia="Times New Roman" w:hAnsi="Times New Roman" w:cs="Times New Roman"/>
          <w:kern w:val="0"/>
          <w14:ligatures w14:val="none"/>
        </w:rPr>
        <w:t xml:space="preserve"> justified by works of the law, but </w:t>
      </w:r>
      <w:r w:rsidRPr="0052594F">
        <w:rPr>
          <w:rFonts w:ascii="Times New Roman" w:eastAsia="Times New Roman" w:hAnsi="Times New Roman" w:cs="Times New Roman"/>
          <w:b/>
          <w:bCs/>
          <w:kern w:val="0"/>
          <w14:ligatures w14:val="none"/>
        </w:rPr>
        <w:t>through the faith of Jesus Christ</w:t>
      </w:r>
      <w:r w:rsidRPr="0052594F">
        <w:rPr>
          <w:rFonts w:ascii="Times New Roman" w:eastAsia="Times New Roman" w:hAnsi="Times New Roman" w:cs="Times New Roman"/>
          <w:kern w:val="0"/>
          <w14:ligatures w14:val="none"/>
        </w:rPr>
        <w:t xml:space="preserve"> …</w:t>
      </w:r>
      <w:r w:rsidRPr="0052594F">
        <w:rPr>
          <w:rFonts w:ascii="Times New Roman" w:eastAsia="Times New Roman" w:hAnsi="Times New Roman" w:cs="Times New Roman"/>
          <w:kern w:val="0"/>
          <w14:ligatures w14:val="none"/>
        </w:rPr>
        <w:br/>
        <w:t xml:space="preserve">… in order that we might be justified </w:t>
      </w:r>
      <w:r w:rsidRPr="0052594F">
        <w:rPr>
          <w:rFonts w:ascii="Times New Roman" w:eastAsia="Times New Roman" w:hAnsi="Times New Roman" w:cs="Times New Roman"/>
          <w:b/>
          <w:bCs/>
          <w:kern w:val="0"/>
          <w14:ligatures w14:val="none"/>
        </w:rPr>
        <w:t>by the faith of Christ</w:t>
      </w:r>
      <w:r w:rsidRPr="0052594F">
        <w:rPr>
          <w:rFonts w:ascii="Times New Roman" w:eastAsia="Times New Roman" w:hAnsi="Times New Roman" w:cs="Times New Roman"/>
          <w:kern w:val="0"/>
          <w14:ligatures w14:val="none"/>
        </w:rPr>
        <w:t>”</w:t>
      </w:r>
    </w:p>
    <w:p w14:paraId="051BFC9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This verse alone accounts for </w:t>
      </w:r>
      <w:r w:rsidRPr="0052594F">
        <w:rPr>
          <w:rFonts w:ascii="Times New Roman" w:eastAsia="Times New Roman" w:hAnsi="Times New Roman" w:cs="Times New Roman"/>
          <w:b/>
          <w:bCs/>
          <w:kern w:val="0"/>
          <w14:ligatures w14:val="none"/>
        </w:rPr>
        <w:t>two occurrences</w:t>
      </w:r>
      <w:r w:rsidRPr="0052594F">
        <w:rPr>
          <w:rFonts w:ascii="Times New Roman" w:eastAsia="Times New Roman" w:hAnsi="Times New Roman" w:cs="Times New Roman"/>
          <w:kern w:val="0"/>
          <w14:ligatures w14:val="none"/>
        </w:rPr>
        <w:t>.</w:t>
      </w:r>
    </w:p>
    <w:p w14:paraId="1DB4E82C"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4580692E">
          <v:rect id="_x0000_i1027" style="width:0;height:1.5pt" o:hralign="center" o:hrstd="t" o:hr="t" fillcolor="#a0a0a0" stroked="f"/>
        </w:pict>
      </w:r>
    </w:p>
    <w:p w14:paraId="403B9AE1"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4. Galatians 2:20</w:t>
      </w:r>
    </w:p>
    <w:p w14:paraId="49B17AB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 live </w:t>
      </w:r>
      <w:r w:rsidRPr="0052594F">
        <w:rPr>
          <w:rFonts w:ascii="Times New Roman" w:eastAsia="Times New Roman" w:hAnsi="Times New Roman" w:cs="Times New Roman"/>
          <w:b/>
          <w:bCs/>
          <w:kern w:val="0"/>
          <w14:ligatures w14:val="none"/>
        </w:rPr>
        <w:t>by the faith of the Son of God</w:t>
      </w:r>
      <w:r w:rsidRPr="0052594F">
        <w:rPr>
          <w:rFonts w:ascii="Times New Roman" w:eastAsia="Times New Roman" w:hAnsi="Times New Roman" w:cs="Times New Roman"/>
          <w:kern w:val="0"/>
          <w14:ligatures w14:val="none"/>
        </w:rPr>
        <w:t xml:space="preserve"> (</w:t>
      </w:r>
      <w:proofErr w:type="spellStart"/>
      <w:r w:rsidRPr="0052594F">
        <w:rPr>
          <w:rFonts w:ascii="Times New Roman" w:eastAsia="Times New Roman" w:hAnsi="Times New Roman" w:cs="Times New Roman"/>
          <w:i/>
          <w:iCs/>
          <w:kern w:val="0"/>
          <w14:ligatures w14:val="none"/>
        </w:rPr>
        <w:t>en</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pistei</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zō</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tē</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tou</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huiou</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tou</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theou</w:t>
      </w:r>
      <w:proofErr w:type="spellEnd"/>
      <w:r w:rsidRPr="0052594F">
        <w:rPr>
          <w:rFonts w:ascii="Times New Roman" w:eastAsia="Times New Roman" w:hAnsi="Times New Roman" w:cs="Times New Roman"/>
          <w:kern w:val="0"/>
          <w14:ligatures w14:val="none"/>
        </w:rPr>
        <w:t>)”</w:t>
      </w:r>
    </w:p>
    <w:p w14:paraId="38BE65B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This one is especially important because Paul </w:t>
      </w:r>
      <w:r w:rsidRPr="0052594F">
        <w:rPr>
          <w:rFonts w:ascii="Times New Roman" w:eastAsia="Times New Roman" w:hAnsi="Times New Roman" w:cs="Times New Roman"/>
          <w:b/>
          <w:bCs/>
          <w:kern w:val="0"/>
          <w14:ligatures w14:val="none"/>
        </w:rPr>
        <w:t>personally participates</w:t>
      </w:r>
      <w:r w:rsidRPr="0052594F">
        <w:rPr>
          <w:rFonts w:ascii="Times New Roman" w:eastAsia="Times New Roman" w:hAnsi="Times New Roman" w:cs="Times New Roman"/>
          <w:kern w:val="0"/>
          <w14:ligatures w14:val="none"/>
        </w:rPr>
        <w:t xml:space="preserve"> in that faith-life.</w:t>
      </w:r>
    </w:p>
    <w:p w14:paraId="7B5050FA"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6A4FF18F">
          <v:rect id="_x0000_i1028" style="width:0;height:1.5pt" o:hralign="center" o:hrstd="t" o:hr="t" fillcolor="#a0a0a0" stroked="f"/>
        </w:pict>
      </w:r>
    </w:p>
    <w:p w14:paraId="533F7590"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5. Galatians 3:22</w:t>
      </w:r>
    </w:p>
    <w:p w14:paraId="448E012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w:t>
      </w:r>
      <w:proofErr w:type="gramStart"/>
      <w:r w:rsidRPr="0052594F">
        <w:rPr>
          <w:rFonts w:ascii="Times New Roman" w:eastAsia="Times New Roman" w:hAnsi="Times New Roman" w:cs="Times New Roman"/>
          <w:kern w:val="0"/>
          <w14:ligatures w14:val="none"/>
        </w:rPr>
        <w:t>that</w:t>
      </w:r>
      <w:proofErr w:type="gramEnd"/>
      <w:r w:rsidRPr="0052594F">
        <w:rPr>
          <w:rFonts w:ascii="Times New Roman" w:eastAsia="Times New Roman" w:hAnsi="Times New Roman" w:cs="Times New Roman"/>
          <w:kern w:val="0"/>
          <w14:ligatures w14:val="none"/>
        </w:rPr>
        <w:t xml:space="preserve"> the promise might be given </w:t>
      </w:r>
      <w:r w:rsidRPr="0052594F">
        <w:rPr>
          <w:rFonts w:ascii="Times New Roman" w:eastAsia="Times New Roman" w:hAnsi="Times New Roman" w:cs="Times New Roman"/>
          <w:b/>
          <w:bCs/>
          <w:kern w:val="0"/>
          <w14:ligatures w14:val="none"/>
        </w:rPr>
        <w:t>from the faith of Jesus Christ</w:t>
      </w:r>
      <w:r w:rsidRPr="0052594F">
        <w:rPr>
          <w:rFonts w:ascii="Times New Roman" w:eastAsia="Times New Roman" w:hAnsi="Times New Roman" w:cs="Times New Roman"/>
          <w:kern w:val="0"/>
          <w14:ligatures w14:val="none"/>
        </w:rPr>
        <w:t>”</w:t>
      </w:r>
    </w:p>
    <w:p w14:paraId="16CE5DCE"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17F2F1B7">
          <v:rect id="_x0000_i1029" style="width:0;height:1.5pt" o:hralign="center" o:hrstd="t" o:hr="t" fillcolor="#a0a0a0" stroked="f"/>
        </w:pict>
      </w:r>
    </w:p>
    <w:p w14:paraId="05F16342"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6. Philippians 3:9</w:t>
      </w:r>
    </w:p>
    <w:p w14:paraId="1879900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the</w:t>
      </w:r>
      <w:proofErr w:type="gramEnd"/>
      <w:r w:rsidRPr="0052594F">
        <w:rPr>
          <w:rFonts w:ascii="Times New Roman" w:eastAsia="Times New Roman" w:hAnsi="Times New Roman" w:cs="Times New Roman"/>
          <w:kern w:val="0"/>
          <w14:ligatures w14:val="none"/>
        </w:rPr>
        <w:t xml:space="preserve"> righteousness which is through </w:t>
      </w:r>
      <w:r w:rsidRPr="0052594F">
        <w:rPr>
          <w:rFonts w:ascii="Times New Roman" w:eastAsia="Times New Roman" w:hAnsi="Times New Roman" w:cs="Times New Roman"/>
          <w:b/>
          <w:bCs/>
          <w:kern w:val="0"/>
          <w14:ligatures w14:val="none"/>
        </w:rPr>
        <w:t>the faith of Christ</w:t>
      </w:r>
      <w:r w:rsidRPr="0052594F">
        <w:rPr>
          <w:rFonts w:ascii="Times New Roman" w:eastAsia="Times New Roman" w:hAnsi="Times New Roman" w:cs="Times New Roman"/>
          <w:kern w:val="0"/>
          <w14:ligatures w14:val="none"/>
        </w:rPr>
        <w:t xml:space="preserve"> (</w:t>
      </w:r>
      <w:proofErr w:type="spellStart"/>
      <w:r w:rsidRPr="0052594F">
        <w:rPr>
          <w:rFonts w:ascii="Times New Roman" w:eastAsia="Times New Roman" w:hAnsi="Times New Roman" w:cs="Times New Roman"/>
          <w:i/>
          <w:iCs/>
          <w:kern w:val="0"/>
          <w14:ligatures w14:val="none"/>
        </w:rPr>
        <w:t>dia</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pisteōs</w:t>
      </w:r>
      <w:proofErr w:type="spellEnd"/>
      <w:r w:rsidRPr="0052594F">
        <w:rPr>
          <w:rFonts w:ascii="Times New Roman" w:eastAsia="Times New Roman" w:hAnsi="Times New Roman" w:cs="Times New Roman"/>
          <w:i/>
          <w:iCs/>
          <w:kern w:val="0"/>
          <w14:ligatures w14:val="none"/>
        </w:rPr>
        <w:t xml:space="preserve"> Christou</w:t>
      </w:r>
      <w:r w:rsidRPr="0052594F">
        <w:rPr>
          <w:rFonts w:ascii="Times New Roman" w:eastAsia="Times New Roman" w:hAnsi="Times New Roman" w:cs="Times New Roman"/>
          <w:kern w:val="0"/>
          <w14:ligatures w14:val="none"/>
        </w:rPr>
        <w:t>)”</w:t>
      </w:r>
    </w:p>
    <w:p w14:paraId="0A97271A"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5E2FA922">
          <v:rect id="_x0000_i1030" style="width:0;height:1.5pt" o:hralign="center" o:hrstd="t" o:hr="t" fillcolor="#a0a0a0" stroked="f"/>
        </w:pict>
      </w:r>
    </w:p>
    <w:p w14:paraId="63C3B9A7"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Revelation (non-Pauline but striking)</w:t>
      </w:r>
    </w:p>
    <w:p w14:paraId="66B6381F"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7. Revelation 14:12</w:t>
      </w:r>
    </w:p>
    <w:p w14:paraId="7793F22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those</w:t>
      </w:r>
      <w:proofErr w:type="gramEnd"/>
      <w:r w:rsidRPr="0052594F">
        <w:rPr>
          <w:rFonts w:ascii="Times New Roman" w:eastAsia="Times New Roman" w:hAnsi="Times New Roman" w:cs="Times New Roman"/>
          <w:kern w:val="0"/>
          <w14:ligatures w14:val="none"/>
        </w:rPr>
        <w:t xml:space="preserve"> who keep the commandments of God and </w:t>
      </w:r>
      <w:r w:rsidRPr="0052594F">
        <w:rPr>
          <w:rFonts w:ascii="Times New Roman" w:eastAsia="Times New Roman" w:hAnsi="Times New Roman" w:cs="Times New Roman"/>
          <w:b/>
          <w:bCs/>
          <w:kern w:val="0"/>
          <w14:ligatures w14:val="none"/>
        </w:rPr>
        <w:t>the faith of Jesus</w:t>
      </w:r>
      <w:r w:rsidRPr="0052594F">
        <w:rPr>
          <w:rFonts w:ascii="Times New Roman" w:eastAsia="Times New Roman" w:hAnsi="Times New Roman" w:cs="Times New Roman"/>
          <w:kern w:val="0"/>
          <w14:ligatures w14:val="none"/>
        </w:rPr>
        <w:t>”</w:t>
      </w:r>
    </w:p>
    <w:p w14:paraId="01BD836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This one is fascinating because it appears </w:t>
      </w:r>
      <w:r w:rsidRPr="0052594F">
        <w:rPr>
          <w:rFonts w:ascii="Times New Roman" w:eastAsia="Times New Roman" w:hAnsi="Times New Roman" w:cs="Times New Roman"/>
          <w:b/>
          <w:bCs/>
          <w:kern w:val="0"/>
          <w14:ligatures w14:val="none"/>
        </w:rPr>
        <w:t>liturgically</w:t>
      </w:r>
      <w:r w:rsidRPr="0052594F">
        <w:rPr>
          <w:rFonts w:ascii="Times New Roman" w:eastAsia="Times New Roman" w:hAnsi="Times New Roman" w:cs="Times New Roman"/>
          <w:kern w:val="0"/>
          <w14:ligatures w14:val="none"/>
        </w:rPr>
        <w:t>, not argumentatively.</w:t>
      </w:r>
    </w:p>
    <w:p w14:paraId="5E67F4E4"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65786B45">
          <v:rect id="_x0000_i1031" style="width:0;height:1.5pt" o:hralign="center" o:hrstd="t" o:hr="t" fillcolor="#a0a0a0" stroked="f"/>
        </w:pict>
      </w:r>
    </w:p>
    <w:p w14:paraId="552AB82E"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Summary count</w:t>
      </w:r>
    </w:p>
    <w:p w14:paraId="62E8960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Strong, explicit instances: 7</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6"/>
        <w:gridCol w:w="2084"/>
      </w:tblGrid>
      <w:tr w:rsidR="0052594F" w:rsidRPr="0052594F" w14:paraId="157722F0" w14:textId="77777777">
        <w:trPr>
          <w:tblHeader/>
          <w:tblCellSpacing w:w="15" w:type="dxa"/>
        </w:trPr>
        <w:tc>
          <w:tcPr>
            <w:tcW w:w="0" w:type="auto"/>
            <w:vAlign w:val="center"/>
            <w:hideMark/>
          </w:tcPr>
          <w:p w14:paraId="0FD051CE" w14:textId="77777777" w:rsidR="0052594F" w:rsidRPr="0052594F" w:rsidRDefault="0052594F" w:rsidP="0052594F">
            <w:pPr>
              <w:spacing w:after="0" w:line="240" w:lineRule="auto"/>
              <w:jc w:val="center"/>
              <w:rPr>
                <w:rFonts w:ascii="Times New Roman" w:eastAsia="Times New Roman" w:hAnsi="Times New Roman" w:cs="Times New Roman"/>
                <w:b/>
                <w:bCs/>
                <w:kern w:val="0"/>
                <w14:ligatures w14:val="none"/>
              </w:rPr>
            </w:pPr>
            <w:r w:rsidRPr="0052594F">
              <w:rPr>
                <w:rFonts w:ascii="Times New Roman" w:eastAsia="Times New Roman" w:hAnsi="Times New Roman" w:cs="Times New Roman"/>
                <w:b/>
                <w:bCs/>
                <w:kern w:val="0"/>
                <w14:ligatures w14:val="none"/>
              </w:rPr>
              <w:t>Book</w:t>
            </w:r>
          </w:p>
        </w:tc>
        <w:tc>
          <w:tcPr>
            <w:tcW w:w="0" w:type="auto"/>
            <w:vAlign w:val="center"/>
            <w:hideMark/>
          </w:tcPr>
          <w:p w14:paraId="45DEF559" w14:textId="77777777" w:rsidR="0052594F" w:rsidRPr="0052594F" w:rsidRDefault="0052594F" w:rsidP="0052594F">
            <w:pPr>
              <w:spacing w:after="0" w:line="240" w:lineRule="auto"/>
              <w:jc w:val="center"/>
              <w:rPr>
                <w:rFonts w:ascii="Times New Roman" w:eastAsia="Times New Roman" w:hAnsi="Times New Roman" w:cs="Times New Roman"/>
                <w:b/>
                <w:bCs/>
                <w:kern w:val="0"/>
                <w14:ligatures w14:val="none"/>
              </w:rPr>
            </w:pPr>
            <w:r w:rsidRPr="0052594F">
              <w:rPr>
                <w:rFonts w:ascii="Times New Roman" w:eastAsia="Times New Roman" w:hAnsi="Times New Roman" w:cs="Times New Roman"/>
                <w:b/>
                <w:bCs/>
                <w:kern w:val="0"/>
                <w14:ligatures w14:val="none"/>
              </w:rPr>
              <w:t>References</w:t>
            </w:r>
          </w:p>
        </w:tc>
      </w:tr>
      <w:tr w:rsidR="0052594F" w:rsidRPr="0052594F" w14:paraId="048C0AF0" w14:textId="77777777">
        <w:trPr>
          <w:tblCellSpacing w:w="15" w:type="dxa"/>
        </w:trPr>
        <w:tc>
          <w:tcPr>
            <w:tcW w:w="0" w:type="auto"/>
            <w:vAlign w:val="center"/>
            <w:hideMark/>
          </w:tcPr>
          <w:p w14:paraId="16840F3B"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Romans</w:t>
            </w:r>
          </w:p>
        </w:tc>
        <w:tc>
          <w:tcPr>
            <w:tcW w:w="0" w:type="auto"/>
            <w:vAlign w:val="center"/>
            <w:hideMark/>
          </w:tcPr>
          <w:p w14:paraId="63490D31"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3:22; 3:26</w:t>
            </w:r>
          </w:p>
        </w:tc>
      </w:tr>
      <w:tr w:rsidR="0052594F" w:rsidRPr="0052594F" w14:paraId="5EDFF832" w14:textId="77777777">
        <w:trPr>
          <w:tblCellSpacing w:w="15" w:type="dxa"/>
        </w:trPr>
        <w:tc>
          <w:tcPr>
            <w:tcW w:w="0" w:type="auto"/>
            <w:vAlign w:val="center"/>
            <w:hideMark/>
          </w:tcPr>
          <w:p w14:paraId="0B8C4F84"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Galatians</w:t>
            </w:r>
          </w:p>
        </w:tc>
        <w:tc>
          <w:tcPr>
            <w:tcW w:w="0" w:type="auto"/>
            <w:vAlign w:val="center"/>
            <w:hideMark/>
          </w:tcPr>
          <w:p w14:paraId="20D32284"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2:16 (×2); 2:20; 3:22</w:t>
            </w:r>
          </w:p>
        </w:tc>
      </w:tr>
      <w:tr w:rsidR="0052594F" w:rsidRPr="0052594F" w14:paraId="1B45B4D6" w14:textId="77777777">
        <w:trPr>
          <w:tblCellSpacing w:w="15" w:type="dxa"/>
        </w:trPr>
        <w:tc>
          <w:tcPr>
            <w:tcW w:w="0" w:type="auto"/>
            <w:vAlign w:val="center"/>
            <w:hideMark/>
          </w:tcPr>
          <w:p w14:paraId="514172A0"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Philippians</w:t>
            </w:r>
          </w:p>
        </w:tc>
        <w:tc>
          <w:tcPr>
            <w:tcW w:w="0" w:type="auto"/>
            <w:vAlign w:val="center"/>
            <w:hideMark/>
          </w:tcPr>
          <w:p w14:paraId="56D74382"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3:9</w:t>
            </w:r>
          </w:p>
        </w:tc>
      </w:tr>
      <w:tr w:rsidR="0052594F" w:rsidRPr="0052594F" w14:paraId="6CDA87A7" w14:textId="77777777">
        <w:trPr>
          <w:tblCellSpacing w:w="15" w:type="dxa"/>
        </w:trPr>
        <w:tc>
          <w:tcPr>
            <w:tcW w:w="0" w:type="auto"/>
            <w:vAlign w:val="center"/>
            <w:hideMark/>
          </w:tcPr>
          <w:p w14:paraId="5C372AB7"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Revelation</w:t>
            </w:r>
          </w:p>
        </w:tc>
        <w:tc>
          <w:tcPr>
            <w:tcW w:w="0" w:type="auto"/>
            <w:vAlign w:val="center"/>
            <w:hideMark/>
          </w:tcPr>
          <w:p w14:paraId="4B6E986E"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14:12</w:t>
            </w:r>
          </w:p>
        </w:tc>
      </w:tr>
    </w:tbl>
    <w:p w14:paraId="16930DC1"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57B821D0">
          <v:rect id="_x0000_i1032" style="width:0;height:1.5pt" o:hralign="center" o:hrstd="t" o:hr="t" fillcolor="#a0a0a0" stroked="f"/>
        </w:pict>
      </w:r>
    </w:p>
    <w:p w14:paraId="228350CC"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 xml:space="preserve">Why </w:t>
      </w:r>
      <w:proofErr w:type="gramStart"/>
      <w:r w:rsidRPr="0052594F">
        <w:rPr>
          <w:rFonts w:ascii="Times New Roman" w:eastAsia="Times New Roman" w:hAnsi="Times New Roman" w:cs="Times New Roman"/>
          <w:b/>
          <w:bCs/>
          <w:kern w:val="0"/>
          <w:sz w:val="36"/>
          <w:szCs w:val="36"/>
          <w14:ligatures w14:val="none"/>
        </w:rPr>
        <w:t>this matters (conceptual peg)</w:t>
      </w:r>
      <w:proofErr w:type="gramEnd"/>
    </w:p>
    <w:p w14:paraId="22BF77F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Paul does </w:t>
      </w:r>
      <w:r w:rsidRPr="0052594F">
        <w:rPr>
          <w:rFonts w:ascii="Times New Roman" w:eastAsia="Times New Roman" w:hAnsi="Times New Roman" w:cs="Times New Roman"/>
          <w:b/>
          <w:bCs/>
          <w:kern w:val="0"/>
          <w14:ligatures w14:val="none"/>
        </w:rPr>
        <w:t>not</w:t>
      </w:r>
      <w:r w:rsidRPr="0052594F">
        <w:rPr>
          <w:rFonts w:ascii="Times New Roman" w:eastAsia="Times New Roman" w:hAnsi="Times New Roman" w:cs="Times New Roman"/>
          <w:kern w:val="0"/>
          <w14:ligatures w14:val="none"/>
        </w:rPr>
        <w:t xml:space="preserve"> occasionally stumble into this phrasing.</w:t>
      </w:r>
      <w:r w:rsidRPr="0052594F">
        <w:rPr>
          <w:rFonts w:ascii="Times New Roman" w:eastAsia="Times New Roman" w:hAnsi="Times New Roman" w:cs="Times New Roman"/>
          <w:kern w:val="0"/>
          <w14:ligatures w14:val="none"/>
        </w:rPr>
        <w:br/>
        <w:t xml:space="preserve">He </w:t>
      </w:r>
      <w:r w:rsidRPr="0052594F">
        <w:rPr>
          <w:rFonts w:ascii="Times New Roman" w:eastAsia="Times New Roman" w:hAnsi="Times New Roman" w:cs="Times New Roman"/>
          <w:b/>
          <w:bCs/>
          <w:kern w:val="0"/>
          <w14:ligatures w14:val="none"/>
        </w:rPr>
        <w:t>repeats it deliberately</w:t>
      </w:r>
      <w:r w:rsidRPr="0052594F">
        <w:rPr>
          <w:rFonts w:ascii="Times New Roman" w:eastAsia="Times New Roman" w:hAnsi="Times New Roman" w:cs="Times New Roman"/>
          <w:kern w:val="0"/>
          <w14:ligatures w14:val="none"/>
        </w:rPr>
        <w:t xml:space="preserve">, especially in Galatians, where </w:t>
      </w:r>
      <w:r w:rsidRPr="0052594F">
        <w:rPr>
          <w:rFonts w:ascii="Times New Roman" w:eastAsia="Times New Roman" w:hAnsi="Times New Roman" w:cs="Times New Roman"/>
          <w:i/>
          <w:iCs/>
          <w:kern w:val="0"/>
          <w14:ligatures w14:val="none"/>
        </w:rPr>
        <w:t>law vs. promise</w:t>
      </w:r>
      <w:r w:rsidRPr="0052594F">
        <w:rPr>
          <w:rFonts w:ascii="Times New Roman" w:eastAsia="Times New Roman" w:hAnsi="Times New Roman" w:cs="Times New Roman"/>
          <w:kern w:val="0"/>
          <w14:ligatures w14:val="none"/>
        </w:rPr>
        <w:t xml:space="preserve"> is at stake.</w:t>
      </w:r>
    </w:p>
    <w:p w14:paraId="266A91C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If read as </w:t>
      </w:r>
      <w:r w:rsidRPr="0052594F">
        <w:rPr>
          <w:rFonts w:ascii="Times New Roman" w:eastAsia="Times New Roman" w:hAnsi="Times New Roman" w:cs="Times New Roman"/>
          <w:b/>
          <w:bCs/>
          <w:kern w:val="0"/>
          <w14:ligatures w14:val="none"/>
        </w:rPr>
        <w:t>subjective genitive</w:t>
      </w:r>
      <w:r w:rsidRPr="0052594F">
        <w:rPr>
          <w:rFonts w:ascii="Times New Roman" w:eastAsia="Times New Roman" w:hAnsi="Times New Roman" w:cs="Times New Roman"/>
          <w:kern w:val="0"/>
          <w14:ligatures w14:val="none"/>
        </w:rPr>
        <w:t>, the structure becomes:</w:t>
      </w:r>
    </w:p>
    <w:p w14:paraId="6168597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justification flows from </w:t>
      </w:r>
      <w:r w:rsidRPr="0052594F">
        <w:rPr>
          <w:rFonts w:ascii="Times New Roman" w:eastAsia="Times New Roman" w:hAnsi="Times New Roman" w:cs="Times New Roman"/>
          <w:b/>
          <w:bCs/>
          <w:kern w:val="0"/>
          <w14:ligatures w14:val="none"/>
        </w:rPr>
        <w:t>Christ’s faithful obedience</w:t>
      </w:r>
      <w:r w:rsidRPr="0052594F">
        <w:rPr>
          <w:rFonts w:ascii="Times New Roman" w:eastAsia="Times New Roman" w:hAnsi="Times New Roman" w:cs="Times New Roman"/>
          <w:kern w:val="0"/>
          <w14:ligatures w14:val="none"/>
        </w:rPr>
        <w:t>,</w:t>
      </w:r>
      <w:r w:rsidRPr="0052594F">
        <w:rPr>
          <w:rFonts w:ascii="Times New Roman" w:eastAsia="Times New Roman" w:hAnsi="Times New Roman" w:cs="Times New Roman"/>
          <w:kern w:val="0"/>
          <w14:ligatures w14:val="none"/>
        </w:rPr>
        <w:br/>
        <w:t xml:space="preserve">and we participate </w:t>
      </w:r>
      <w:r w:rsidRPr="0052594F">
        <w:rPr>
          <w:rFonts w:ascii="Times New Roman" w:eastAsia="Times New Roman" w:hAnsi="Times New Roman" w:cs="Times New Roman"/>
          <w:i/>
          <w:iCs/>
          <w:kern w:val="0"/>
          <w14:ligatures w14:val="none"/>
        </w:rPr>
        <w:t>in Him</w:t>
      </w:r>
      <w:r w:rsidRPr="0052594F">
        <w:rPr>
          <w:rFonts w:ascii="Times New Roman" w:eastAsia="Times New Roman" w:hAnsi="Times New Roman" w:cs="Times New Roman"/>
          <w:kern w:val="0"/>
          <w14:ligatures w14:val="none"/>
        </w:rPr>
        <w:t xml:space="preserve">, not merely believe </w:t>
      </w:r>
      <w:r w:rsidRPr="0052594F">
        <w:rPr>
          <w:rFonts w:ascii="Times New Roman" w:eastAsia="Times New Roman" w:hAnsi="Times New Roman" w:cs="Times New Roman"/>
          <w:i/>
          <w:iCs/>
          <w:kern w:val="0"/>
          <w14:ligatures w14:val="none"/>
        </w:rPr>
        <w:t>about Him</w:t>
      </w:r>
      <w:r w:rsidRPr="0052594F">
        <w:rPr>
          <w:rFonts w:ascii="Times New Roman" w:eastAsia="Times New Roman" w:hAnsi="Times New Roman" w:cs="Times New Roman"/>
          <w:kern w:val="0"/>
          <w14:ligatures w14:val="none"/>
        </w:rPr>
        <w:t>.</w:t>
      </w:r>
    </w:p>
    <w:p w14:paraId="7B3CE49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 fits seamlessly with:</w:t>
      </w:r>
    </w:p>
    <w:p w14:paraId="6A1AAE87" w14:textId="77777777" w:rsidR="0052594F" w:rsidRPr="0052594F" w:rsidRDefault="0052594F" w:rsidP="0052594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Adam / Second Adam logic </w:t>
      </w:r>
    </w:p>
    <w:p w14:paraId="1CA64F15" w14:textId="77777777" w:rsidR="0052594F" w:rsidRPr="0052594F" w:rsidRDefault="0052594F" w:rsidP="0052594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Covenant faithfulness </w:t>
      </w:r>
    </w:p>
    <w:p w14:paraId="33348A88" w14:textId="77777777" w:rsidR="0052594F" w:rsidRPr="0052594F" w:rsidRDefault="0052594F" w:rsidP="0052594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“In Christ” union </w:t>
      </w:r>
    </w:p>
    <w:p w14:paraId="01B35C33" w14:textId="77777777" w:rsidR="0052594F" w:rsidRPr="0052594F" w:rsidRDefault="0052594F" w:rsidP="0052594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Philippians 2 obedience arc </w:t>
      </w:r>
    </w:p>
    <w:p w14:paraId="58E4CD5E" w14:textId="77777777" w:rsidR="0052594F" w:rsidRPr="0052594F" w:rsidRDefault="0052594F" w:rsidP="0052594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 xml:space="preserve">Hebrews’ faithful Son theology </w:t>
      </w:r>
    </w:p>
    <w:p w14:paraId="5CA77BD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If you want, next we can:</w:t>
      </w:r>
    </w:p>
    <w:p w14:paraId="2047F9FF" w14:textId="77777777" w:rsidR="0052594F" w:rsidRPr="0052594F" w:rsidRDefault="0052594F" w:rsidP="0052594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map these verses onto </w:t>
      </w:r>
      <w:r w:rsidRPr="0052594F">
        <w:rPr>
          <w:rFonts w:ascii="Times New Roman" w:eastAsia="Times New Roman" w:hAnsi="Times New Roman" w:cs="Times New Roman"/>
          <w:b/>
          <w:bCs/>
          <w:kern w:val="0"/>
          <w14:ligatures w14:val="none"/>
        </w:rPr>
        <w:t>Adam → Christ obedience</w:t>
      </w:r>
      <w:r w:rsidRPr="0052594F">
        <w:rPr>
          <w:rFonts w:ascii="Times New Roman" w:eastAsia="Times New Roman" w:hAnsi="Times New Roman" w:cs="Times New Roman"/>
          <w:kern w:val="0"/>
          <w14:ligatures w14:val="none"/>
        </w:rPr>
        <w:t xml:space="preserve">, </w:t>
      </w:r>
    </w:p>
    <w:p w14:paraId="044E7944" w14:textId="77777777" w:rsidR="0052594F" w:rsidRPr="0052594F" w:rsidRDefault="0052594F" w:rsidP="0052594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or line them up with </w:t>
      </w:r>
      <w:r w:rsidRPr="0052594F">
        <w:rPr>
          <w:rFonts w:ascii="Times New Roman" w:eastAsia="Times New Roman" w:hAnsi="Times New Roman" w:cs="Times New Roman"/>
          <w:b/>
          <w:bCs/>
          <w:kern w:val="0"/>
          <w14:ligatures w14:val="none"/>
        </w:rPr>
        <w:t>Habakkuk 2:4</w:t>
      </w:r>
      <w:r w:rsidRPr="0052594F">
        <w:rPr>
          <w:rFonts w:ascii="Times New Roman" w:eastAsia="Times New Roman" w:hAnsi="Times New Roman" w:cs="Times New Roman"/>
          <w:kern w:val="0"/>
          <w14:ligatures w14:val="none"/>
        </w:rPr>
        <w:t xml:space="preserve"> (which Paul is clearly echoing), </w:t>
      </w:r>
    </w:p>
    <w:p w14:paraId="518EE012" w14:textId="77777777" w:rsidR="0052594F" w:rsidRPr="0052594F" w:rsidRDefault="0052594F" w:rsidP="0052594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or trace how </w:t>
      </w:r>
      <w:r w:rsidRPr="0052594F">
        <w:rPr>
          <w:rFonts w:ascii="Times New Roman" w:eastAsia="Times New Roman" w:hAnsi="Times New Roman" w:cs="Times New Roman"/>
          <w:b/>
          <w:bCs/>
          <w:kern w:val="0"/>
          <w14:ligatures w14:val="none"/>
        </w:rPr>
        <w:t>“faith” shifts from human act → covenantal allegiance</w:t>
      </w:r>
      <w:r w:rsidRPr="0052594F">
        <w:rPr>
          <w:rFonts w:ascii="Times New Roman" w:eastAsia="Times New Roman" w:hAnsi="Times New Roman" w:cs="Times New Roman"/>
          <w:kern w:val="0"/>
          <w14:ligatures w14:val="none"/>
        </w:rPr>
        <w:t xml:space="preserve"> across Scripture. </w:t>
      </w:r>
    </w:p>
    <w:p w14:paraId="7136FF7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Just say the direction.</w:t>
      </w:r>
    </w:p>
    <w:p w14:paraId="65F415EE"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Both of these</w:t>
      </w:r>
      <w:proofErr w:type="gramEnd"/>
      <w:r w:rsidRPr="0052594F">
        <w:rPr>
          <w:rFonts w:ascii="Times New Roman" w:eastAsia="Times New Roman" w:hAnsi="Times New Roman" w:cs="Times New Roman"/>
          <w:kern w:val="0"/>
          <w14:ligatures w14:val="none"/>
        </w:rPr>
        <w:t xml:space="preserve"> or line them up with Habakkuk 2:4 (which Paul is clearly echoing), • or trace how “faith” shifts from human act → covenantal allegiance across Scripture.</w:t>
      </w:r>
    </w:p>
    <w:p w14:paraId="5FFA3C3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Perfect — let’s do </w:t>
      </w:r>
      <w:r w:rsidRPr="0052594F">
        <w:rPr>
          <w:rFonts w:ascii="Times New Roman" w:eastAsia="Times New Roman" w:hAnsi="Times New Roman" w:cs="Times New Roman"/>
          <w:b/>
          <w:bCs/>
          <w:kern w:val="0"/>
          <w14:ligatures w14:val="none"/>
        </w:rPr>
        <w:t>both</w:t>
      </w:r>
      <w:r w:rsidRPr="0052594F">
        <w:rPr>
          <w:rFonts w:ascii="Times New Roman" w:eastAsia="Times New Roman" w:hAnsi="Times New Roman" w:cs="Times New Roman"/>
          <w:kern w:val="0"/>
          <w14:ligatures w14:val="none"/>
        </w:rPr>
        <w:t xml:space="preserve">, but cleanly separated, so each becomes its own </w:t>
      </w:r>
      <w:r w:rsidRPr="0052594F">
        <w:rPr>
          <w:rFonts w:ascii="Times New Roman" w:eastAsia="Times New Roman" w:hAnsi="Times New Roman" w:cs="Times New Roman"/>
          <w:b/>
          <w:bCs/>
          <w:kern w:val="0"/>
          <w14:ligatures w14:val="none"/>
        </w:rPr>
        <w:t>peg</w:t>
      </w:r>
      <w:r w:rsidRPr="0052594F">
        <w:rPr>
          <w:rFonts w:ascii="Times New Roman" w:eastAsia="Times New Roman" w:hAnsi="Times New Roman" w:cs="Times New Roman"/>
          <w:kern w:val="0"/>
          <w14:ligatures w14:val="none"/>
        </w:rPr>
        <w:t xml:space="preserve"> you can hang later work on.</w:t>
      </w:r>
    </w:p>
    <w:p w14:paraId="1DE5651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I’ll keep this </w:t>
      </w:r>
      <w:r w:rsidRPr="0052594F">
        <w:rPr>
          <w:rFonts w:ascii="Times New Roman" w:eastAsia="Times New Roman" w:hAnsi="Times New Roman" w:cs="Times New Roman"/>
          <w:b/>
          <w:bCs/>
          <w:kern w:val="0"/>
          <w14:ligatures w14:val="none"/>
        </w:rPr>
        <w:t>text-only</w:t>
      </w:r>
      <w:r w:rsidRPr="0052594F">
        <w:rPr>
          <w:rFonts w:ascii="Times New Roman" w:eastAsia="Times New Roman" w:hAnsi="Times New Roman" w:cs="Times New Roman"/>
          <w:kern w:val="0"/>
          <w14:ligatures w14:val="none"/>
        </w:rPr>
        <w:t xml:space="preserve"> (no images), per your preference.</w:t>
      </w:r>
    </w:p>
    <w:p w14:paraId="046341E1"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4DF60A0B">
          <v:rect id="_x0000_i1033" style="width:0;height:1.5pt" o:hralign="center" o:hrstd="t" o:hr="t" fillcolor="#a0a0a0" stroked="f"/>
        </w:pict>
      </w:r>
    </w:p>
    <w:p w14:paraId="6EE2FC26"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I. Paul and Habakkuk 2:4</w:t>
      </w:r>
    </w:p>
    <w:p w14:paraId="14F02C7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“The righteous shall live by faith”</w:t>
      </w:r>
    </w:p>
    <w:p w14:paraId="5CE702BC"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The Hebrew anchor</w:t>
      </w:r>
    </w:p>
    <w:p w14:paraId="2560CBE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Habakkuk 2:4 (Hebrew):</w:t>
      </w:r>
    </w:p>
    <w:p w14:paraId="0D7B1C1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2594F">
        <w:rPr>
          <w:rFonts w:ascii="Times New Roman" w:eastAsia="Times New Roman" w:hAnsi="Times New Roman" w:cs="Times New Roman"/>
          <w:b/>
          <w:bCs/>
          <w:kern w:val="0"/>
          <w14:ligatures w14:val="none"/>
        </w:rPr>
        <w:t>וְצַד</w:t>
      </w:r>
      <w:proofErr w:type="spellEnd"/>
      <w:r w:rsidRPr="0052594F">
        <w:rPr>
          <w:rFonts w:ascii="Times New Roman" w:eastAsia="Times New Roman" w:hAnsi="Times New Roman" w:cs="Times New Roman"/>
          <w:b/>
          <w:bCs/>
          <w:kern w:val="0"/>
          <w14:ligatures w14:val="none"/>
        </w:rPr>
        <w:t>ִּ</w:t>
      </w:r>
      <w:proofErr w:type="spellStart"/>
      <w:r w:rsidRPr="0052594F">
        <w:rPr>
          <w:rFonts w:ascii="Times New Roman" w:eastAsia="Times New Roman" w:hAnsi="Times New Roman" w:cs="Times New Roman"/>
          <w:b/>
          <w:bCs/>
          <w:kern w:val="0"/>
          <w14:ligatures w14:val="none"/>
        </w:rPr>
        <w:t>יק</w:t>
      </w:r>
      <w:proofErr w:type="spellEnd"/>
      <w:r w:rsidRPr="0052594F">
        <w:rPr>
          <w:rFonts w:ascii="Times New Roman" w:eastAsia="Times New Roman" w:hAnsi="Times New Roman" w:cs="Times New Roman"/>
          <w:b/>
          <w:bCs/>
          <w:kern w:val="0"/>
          <w14:ligatures w14:val="none"/>
        </w:rPr>
        <w:t xml:space="preserve"> בֶּ</w:t>
      </w:r>
      <w:proofErr w:type="spellStart"/>
      <w:r w:rsidRPr="0052594F">
        <w:rPr>
          <w:rFonts w:ascii="Times New Roman" w:eastAsia="Times New Roman" w:hAnsi="Times New Roman" w:cs="Times New Roman"/>
          <w:b/>
          <w:bCs/>
          <w:kern w:val="0"/>
          <w14:ligatures w14:val="none"/>
        </w:rPr>
        <w:t>אֱמוּנָתו</w:t>
      </w:r>
      <w:proofErr w:type="spellEnd"/>
      <w:r w:rsidRPr="0052594F">
        <w:rPr>
          <w:rFonts w:ascii="Times New Roman" w:eastAsia="Times New Roman" w:hAnsi="Times New Roman" w:cs="Times New Roman"/>
          <w:b/>
          <w:bCs/>
          <w:kern w:val="0"/>
          <w14:ligatures w14:val="none"/>
        </w:rPr>
        <w:t xml:space="preserve">ֹ </w:t>
      </w:r>
      <w:proofErr w:type="spellStart"/>
      <w:r w:rsidRPr="0052594F">
        <w:rPr>
          <w:rFonts w:ascii="Times New Roman" w:eastAsia="Times New Roman" w:hAnsi="Times New Roman" w:cs="Times New Roman"/>
          <w:b/>
          <w:bCs/>
          <w:kern w:val="0"/>
          <w14:ligatures w14:val="none"/>
        </w:rPr>
        <w:t>יִחְיֶה</w:t>
      </w:r>
      <w:proofErr w:type="spellEnd"/>
      <w:r w:rsidRPr="0052594F">
        <w:rPr>
          <w:rFonts w:ascii="Times New Roman" w:eastAsia="Times New Roman" w:hAnsi="Times New Roman" w:cs="Times New Roman"/>
          <w:kern w:val="0"/>
          <w14:ligatures w14:val="none"/>
        </w:rPr>
        <w:br/>
      </w:r>
      <w:proofErr w:type="spellStart"/>
      <w:r w:rsidRPr="0052594F">
        <w:rPr>
          <w:rFonts w:ascii="Times New Roman" w:eastAsia="Times New Roman" w:hAnsi="Times New Roman" w:cs="Times New Roman"/>
          <w:i/>
          <w:iCs/>
          <w:kern w:val="0"/>
          <w14:ligatures w14:val="none"/>
        </w:rPr>
        <w:t>ve-tsaddiq</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be’emunato</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yichyeh</w:t>
      </w:r>
      <w:proofErr w:type="spellEnd"/>
      <w:r w:rsidRPr="0052594F">
        <w:rPr>
          <w:rFonts w:ascii="Times New Roman" w:eastAsia="Times New Roman" w:hAnsi="Times New Roman" w:cs="Times New Roman"/>
          <w:kern w:val="0"/>
          <w14:ligatures w14:val="none"/>
        </w:rPr>
        <w:br/>
        <w:t xml:space="preserve">“The righteous shall live </w:t>
      </w:r>
      <w:r w:rsidRPr="0052594F">
        <w:rPr>
          <w:rFonts w:ascii="Times New Roman" w:eastAsia="Times New Roman" w:hAnsi="Times New Roman" w:cs="Times New Roman"/>
          <w:b/>
          <w:bCs/>
          <w:kern w:val="0"/>
          <w14:ligatures w14:val="none"/>
        </w:rPr>
        <w:t>by his faithfulness</w:t>
      </w:r>
      <w:r w:rsidRPr="0052594F">
        <w:rPr>
          <w:rFonts w:ascii="Times New Roman" w:eastAsia="Times New Roman" w:hAnsi="Times New Roman" w:cs="Times New Roman"/>
          <w:kern w:val="0"/>
          <w14:ligatures w14:val="none"/>
        </w:rPr>
        <w:t>”</w:t>
      </w:r>
    </w:p>
    <w:p w14:paraId="46F1303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Key word: </w:t>
      </w:r>
      <w:r w:rsidRPr="0052594F">
        <w:rPr>
          <w:rFonts w:ascii="Times New Roman" w:eastAsia="Times New Roman" w:hAnsi="Times New Roman" w:cs="Times New Roman"/>
          <w:b/>
          <w:bCs/>
          <w:kern w:val="0"/>
          <w14:ligatures w14:val="none"/>
        </w:rPr>
        <w:t>’</w:t>
      </w:r>
      <w:proofErr w:type="spellStart"/>
      <w:r w:rsidRPr="0052594F">
        <w:rPr>
          <w:rFonts w:ascii="Times New Roman" w:eastAsia="Times New Roman" w:hAnsi="Times New Roman" w:cs="Times New Roman"/>
          <w:b/>
          <w:bCs/>
          <w:kern w:val="0"/>
          <w14:ligatures w14:val="none"/>
        </w:rPr>
        <w:t>emunah</w:t>
      </w:r>
      <w:proofErr w:type="spellEnd"/>
      <w:r w:rsidRPr="0052594F">
        <w:rPr>
          <w:rFonts w:ascii="Times New Roman" w:eastAsia="Times New Roman" w:hAnsi="Times New Roman" w:cs="Times New Roman"/>
          <w:kern w:val="0"/>
          <w14:ligatures w14:val="none"/>
        </w:rPr>
        <w:br/>
        <w:t xml:space="preserve">Not mere belief — </w:t>
      </w:r>
      <w:r w:rsidRPr="0052594F">
        <w:rPr>
          <w:rFonts w:ascii="Times New Roman" w:eastAsia="Times New Roman" w:hAnsi="Times New Roman" w:cs="Times New Roman"/>
          <w:b/>
          <w:bCs/>
          <w:kern w:val="0"/>
          <w14:ligatures w14:val="none"/>
        </w:rPr>
        <w:t>steadfastness, fidelity, covenant loyalty</w:t>
      </w:r>
      <w:r w:rsidRPr="0052594F">
        <w:rPr>
          <w:rFonts w:ascii="Times New Roman" w:eastAsia="Times New Roman" w:hAnsi="Times New Roman" w:cs="Times New Roman"/>
          <w:kern w:val="0"/>
          <w14:ligatures w14:val="none"/>
        </w:rPr>
        <w:t>.</w:t>
      </w:r>
    </w:p>
    <w:p w14:paraId="2DD2841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This already leans </w:t>
      </w:r>
      <w:r w:rsidRPr="0052594F">
        <w:rPr>
          <w:rFonts w:ascii="Times New Roman" w:eastAsia="Times New Roman" w:hAnsi="Times New Roman" w:cs="Times New Roman"/>
          <w:b/>
          <w:bCs/>
          <w:kern w:val="0"/>
          <w14:ligatures w14:val="none"/>
        </w:rPr>
        <w:t>relational</w:t>
      </w:r>
      <w:r w:rsidRPr="0052594F">
        <w:rPr>
          <w:rFonts w:ascii="Times New Roman" w:eastAsia="Times New Roman" w:hAnsi="Times New Roman" w:cs="Times New Roman"/>
          <w:kern w:val="0"/>
          <w14:ligatures w14:val="none"/>
        </w:rPr>
        <w:t>, not cognitive.</w:t>
      </w:r>
    </w:p>
    <w:p w14:paraId="00235535"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72EC2DE5">
          <v:rect id="_x0000_i1034" style="width:0;height:1.5pt" o:hralign="center" o:hrstd="t" o:hr="t" fillcolor="#a0a0a0" stroked="f"/>
        </w:pict>
      </w:r>
    </w:p>
    <w:p w14:paraId="668891B7"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Where Paul quotes it (3×)</w:t>
      </w:r>
    </w:p>
    <w:p w14:paraId="204B13E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Habakkuk 2:4 is cited </w:t>
      </w:r>
      <w:r w:rsidRPr="0052594F">
        <w:rPr>
          <w:rFonts w:ascii="Times New Roman" w:eastAsia="Times New Roman" w:hAnsi="Times New Roman" w:cs="Times New Roman"/>
          <w:b/>
          <w:bCs/>
          <w:kern w:val="0"/>
          <w14:ligatures w14:val="none"/>
        </w:rPr>
        <w:t>verbatim</w:t>
      </w:r>
      <w:r w:rsidRPr="0052594F">
        <w:rPr>
          <w:rFonts w:ascii="Times New Roman" w:eastAsia="Times New Roman" w:hAnsi="Times New Roman" w:cs="Times New Roman"/>
          <w:kern w:val="0"/>
          <w14:ligatures w14:val="none"/>
        </w:rPr>
        <w:t xml:space="preserve"> in three major Pauline (and Pauline-adjacent) texts:</w:t>
      </w:r>
    </w:p>
    <w:p w14:paraId="7B47D896" w14:textId="77777777" w:rsidR="0052594F" w:rsidRPr="0052594F" w:rsidRDefault="0052594F" w:rsidP="0052594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Romans 1:17</w:t>
      </w:r>
      <w:r w:rsidRPr="0052594F">
        <w:rPr>
          <w:rFonts w:ascii="Times New Roman" w:eastAsia="Times New Roman" w:hAnsi="Times New Roman" w:cs="Times New Roman"/>
          <w:kern w:val="0"/>
          <w14:ligatures w14:val="none"/>
        </w:rPr>
        <w:t xml:space="preserve"> </w:t>
      </w:r>
    </w:p>
    <w:p w14:paraId="0E4CF7D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as</w:t>
      </w:r>
      <w:proofErr w:type="gramEnd"/>
      <w:r w:rsidRPr="0052594F">
        <w:rPr>
          <w:rFonts w:ascii="Times New Roman" w:eastAsia="Times New Roman" w:hAnsi="Times New Roman" w:cs="Times New Roman"/>
          <w:kern w:val="0"/>
          <w14:ligatures w14:val="none"/>
        </w:rPr>
        <w:t xml:space="preserve"> it is written, </w:t>
      </w:r>
      <w:proofErr w:type="gramStart"/>
      <w:r w:rsidRPr="0052594F">
        <w:rPr>
          <w:rFonts w:ascii="Times New Roman" w:eastAsia="Times New Roman" w:hAnsi="Times New Roman" w:cs="Times New Roman"/>
          <w:i/>
          <w:iCs/>
          <w:kern w:val="0"/>
          <w14:ligatures w14:val="none"/>
        </w:rPr>
        <w:t>The</w:t>
      </w:r>
      <w:proofErr w:type="gramEnd"/>
      <w:r w:rsidRPr="0052594F">
        <w:rPr>
          <w:rFonts w:ascii="Times New Roman" w:eastAsia="Times New Roman" w:hAnsi="Times New Roman" w:cs="Times New Roman"/>
          <w:i/>
          <w:iCs/>
          <w:kern w:val="0"/>
          <w14:ligatures w14:val="none"/>
        </w:rPr>
        <w:t xml:space="preserve"> righteous shall live by faith</w:t>
      </w:r>
      <w:r w:rsidRPr="0052594F">
        <w:rPr>
          <w:rFonts w:ascii="Times New Roman" w:eastAsia="Times New Roman" w:hAnsi="Times New Roman" w:cs="Times New Roman"/>
          <w:kern w:val="0"/>
          <w14:ligatures w14:val="none"/>
        </w:rPr>
        <w:t>”</w:t>
      </w:r>
    </w:p>
    <w:p w14:paraId="39CDBF6A" w14:textId="77777777" w:rsidR="0052594F" w:rsidRPr="0052594F" w:rsidRDefault="0052594F" w:rsidP="0052594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Galatians 3:11</w:t>
      </w:r>
      <w:r w:rsidRPr="0052594F">
        <w:rPr>
          <w:rFonts w:ascii="Times New Roman" w:eastAsia="Times New Roman" w:hAnsi="Times New Roman" w:cs="Times New Roman"/>
          <w:kern w:val="0"/>
          <w14:ligatures w14:val="none"/>
        </w:rPr>
        <w:t xml:space="preserve"> </w:t>
      </w:r>
    </w:p>
    <w:p w14:paraId="25350F1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it</w:t>
      </w:r>
      <w:proofErr w:type="gramEnd"/>
      <w:r w:rsidRPr="0052594F">
        <w:rPr>
          <w:rFonts w:ascii="Times New Roman" w:eastAsia="Times New Roman" w:hAnsi="Times New Roman" w:cs="Times New Roman"/>
          <w:kern w:val="0"/>
          <w14:ligatures w14:val="none"/>
        </w:rPr>
        <w:t xml:space="preserve"> is evident that no one is justified by the law… </w:t>
      </w:r>
      <w:r w:rsidRPr="0052594F">
        <w:rPr>
          <w:rFonts w:ascii="Times New Roman" w:eastAsia="Times New Roman" w:hAnsi="Times New Roman" w:cs="Times New Roman"/>
          <w:i/>
          <w:iCs/>
          <w:kern w:val="0"/>
          <w14:ligatures w14:val="none"/>
        </w:rPr>
        <w:t>The righteous shall live by faith</w:t>
      </w:r>
      <w:r w:rsidRPr="0052594F">
        <w:rPr>
          <w:rFonts w:ascii="Times New Roman" w:eastAsia="Times New Roman" w:hAnsi="Times New Roman" w:cs="Times New Roman"/>
          <w:kern w:val="0"/>
          <w14:ligatures w14:val="none"/>
        </w:rPr>
        <w:t>”</w:t>
      </w:r>
    </w:p>
    <w:p w14:paraId="7F90A710" w14:textId="77777777" w:rsidR="0052594F" w:rsidRPr="0052594F" w:rsidRDefault="0052594F" w:rsidP="0052594F">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lastRenderedPageBreak/>
        <w:t>Hebrews 10:38</w:t>
      </w:r>
      <w:r w:rsidRPr="0052594F">
        <w:rPr>
          <w:rFonts w:ascii="Times New Roman" w:eastAsia="Times New Roman" w:hAnsi="Times New Roman" w:cs="Times New Roman"/>
          <w:kern w:val="0"/>
          <w14:ligatures w14:val="none"/>
        </w:rPr>
        <w:t xml:space="preserve"> </w:t>
      </w:r>
    </w:p>
    <w:p w14:paraId="6B661C7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r w:rsidRPr="0052594F">
        <w:rPr>
          <w:rFonts w:ascii="Times New Roman" w:eastAsia="Times New Roman" w:hAnsi="Times New Roman" w:cs="Times New Roman"/>
          <w:i/>
          <w:iCs/>
          <w:kern w:val="0"/>
          <w14:ligatures w14:val="none"/>
        </w:rPr>
        <w:t>My righteous one shall live by faith</w:t>
      </w:r>
      <w:r w:rsidRPr="0052594F">
        <w:rPr>
          <w:rFonts w:ascii="Times New Roman" w:eastAsia="Times New Roman" w:hAnsi="Times New Roman" w:cs="Times New Roman"/>
          <w:kern w:val="0"/>
          <w14:ligatures w14:val="none"/>
        </w:rPr>
        <w:t>…”</w:t>
      </w:r>
    </w:p>
    <w:p w14:paraId="475F6457"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69A9AB97">
          <v:rect id="_x0000_i1035" style="width:0;height:1.5pt" o:hralign="center" o:hrstd="t" o:hr="t" fillcolor="#a0a0a0" stroked="f"/>
        </w:pict>
      </w:r>
    </w:p>
    <w:p w14:paraId="3199265D"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 xml:space="preserve">What Paul </w:t>
      </w:r>
      <w:r w:rsidRPr="0052594F">
        <w:rPr>
          <w:rFonts w:ascii="Times New Roman" w:eastAsia="Times New Roman" w:hAnsi="Times New Roman" w:cs="Times New Roman"/>
          <w:b/>
          <w:bCs/>
          <w:i/>
          <w:iCs/>
          <w:kern w:val="0"/>
          <w:sz w:val="27"/>
          <w:szCs w:val="27"/>
          <w14:ligatures w14:val="none"/>
        </w:rPr>
        <w:t>does</w:t>
      </w:r>
      <w:r w:rsidRPr="0052594F">
        <w:rPr>
          <w:rFonts w:ascii="Times New Roman" w:eastAsia="Times New Roman" w:hAnsi="Times New Roman" w:cs="Times New Roman"/>
          <w:b/>
          <w:bCs/>
          <w:kern w:val="0"/>
          <w:sz w:val="27"/>
          <w:szCs w:val="27"/>
          <w14:ligatures w14:val="none"/>
        </w:rPr>
        <w:t xml:space="preserve"> with Habakkuk</w:t>
      </w:r>
    </w:p>
    <w:p w14:paraId="5B617F9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Habakkuk’s problem:</w:t>
      </w:r>
    </w:p>
    <w:p w14:paraId="4667F04F" w14:textId="77777777" w:rsidR="0052594F" w:rsidRPr="0052594F" w:rsidRDefault="0052594F" w:rsidP="0052594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God promises deliverance </w:t>
      </w:r>
    </w:p>
    <w:p w14:paraId="1C7AF299" w14:textId="77777777" w:rsidR="0052594F" w:rsidRPr="0052594F" w:rsidRDefault="0052594F" w:rsidP="0052594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Circumstances contradict it </w:t>
      </w:r>
    </w:p>
    <w:p w14:paraId="33B9A0A3" w14:textId="77777777" w:rsidR="0052594F" w:rsidRPr="0052594F" w:rsidRDefault="0052594F" w:rsidP="0052594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The question: </w:t>
      </w:r>
      <w:r w:rsidRPr="0052594F">
        <w:rPr>
          <w:rFonts w:ascii="Times New Roman" w:eastAsia="Times New Roman" w:hAnsi="Times New Roman" w:cs="Times New Roman"/>
          <w:b/>
          <w:bCs/>
          <w:kern w:val="0"/>
          <w14:ligatures w14:val="none"/>
        </w:rPr>
        <w:t>Who remains faithful while waiting?</w:t>
      </w:r>
      <w:r w:rsidRPr="0052594F">
        <w:rPr>
          <w:rFonts w:ascii="Times New Roman" w:eastAsia="Times New Roman" w:hAnsi="Times New Roman" w:cs="Times New Roman"/>
          <w:kern w:val="0"/>
          <w14:ligatures w14:val="none"/>
        </w:rPr>
        <w:t xml:space="preserve"> </w:t>
      </w:r>
    </w:p>
    <w:p w14:paraId="73546AD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Paul’s answer:</w:t>
      </w:r>
    </w:p>
    <w:p w14:paraId="0894EF2A" w14:textId="77777777" w:rsidR="0052594F" w:rsidRPr="0052594F" w:rsidRDefault="0052594F" w:rsidP="0052594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Israel failed that test </w:t>
      </w:r>
    </w:p>
    <w:p w14:paraId="54A7E55D" w14:textId="77777777" w:rsidR="0052594F" w:rsidRPr="0052594F" w:rsidRDefault="0052594F" w:rsidP="0052594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Christ </w:t>
      </w:r>
      <w:r w:rsidRPr="0052594F">
        <w:rPr>
          <w:rFonts w:ascii="Times New Roman" w:eastAsia="Times New Roman" w:hAnsi="Times New Roman" w:cs="Times New Roman"/>
          <w:b/>
          <w:bCs/>
          <w:kern w:val="0"/>
          <w14:ligatures w14:val="none"/>
        </w:rPr>
        <w:t>fulfilled it</w:t>
      </w:r>
      <w:r w:rsidRPr="0052594F">
        <w:rPr>
          <w:rFonts w:ascii="Times New Roman" w:eastAsia="Times New Roman" w:hAnsi="Times New Roman" w:cs="Times New Roman"/>
          <w:kern w:val="0"/>
          <w14:ligatures w14:val="none"/>
        </w:rPr>
        <w:t xml:space="preserve"> </w:t>
      </w:r>
    </w:p>
    <w:p w14:paraId="48170916" w14:textId="77777777" w:rsidR="0052594F" w:rsidRPr="0052594F" w:rsidRDefault="0052594F" w:rsidP="0052594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Justification flows from </w:t>
      </w:r>
      <w:r w:rsidRPr="0052594F">
        <w:rPr>
          <w:rFonts w:ascii="Times New Roman" w:eastAsia="Times New Roman" w:hAnsi="Times New Roman" w:cs="Times New Roman"/>
          <w:b/>
          <w:bCs/>
          <w:kern w:val="0"/>
          <w14:ligatures w14:val="none"/>
        </w:rPr>
        <w:t>His faithfulness</w:t>
      </w:r>
      <w:r w:rsidRPr="0052594F">
        <w:rPr>
          <w:rFonts w:ascii="Times New Roman" w:eastAsia="Times New Roman" w:hAnsi="Times New Roman" w:cs="Times New Roman"/>
          <w:kern w:val="0"/>
          <w14:ligatures w14:val="none"/>
        </w:rPr>
        <w:t xml:space="preserve"> </w:t>
      </w:r>
    </w:p>
    <w:p w14:paraId="36C464D6" w14:textId="77777777" w:rsidR="0052594F" w:rsidRPr="0052594F" w:rsidRDefault="0052594F" w:rsidP="0052594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We </w:t>
      </w:r>
      <w:r w:rsidRPr="0052594F">
        <w:rPr>
          <w:rFonts w:ascii="Times New Roman" w:eastAsia="Times New Roman" w:hAnsi="Times New Roman" w:cs="Times New Roman"/>
          <w:b/>
          <w:bCs/>
          <w:kern w:val="0"/>
          <w14:ligatures w14:val="none"/>
        </w:rPr>
        <w:t>live</w:t>
      </w:r>
      <w:r w:rsidRPr="0052594F">
        <w:rPr>
          <w:rFonts w:ascii="Times New Roman" w:eastAsia="Times New Roman" w:hAnsi="Times New Roman" w:cs="Times New Roman"/>
          <w:kern w:val="0"/>
          <w14:ligatures w14:val="none"/>
        </w:rPr>
        <w:t xml:space="preserve"> by participation in </w:t>
      </w:r>
      <w:r w:rsidRPr="0052594F">
        <w:rPr>
          <w:rFonts w:ascii="Times New Roman" w:eastAsia="Times New Roman" w:hAnsi="Times New Roman" w:cs="Times New Roman"/>
          <w:i/>
          <w:iCs/>
          <w:kern w:val="0"/>
          <w14:ligatures w14:val="none"/>
        </w:rPr>
        <w:t>that</w:t>
      </w:r>
      <w:r w:rsidRPr="0052594F">
        <w:rPr>
          <w:rFonts w:ascii="Times New Roman" w:eastAsia="Times New Roman" w:hAnsi="Times New Roman" w:cs="Times New Roman"/>
          <w:kern w:val="0"/>
          <w14:ligatures w14:val="none"/>
        </w:rPr>
        <w:t xml:space="preserve"> faith </w:t>
      </w:r>
    </w:p>
    <w:p w14:paraId="275D496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explains why Paul keeps saying:</w:t>
      </w:r>
    </w:p>
    <w:p w14:paraId="40D597D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2594F">
        <w:rPr>
          <w:rFonts w:ascii="Times New Roman" w:eastAsia="Times New Roman" w:hAnsi="Times New Roman" w:cs="Times New Roman"/>
          <w:i/>
          <w:iCs/>
          <w:kern w:val="0"/>
          <w14:ligatures w14:val="none"/>
        </w:rPr>
        <w:t>pistis</w:t>
      </w:r>
      <w:proofErr w:type="spellEnd"/>
      <w:r w:rsidRPr="0052594F">
        <w:rPr>
          <w:rFonts w:ascii="Times New Roman" w:eastAsia="Times New Roman" w:hAnsi="Times New Roman" w:cs="Times New Roman"/>
          <w:i/>
          <w:iCs/>
          <w:kern w:val="0"/>
          <w14:ligatures w14:val="none"/>
        </w:rPr>
        <w:t xml:space="preserve"> Christou</w:t>
      </w:r>
      <w:r w:rsidRPr="0052594F">
        <w:rPr>
          <w:rFonts w:ascii="Times New Roman" w:eastAsia="Times New Roman" w:hAnsi="Times New Roman" w:cs="Times New Roman"/>
          <w:kern w:val="0"/>
          <w14:ligatures w14:val="none"/>
        </w:rPr>
        <w:br/>
        <w:t xml:space="preserve">not merely </w:t>
      </w:r>
      <w:proofErr w:type="spellStart"/>
      <w:r w:rsidRPr="0052594F">
        <w:rPr>
          <w:rFonts w:ascii="Times New Roman" w:eastAsia="Times New Roman" w:hAnsi="Times New Roman" w:cs="Times New Roman"/>
          <w:i/>
          <w:iCs/>
          <w:kern w:val="0"/>
          <w14:ligatures w14:val="none"/>
        </w:rPr>
        <w:t>pistis</w:t>
      </w:r>
      <w:proofErr w:type="spellEnd"/>
      <w:r w:rsidRPr="0052594F">
        <w:rPr>
          <w:rFonts w:ascii="Times New Roman" w:eastAsia="Times New Roman" w:hAnsi="Times New Roman" w:cs="Times New Roman"/>
          <w:i/>
          <w:iCs/>
          <w:kern w:val="0"/>
          <w14:ligatures w14:val="none"/>
        </w:rPr>
        <w:t xml:space="preserve"> </w:t>
      </w:r>
      <w:proofErr w:type="spellStart"/>
      <w:r w:rsidRPr="0052594F">
        <w:rPr>
          <w:rFonts w:ascii="Times New Roman" w:eastAsia="Times New Roman" w:hAnsi="Times New Roman" w:cs="Times New Roman"/>
          <w:i/>
          <w:iCs/>
          <w:kern w:val="0"/>
          <w14:ligatures w14:val="none"/>
        </w:rPr>
        <w:t>eis</w:t>
      </w:r>
      <w:proofErr w:type="spellEnd"/>
      <w:r w:rsidRPr="0052594F">
        <w:rPr>
          <w:rFonts w:ascii="Times New Roman" w:eastAsia="Times New Roman" w:hAnsi="Times New Roman" w:cs="Times New Roman"/>
          <w:i/>
          <w:iCs/>
          <w:kern w:val="0"/>
          <w14:ligatures w14:val="none"/>
        </w:rPr>
        <w:t xml:space="preserve"> Christon</w:t>
      </w:r>
    </w:p>
    <w:p w14:paraId="5D2FA98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Habakkuk asks </w:t>
      </w:r>
      <w:r w:rsidRPr="0052594F">
        <w:rPr>
          <w:rFonts w:ascii="Times New Roman" w:eastAsia="Times New Roman" w:hAnsi="Times New Roman" w:cs="Times New Roman"/>
          <w:i/>
          <w:iCs/>
          <w:kern w:val="0"/>
          <w14:ligatures w14:val="none"/>
        </w:rPr>
        <w:t>who will be faithful until deliverance comes</w:t>
      </w:r>
      <w:r w:rsidRPr="0052594F">
        <w:rPr>
          <w:rFonts w:ascii="Times New Roman" w:eastAsia="Times New Roman" w:hAnsi="Times New Roman" w:cs="Times New Roman"/>
          <w:kern w:val="0"/>
          <w14:ligatures w14:val="none"/>
        </w:rPr>
        <w:br/>
        <w:t xml:space="preserve">Paul answers: </w:t>
      </w:r>
      <w:r w:rsidRPr="0052594F">
        <w:rPr>
          <w:rFonts w:ascii="Times New Roman" w:eastAsia="Times New Roman" w:hAnsi="Times New Roman" w:cs="Times New Roman"/>
          <w:b/>
          <w:bCs/>
          <w:kern w:val="0"/>
          <w14:ligatures w14:val="none"/>
        </w:rPr>
        <w:t>Jesus was</w:t>
      </w:r>
    </w:p>
    <w:p w14:paraId="0887EC14"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2D28B45F">
          <v:rect id="_x0000_i1036" style="width:0;height:1.5pt" o:hralign="center" o:hrstd="t" o:hr="t" fillcolor="#a0a0a0" stroked="f"/>
        </w:pict>
      </w:r>
    </w:p>
    <w:p w14:paraId="61785FAE"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II. The shift: Faith as human act → covenantal allegiance</w:t>
      </w:r>
    </w:p>
    <w:p w14:paraId="61FB7AB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the deeper through-line.</w:t>
      </w:r>
    </w:p>
    <w:p w14:paraId="079EA209"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0D9C654D">
          <v:rect id="_x0000_i1037" style="width:0;height:1.5pt" o:hralign="center" o:hrstd="t" o:hr="t" fillcolor="#a0a0a0" stroked="f"/>
        </w:pict>
      </w:r>
    </w:p>
    <w:p w14:paraId="6BBADC8D"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1. Early Scripture: Faith = Trust within loyalty</w:t>
      </w:r>
    </w:p>
    <w:p w14:paraId="7AAC10A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In Hebrew Scripture:</w:t>
      </w:r>
    </w:p>
    <w:p w14:paraId="36077ADC" w14:textId="77777777" w:rsidR="0052594F" w:rsidRPr="0052594F" w:rsidRDefault="0052594F" w:rsidP="0052594F">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Faith is </w:t>
      </w:r>
      <w:r w:rsidRPr="0052594F">
        <w:rPr>
          <w:rFonts w:ascii="Times New Roman" w:eastAsia="Times New Roman" w:hAnsi="Times New Roman" w:cs="Times New Roman"/>
          <w:b/>
          <w:bCs/>
          <w:kern w:val="0"/>
          <w14:ligatures w14:val="none"/>
        </w:rPr>
        <w:t>never abstract belief</w:t>
      </w:r>
      <w:r w:rsidRPr="0052594F">
        <w:rPr>
          <w:rFonts w:ascii="Times New Roman" w:eastAsia="Times New Roman" w:hAnsi="Times New Roman" w:cs="Times New Roman"/>
          <w:kern w:val="0"/>
          <w14:ligatures w14:val="none"/>
        </w:rPr>
        <w:t xml:space="preserve"> </w:t>
      </w:r>
    </w:p>
    <w:p w14:paraId="58011992" w14:textId="77777777" w:rsidR="0052594F" w:rsidRPr="0052594F" w:rsidRDefault="0052594F" w:rsidP="0052594F">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 xml:space="preserve">It is trust </w:t>
      </w:r>
      <w:r w:rsidRPr="0052594F">
        <w:rPr>
          <w:rFonts w:ascii="Times New Roman" w:eastAsia="Times New Roman" w:hAnsi="Times New Roman" w:cs="Times New Roman"/>
          <w:b/>
          <w:bCs/>
          <w:kern w:val="0"/>
          <w14:ligatures w14:val="none"/>
        </w:rPr>
        <w:t>expressed</w:t>
      </w:r>
      <w:proofErr w:type="gramEnd"/>
      <w:r w:rsidRPr="0052594F">
        <w:rPr>
          <w:rFonts w:ascii="Times New Roman" w:eastAsia="Times New Roman" w:hAnsi="Times New Roman" w:cs="Times New Roman"/>
          <w:b/>
          <w:bCs/>
          <w:kern w:val="0"/>
          <w14:ligatures w14:val="none"/>
        </w:rPr>
        <w:t xml:space="preserve"> as fidelity</w:t>
      </w:r>
      <w:r w:rsidRPr="0052594F">
        <w:rPr>
          <w:rFonts w:ascii="Times New Roman" w:eastAsia="Times New Roman" w:hAnsi="Times New Roman" w:cs="Times New Roman"/>
          <w:kern w:val="0"/>
          <w14:ligatures w14:val="none"/>
        </w:rPr>
        <w:t xml:space="preserve"> </w:t>
      </w:r>
    </w:p>
    <w:p w14:paraId="3D3ED31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Examples (conceptual, not exhaustive):</w:t>
      </w:r>
    </w:p>
    <w:p w14:paraId="2E3556DA" w14:textId="77777777" w:rsidR="0052594F" w:rsidRPr="0052594F" w:rsidRDefault="0052594F" w:rsidP="0052594F">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Abraham “believed” → </w:t>
      </w:r>
      <w:r w:rsidRPr="0052594F">
        <w:rPr>
          <w:rFonts w:ascii="Times New Roman" w:eastAsia="Times New Roman" w:hAnsi="Times New Roman" w:cs="Times New Roman"/>
          <w:i/>
          <w:iCs/>
          <w:kern w:val="0"/>
          <w14:ligatures w14:val="none"/>
        </w:rPr>
        <w:t>walked, obeyed, waited</w:t>
      </w:r>
      <w:r w:rsidRPr="0052594F">
        <w:rPr>
          <w:rFonts w:ascii="Times New Roman" w:eastAsia="Times New Roman" w:hAnsi="Times New Roman" w:cs="Times New Roman"/>
          <w:kern w:val="0"/>
          <w14:ligatures w14:val="none"/>
        </w:rPr>
        <w:t xml:space="preserve"> </w:t>
      </w:r>
    </w:p>
    <w:p w14:paraId="4F51AAD5" w14:textId="77777777" w:rsidR="0052594F" w:rsidRPr="0052594F" w:rsidRDefault="0052594F" w:rsidP="0052594F">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Israel “lacked faith” → </w:t>
      </w:r>
      <w:r w:rsidRPr="0052594F">
        <w:rPr>
          <w:rFonts w:ascii="Times New Roman" w:eastAsia="Times New Roman" w:hAnsi="Times New Roman" w:cs="Times New Roman"/>
          <w:i/>
          <w:iCs/>
          <w:kern w:val="0"/>
          <w14:ligatures w14:val="none"/>
        </w:rPr>
        <w:t>broke covenant</w:t>
      </w:r>
      <w:r w:rsidRPr="0052594F">
        <w:rPr>
          <w:rFonts w:ascii="Times New Roman" w:eastAsia="Times New Roman" w:hAnsi="Times New Roman" w:cs="Times New Roman"/>
          <w:kern w:val="0"/>
          <w14:ligatures w14:val="none"/>
        </w:rPr>
        <w:t xml:space="preserve"> </w:t>
      </w:r>
    </w:p>
    <w:p w14:paraId="0B138BB8" w14:textId="77777777" w:rsidR="0052594F" w:rsidRPr="0052594F" w:rsidRDefault="0052594F" w:rsidP="0052594F">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Kings judged not by thoughts but </w:t>
      </w:r>
      <w:r w:rsidRPr="0052594F">
        <w:rPr>
          <w:rFonts w:ascii="Times New Roman" w:eastAsia="Times New Roman" w:hAnsi="Times New Roman" w:cs="Times New Roman"/>
          <w:b/>
          <w:bCs/>
          <w:kern w:val="0"/>
          <w14:ligatures w14:val="none"/>
        </w:rPr>
        <w:t>allegiance</w:t>
      </w:r>
      <w:r w:rsidRPr="0052594F">
        <w:rPr>
          <w:rFonts w:ascii="Times New Roman" w:eastAsia="Times New Roman" w:hAnsi="Times New Roman" w:cs="Times New Roman"/>
          <w:kern w:val="0"/>
          <w14:ligatures w14:val="none"/>
        </w:rPr>
        <w:t xml:space="preserve"> </w:t>
      </w:r>
    </w:p>
    <w:p w14:paraId="07E3B94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 xml:space="preserve">Faith = </w:t>
      </w:r>
      <w:r w:rsidRPr="0052594F">
        <w:rPr>
          <w:rFonts w:ascii="Times New Roman" w:eastAsia="Times New Roman" w:hAnsi="Times New Roman" w:cs="Times New Roman"/>
          <w:b/>
          <w:bCs/>
          <w:kern w:val="0"/>
          <w14:ligatures w14:val="none"/>
        </w:rPr>
        <w:t>relational posture</w:t>
      </w:r>
    </w:p>
    <w:p w14:paraId="4646E148"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43E6E4B5">
          <v:rect id="_x0000_i1038" style="width:0;height:1.5pt" o:hralign="center" o:hrstd="t" o:hr="t" fillcolor="#a0a0a0" stroked="f"/>
        </w:pict>
      </w:r>
    </w:p>
    <w:p w14:paraId="283D6BDD"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2. Second Temple / Law tension</w:t>
      </w:r>
    </w:p>
    <w:p w14:paraId="575FB58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By Jesus’ day:</w:t>
      </w:r>
    </w:p>
    <w:p w14:paraId="0DC4F23D" w14:textId="77777777" w:rsidR="0052594F" w:rsidRPr="0052594F" w:rsidRDefault="0052594F" w:rsidP="0052594F">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“Faith” increasingly collapses into </w:t>
      </w:r>
      <w:r w:rsidRPr="0052594F">
        <w:rPr>
          <w:rFonts w:ascii="Times New Roman" w:eastAsia="Times New Roman" w:hAnsi="Times New Roman" w:cs="Times New Roman"/>
          <w:b/>
          <w:bCs/>
          <w:kern w:val="0"/>
          <w14:ligatures w14:val="none"/>
        </w:rPr>
        <w:t>boundary markers</w:t>
      </w:r>
      <w:r w:rsidRPr="0052594F">
        <w:rPr>
          <w:rFonts w:ascii="Times New Roman" w:eastAsia="Times New Roman" w:hAnsi="Times New Roman" w:cs="Times New Roman"/>
          <w:kern w:val="0"/>
          <w14:ligatures w14:val="none"/>
        </w:rPr>
        <w:t xml:space="preserve"> </w:t>
      </w:r>
    </w:p>
    <w:p w14:paraId="578DC5FB" w14:textId="77777777" w:rsidR="0052594F" w:rsidRPr="0052594F" w:rsidRDefault="0052594F" w:rsidP="0052594F">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Law-keeping becomes proof of belonging </w:t>
      </w:r>
    </w:p>
    <w:p w14:paraId="74F11462" w14:textId="77777777" w:rsidR="0052594F" w:rsidRPr="0052594F" w:rsidRDefault="0052594F" w:rsidP="0052594F">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Allegiance shifts from </w:t>
      </w:r>
      <w:r w:rsidRPr="0052594F">
        <w:rPr>
          <w:rFonts w:ascii="Times New Roman" w:eastAsia="Times New Roman" w:hAnsi="Times New Roman" w:cs="Times New Roman"/>
          <w:b/>
          <w:bCs/>
          <w:kern w:val="0"/>
          <w14:ligatures w14:val="none"/>
        </w:rPr>
        <w:t>God → system</w:t>
      </w:r>
      <w:r w:rsidRPr="0052594F">
        <w:rPr>
          <w:rFonts w:ascii="Times New Roman" w:eastAsia="Times New Roman" w:hAnsi="Times New Roman" w:cs="Times New Roman"/>
          <w:kern w:val="0"/>
          <w14:ligatures w14:val="none"/>
        </w:rPr>
        <w:t xml:space="preserve"> </w:t>
      </w:r>
    </w:p>
    <w:p w14:paraId="5FA7EA8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Paul attacks </w:t>
      </w:r>
      <w:r w:rsidRPr="0052594F">
        <w:rPr>
          <w:rFonts w:ascii="Times New Roman" w:eastAsia="Times New Roman" w:hAnsi="Times New Roman" w:cs="Times New Roman"/>
          <w:i/>
          <w:iCs/>
          <w:kern w:val="0"/>
          <w14:ligatures w14:val="none"/>
        </w:rPr>
        <w:t>that</w:t>
      </w:r>
      <w:r w:rsidRPr="0052594F">
        <w:rPr>
          <w:rFonts w:ascii="Times New Roman" w:eastAsia="Times New Roman" w:hAnsi="Times New Roman" w:cs="Times New Roman"/>
          <w:kern w:val="0"/>
          <w14:ligatures w14:val="none"/>
        </w:rPr>
        <w:t xml:space="preserve"> distortion — not obedience itself.</w:t>
      </w:r>
    </w:p>
    <w:p w14:paraId="47DC879E"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0BE0D444">
          <v:rect id="_x0000_i1039" style="width:0;height:1.5pt" o:hralign="center" o:hrstd="t" o:hr="t" fillcolor="#a0a0a0" stroked="f"/>
        </w:pict>
      </w:r>
    </w:p>
    <w:p w14:paraId="724BA50B"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3. Christ reframes faith at the center</w:t>
      </w:r>
    </w:p>
    <w:p w14:paraId="5B077F5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Jesus:</w:t>
      </w:r>
    </w:p>
    <w:p w14:paraId="49AE3A66" w14:textId="77777777" w:rsidR="0052594F" w:rsidRPr="0052594F" w:rsidRDefault="0052594F" w:rsidP="0052594F">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b/>
          <w:bCs/>
          <w:kern w:val="0"/>
          <w14:ligatures w14:val="none"/>
        </w:rPr>
        <w:t>entrusts</w:t>
      </w:r>
      <w:proofErr w:type="gramEnd"/>
      <w:r w:rsidRPr="0052594F">
        <w:rPr>
          <w:rFonts w:ascii="Times New Roman" w:eastAsia="Times New Roman" w:hAnsi="Times New Roman" w:cs="Times New Roman"/>
          <w:b/>
          <w:bCs/>
          <w:kern w:val="0"/>
          <w14:ligatures w14:val="none"/>
        </w:rPr>
        <w:t xml:space="preserve"> Himself</w:t>
      </w:r>
      <w:r w:rsidRPr="0052594F">
        <w:rPr>
          <w:rFonts w:ascii="Times New Roman" w:eastAsia="Times New Roman" w:hAnsi="Times New Roman" w:cs="Times New Roman"/>
          <w:kern w:val="0"/>
          <w14:ligatures w14:val="none"/>
        </w:rPr>
        <w:t xml:space="preserve"> to the </w:t>
      </w:r>
      <w:proofErr w:type="gramStart"/>
      <w:r w:rsidRPr="0052594F">
        <w:rPr>
          <w:rFonts w:ascii="Times New Roman" w:eastAsia="Times New Roman" w:hAnsi="Times New Roman" w:cs="Times New Roman"/>
          <w:kern w:val="0"/>
          <w14:ligatures w14:val="none"/>
        </w:rPr>
        <w:t>Father</w:t>
      </w:r>
      <w:proofErr w:type="gramEnd"/>
      <w:r w:rsidRPr="0052594F">
        <w:rPr>
          <w:rFonts w:ascii="Times New Roman" w:eastAsia="Times New Roman" w:hAnsi="Times New Roman" w:cs="Times New Roman"/>
          <w:kern w:val="0"/>
          <w14:ligatures w14:val="none"/>
        </w:rPr>
        <w:t xml:space="preserve"> </w:t>
      </w:r>
    </w:p>
    <w:p w14:paraId="3C03418F" w14:textId="77777777" w:rsidR="0052594F" w:rsidRPr="0052594F" w:rsidRDefault="0052594F" w:rsidP="0052594F">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obeys </w:t>
      </w:r>
      <w:r w:rsidRPr="0052594F">
        <w:rPr>
          <w:rFonts w:ascii="Times New Roman" w:eastAsia="Times New Roman" w:hAnsi="Times New Roman" w:cs="Times New Roman"/>
          <w:b/>
          <w:bCs/>
          <w:kern w:val="0"/>
          <w14:ligatures w14:val="none"/>
        </w:rPr>
        <w:t>unto death</w:t>
      </w:r>
      <w:r w:rsidRPr="0052594F">
        <w:rPr>
          <w:rFonts w:ascii="Times New Roman" w:eastAsia="Times New Roman" w:hAnsi="Times New Roman" w:cs="Times New Roman"/>
          <w:kern w:val="0"/>
          <w14:ligatures w14:val="none"/>
        </w:rPr>
        <w:t xml:space="preserve"> </w:t>
      </w:r>
    </w:p>
    <w:p w14:paraId="63F6D101" w14:textId="77777777" w:rsidR="0052594F" w:rsidRPr="0052594F" w:rsidRDefault="0052594F" w:rsidP="0052594F">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fulfills covenant where Adam &amp; Israel failed </w:t>
      </w:r>
    </w:p>
    <w:p w14:paraId="0EBD0D3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why Paul can say:</w:t>
      </w:r>
    </w:p>
    <w:p w14:paraId="05B01E58" w14:textId="77777777" w:rsidR="0052594F" w:rsidRPr="0052594F" w:rsidRDefault="0052594F" w:rsidP="0052594F">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the</w:t>
      </w:r>
      <w:proofErr w:type="gramEnd"/>
      <w:r w:rsidRPr="0052594F">
        <w:rPr>
          <w:rFonts w:ascii="Times New Roman" w:eastAsia="Times New Roman" w:hAnsi="Times New Roman" w:cs="Times New Roman"/>
          <w:kern w:val="0"/>
          <w14:ligatures w14:val="none"/>
        </w:rPr>
        <w:t xml:space="preserve"> faith </w:t>
      </w:r>
      <w:r w:rsidRPr="0052594F">
        <w:rPr>
          <w:rFonts w:ascii="Times New Roman" w:eastAsia="Times New Roman" w:hAnsi="Times New Roman" w:cs="Times New Roman"/>
          <w:b/>
          <w:bCs/>
          <w:kern w:val="0"/>
          <w14:ligatures w14:val="none"/>
        </w:rPr>
        <w:t>of</w:t>
      </w:r>
      <w:r w:rsidRPr="0052594F">
        <w:rPr>
          <w:rFonts w:ascii="Times New Roman" w:eastAsia="Times New Roman" w:hAnsi="Times New Roman" w:cs="Times New Roman"/>
          <w:kern w:val="0"/>
          <w14:ligatures w14:val="none"/>
        </w:rPr>
        <w:t xml:space="preserve"> Christ” </w:t>
      </w:r>
    </w:p>
    <w:p w14:paraId="5088CE04" w14:textId="77777777" w:rsidR="0052594F" w:rsidRPr="0052594F" w:rsidRDefault="0052594F" w:rsidP="0052594F">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obedience</w:t>
      </w:r>
      <w:proofErr w:type="gramEnd"/>
      <w:r w:rsidRPr="0052594F">
        <w:rPr>
          <w:rFonts w:ascii="Times New Roman" w:eastAsia="Times New Roman" w:hAnsi="Times New Roman" w:cs="Times New Roman"/>
          <w:kern w:val="0"/>
          <w14:ligatures w14:val="none"/>
        </w:rPr>
        <w:t xml:space="preserve"> of faith” </w:t>
      </w:r>
    </w:p>
    <w:p w14:paraId="2B544433" w14:textId="77777777" w:rsidR="0052594F" w:rsidRPr="0052594F" w:rsidRDefault="0052594F" w:rsidP="0052594F">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faith</w:t>
      </w:r>
      <w:proofErr w:type="gramEnd"/>
      <w:r w:rsidRPr="0052594F">
        <w:rPr>
          <w:rFonts w:ascii="Times New Roman" w:eastAsia="Times New Roman" w:hAnsi="Times New Roman" w:cs="Times New Roman"/>
          <w:kern w:val="0"/>
          <w14:ligatures w14:val="none"/>
        </w:rPr>
        <w:t xml:space="preserve"> working through love” </w:t>
      </w:r>
    </w:p>
    <w:p w14:paraId="5AC91CB6" w14:textId="77777777" w:rsidR="0052594F" w:rsidRPr="0052594F" w:rsidRDefault="0052594F" w:rsidP="0052594F">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crucified</w:t>
      </w:r>
      <w:proofErr w:type="gramEnd"/>
      <w:r w:rsidRPr="0052594F">
        <w:rPr>
          <w:rFonts w:ascii="Times New Roman" w:eastAsia="Times New Roman" w:hAnsi="Times New Roman" w:cs="Times New Roman"/>
          <w:kern w:val="0"/>
          <w14:ligatures w14:val="none"/>
        </w:rPr>
        <w:t xml:space="preserve"> with Christ — I live by </w:t>
      </w:r>
      <w:r w:rsidRPr="0052594F">
        <w:rPr>
          <w:rFonts w:ascii="Times New Roman" w:eastAsia="Times New Roman" w:hAnsi="Times New Roman" w:cs="Times New Roman"/>
          <w:i/>
          <w:iCs/>
          <w:kern w:val="0"/>
          <w14:ligatures w14:val="none"/>
        </w:rPr>
        <w:t>His</w:t>
      </w:r>
      <w:r w:rsidRPr="0052594F">
        <w:rPr>
          <w:rFonts w:ascii="Times New Roman" w:eastAsia="Times New Roman" w:hAnsi="Times New Roman" w:cs="Times New Roman"/>
          <w:kern w:val="0"/>
          <w14:ligatures w14:val="none"/>
        </w:rPr>
        <w:t xml:space="preserve"> faith” </w:t>
      </w:r>
    </w:p>
    <w:p w14:paraId="705F573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is no longer:</w:t>
      </w:r>
    </w:p>
    <w:p w14:paraId="14A0F44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i/>
          <w:iCs/>
          <w:kern w:val="0"/>
          <w14:ligatures w14:val="none"/>
        </w:rPr>
        <w:t>“I believe something about God”</w:t>
      </w:r>
    </w:p>
    <w:p w14:paraId="7DC81CD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But:</w:t>
      </w:r>
    </w:p>
    <w:p w14:paraId="01071DC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i/>
          <w:iCs/>
          <w:kern w:val="0"/>
          <w14:ligatures w14:val="none"/>
        </w:rPr>
        <w:t>“I am bound to the faithful Son”</w:t>
      </w:r>
    </w:p>
    <w:p w14:paraId="090F1638"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4B3BE661">
          <v:rect id="_x0000_i1040" style="width:0;height:1.5pt" o:hralign="center" o:hrstd="t" o:hr="t" fillcolor="#a0a0a0" stroked="f"/>
        </w:pict>
      </w:r>
    </w:p>
    <w:p w14:paraId="22D42688"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4. Participation replaces performance</w:t>
      </w:r>
    </w:p>
    <w:p w14:paraId="3FD6F9A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Once Christ’s faithfulness is central: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5"/>
        <w:gridCol w:w="3009"/>
      </w:tblGrid>
      <w:tr w:rsidR="0052594F" w:rsidRPr="0052594F" w14:paraId="37DDDF9F" w14:textId="77777777">
        <w:trPr>
          <w:tblHeader/>
          <w:tblCellSpacing w:w="15" w:type="dxa"/>
        </w:trPr>
        <w:tc>
          <w:tcPr>
            <w:tcW w:w="0" w:type="auto"/>
            <w:vAlign w:val="center"/>
            <w:hideMark/>
          </w:tcPr>
          <w:p w14:paraId="35333286" w14:textId="77777777" w:rsidR="0052594F" w:rsidRPr="0052594F" w:rsidRDefault="0052594F" w:rsidP="0052594F">
            <w:pPr>
              <w:spacing w:after="0" w:line="240" w:lineRule="auto"/>
              <w:jc w:val="center"/>
              <w:rPr>
                <w:rFonts w:ascii="Times New Roman" w:eastAsia="Times New Roman" w:hAnsi="Times New Roman" w:cs="Times New Roman"/>
                <w:b/>
                <w:bCs/>
                <w:kern w:val="0"/>
                <w14:ligatures w14:val="none"/>
              </w:rPr>
            </w:pPr>
            <w:r w:rsidRPr="0052594F">
              <w:rPr>
                <w:rFonts w:ascii="Times New Roman" w:eastAsia="Times New Roman" w:hAnsi="Times New Roman" w:cs="Times New Roman"/>
                <w:b/>
                <w:bCs/>
                <w:kern w:val="0"/>
                <w14:ligatures w14:val="none"/>
              </w:rPr>
              <w:t>Old framing</w:t>
            </w:r>
          </w:p>
        </w:tc>
        <w:tc>
          <w:tcPr>
            <w:tcW w:w="0" w:type="auto"/>
            <w:vAlign w:val="center"/>
            <w:hideMark/>
          </w:tcPr>
          <w:p w14:paraId="0826141A" w14:textId="77777777" w:rsidR="0052594F" w:rsidRPr="0052594F" w:rsidRDefault="0052594F" w:rsidP="0052594F">
            <w:pPr>
              <w:spacing w:after="0" w:line="240" w:lineRule="auto"/>
              <w:jc w:val="center"/>
              <w:rPr>
                <w:rFonts w:ascii="Times New Roman" w:eastAsia="Times New Roman" w:hAnsi="Times New Roman" w:cs="Times New Roman"/>
                <w:b/>
                <w:bCs/>
                <w:kern w:val="0"/>
                <w14:ligatures w14:val="none"/>
              </w:rPr>
            </w:pPr>
            <w:r w:rsidRPr="0052594F">
              <w:rPr>
                <w:rFonts w:ascii="Times New Roman" w:eastAsia="Times New Roman" w:hAnsi="Times New Roman" w:cs="Times New Roman"/>
                <w:b/>
                <w:bCs/>
                <w:kern w:val="0"/>
                <w14:ligatures w14:val="none"/>
              </w:rPr>
              <w:t>New framing</w:t>
            </w:r>
          </w:p>
        </w:tc>
      </w:tr>
      <w:tr w:rsidR="0052594F" w:rsidRPr="0052594F" w14:paraId="5F5A3382" w14:textId="77777777">
        <w:trPr>
          <w:tblCellSpacing w:w="15" w:type="dxa"/>
        </w:trPr>
        <w:tc>
          <w:tcPr>
            <w:tcW w:w="0" w:type="auto"/>
            <w:vAlign w:val="center"/>
            <w:hideMark/>
          </w:tcPr>
          <w:p w14:paraId="55D896C0"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as act</w:t>
            </w:r>
          </w:p>
        </w:tc>
        <w:tc>
          <w:tcPr>
            <w:tcW w:w="0" w:type="auto"/>
            <w:vAlign w:val="center"/>
            <w:hideMark/>
          </w:tcPr>
          <w:p w14:paraId="711C223B"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as union</w:t>
            </w:r>
          </w:p>
        </w:tc>
      </w:tr>
      <w:tr w:rsidR="0052594F" w:rsidRPr="0052594F" w14:paraId="098460DB" w14:textId="77777777">
        <w:trPr>
          <w:tblCellSpacing w:w="15" w:type="dxa"/>
        </w:trPr>
        <w:tc>
          <w:tcPr>
            <w:tcW w:w="0" w:type="auto"/>
            <w:vAlign w:val="center"/>
            <w:hideMark/>
          </w:tcPr>
          <w:p w14:paraId="2276E8A8"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Belief → obedience</w:t>
            </w:r>
          </w:p>
        </w:tc>
        <w:tc>
          <w:tcPr>
            <w:tcW w:w="0" w:type="auto"/>
            <w:vAlign w:val="center"/>
            <w:hideMark/>
          </w:tcPr>
          <w:p w14:paraId="46C8341F"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Allegiance → life</w:t>
            </w:r>
          </w:p>
        </w:tc>
      </w:tr>
      <w:tr w:rsidR="0052594F" w:rsidRPr="0052594F" w14:paraId="76AC1506" w14:textId="77777777">
        <w:trPr>
          <w:tblCellSpacing w:w="15" w:type="dxa"/>
        </w:trPr>
        <w:tc>
          <w:tcPr>
            <w:tcW w:w="0" w:type="auto"/>
            <w:vAlign w:val="center"/>
            <w:hideMark/>
          </w:tcPr>
          <w:p w14:paraId="368471FF"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Law produces righteousness</w:t>
            </w:r>
          </w:p>
        </w:tc>
        <w:tc>
          <w:tcPr>
            <w:tcW w:w="0" w:type="auto"/>
            <w:vAlign w:val="center"/>
            <w:hideMark/>
          </w:tcPr>
          <w:p w14:paraId="12162592"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Christ embodies righteousness</w:t>
            </w:r>
          </w:p>
        </w:tc>
      </w:tr>
      <w:tr w:rsidR="0052594F" w:rsidRPr="0052594F" w14:paraId="725C3105" w14:textId="77777777">
        <w:trPr>
          <w:tblCellSpacing w:w="15" w:type="dxa"/>
        </w:trPr>
        <w:tc>
          <w:tcPr>
            <w:tcW w:w="0" w:type="auto"/>
            <w:vAlign w:val="center"/>
            <w:hideMark/>
          </w:tcPr>
          <w:p w14:paraId="42AF6FDB"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 believe</w:t>
            </w:r>
          </w:p>
        </w:tc>
        <w:tc>
          <w:tcPr>
            <w:tcW w:w="0" w:type="auto"/>
            <w:vAlign w:val="center"/>
            <w:hideMark/>
          </w:tcPr>
          <w:p w14:paraId="5F62F4F4"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 am </w:t>
            </w:r>
            <w:r w:rsidRPr="0052594F">
              <w:rPr>
                <w:rFonts w:ascii="Times New Roman" w:eastAsia="Times New Roman" w:hAnsi="Times New Roman" w:cs="Times New Roman"/>
                <w:b/>
                <w:bCs/>
                <w:kern w:val="0"/>
                <w14:ligatures w14:val="none"/>
              </w:rPr>
              <w:t>in Him</w:t>
            </w:r>
          </w:p>
        </w:tc>
      </w:tr>
    </w:tbl>
    <w:p w14:paraId="55D17AB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This is why Galatians collapses if </w:t>
      </w:r>
      <w:proofErr w:type="spellStart"/>
      <w:r w:rsidRPr="0052594F">
        <w:rPr>
          <w:rFonts w:ascii="Times New Roman" w:eastAsia="Times New Roman" w:hAnsi="Times New Roman" w:cs="Times New Roman"/>
          <w:i/>
          <w:iCs/>
          <w:kern w:val="0"/>
          <w14:ligatures w14:val="none"/>
        </w:rPr>
        <w:t>pistis</w:t>
      </w:r>
      <w:proofErr w:type="spellEnd"/>
      <w:r w:rsidRPr="0052594F">
        <w:rPr>
          <w:rFonts w:ascii="Times New Roman" w:eastAsia="Times New Roman" w:hAnsi="Times New Roman" w:cs="Times New Roman"/>
          <w:i/>
          <w:iCs/>
          <w:kern w:val="0"/>
          <w14:ligatures w14:val="none"/>
        </w:rPr>
        <w:t xml:space="preserve"> Christou</w:t>
      </w:r>
      <w:r w:rsidRPr="0052594F">
        <w:rPr>
          <w:rFonts w:ascii="Times New Roman" w:eastAsia="Times New Roman" w:hAnsi="Times New Roman" w:cs="Times New Roman"/>
          <w:kern w:val="0"/>
          <w14:ligatures w14:val="none"/>
        </w:rPr>
        <w:t xml:space="preserve"> is flattened into “faith </w:t>
      </w:r>
      <w:r w:rsidRPr="0052594F">
        <w:rPr>
          <w:rFonts w:ascii="Times New Roman" w:eastAsia="Times New Roman" w:hAnsi="Times New Roman" w:cs="Times New Roman"/>
          <w:b/>
          <w:bCs/>
          <w:kern w:val="0"/>
          <w14:ligatures w14:val="none"/>
        </w:rPr>
        <w:t>in</w:t>
      </w:r>
      <w:r w:rsidRPr="0052594F">
        <w:rPr>
          <w:rFonts w:ascii="Times New Roman" w:eastAsia="Times New Roman" w:hAnsi="Times New Roman" w:cs="Times New Roman"/>
          <w:kern w:val="0"/>
          <w14:ligatures w14:val="none"/>
        </w:rPr>
        <w:t xml:space="preserve"> Christ” only.</w:t>
      </w:r>
    </w:p>
    <w:p w14:paraId="605E6A1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Paul isn’t denying belief —</w:t>
      </w:r>
      <w:r w:rsidRPr="0052594F">
        <w:rPr>
          <w:rFonts w:ascii="Times New Roman" w:eastAsia="Times New Roman" w:hAnsi="Times New Roman" w:cs="Times New Roman"/>
          <w:kern w:val="0"/>
          <w14:ligatures w14:val="none"/>
        </w:rPr>
        <w:br/>
        <w:t xml:space="preserve">he’s </w:t>
      </w:r>
      <w:r w:rsidRPr="0052594F">
        <w:rPr>
          <w:rFonts w:ascii="Times New Roman" w:eastAsia="Times New Roman" w:hAnsi="Times New Roman" w:cs="Times New Roman"/>
          <w:b/>
          <w:bCs/>
          <w:kern w:val="0"/>
          <w14:ligatures w14:val="none"/>
        </w:rPr>
        <w:t>relocating its source</w:t>
      </w:r>
      <w:r w:rsidRPr="0052594F">
        <w:rPr>
          <w:rFonts w:ascii="Times New Roman" w:eastAsia="Times New Roman" w:hAnsi="Times New Roman" w:cs="Times New Roman"/>
          <w:kern w:val="0"/>
          <w14:ligatures w14:val="none"/>
        </w:rPr>
        <w:t>.</w:t>
      </w:r>
    </w:p>
    <w:p w14:paraId="2119E95A"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5402017C">
          <v:rect id="_x0000_i1041" style="width:0;height:1.5pt" o:hralign="center" o:hrstd="t" o:hr="t" fillcolor="#a0a0a0" stroked="f"/>
        </w:pict>
      </w:r>
    </w:p>
    <w:p w14:paraId="7A19DD1C"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III. One sentence synthesis</w:t>
      </w:r>
    </w:p>
    <w:p w14:paraId="4D447CF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Habakkuk asks </w:t>
      </w:r>
      <w:r w:rsidRPr="0052594F">
        <w:rPr>
          <w:rFonts w:ascii="Times New Roman" w:eastAsia="Times New Roman" w:hAnsi="Times New Roman" w:cs="Times New Roman"/>
          <w:b/>
          <w:bCs/>
          <w:kern w:val="0"/>
          <w14:ligatures w14:val="none"/>
        </w:rPr>
        <w:t>who will live faithfully until God acts</w:t>
      </w:r>
      <w:r w:rsidRPr="0052594F">
        <w:rPr>
          <w:rFonts w:ascii="Times New Roman" w:eastAsia="Times New Roman" w:hAnsi="Times New Roman" w:cs="Times New Roman"/>
          <w:kern w:val="0"/>
          <w14:ligatures w14:val="none"/>
        </w:rPr>
        <w:t>;</w:t>
      </w:r>
      <w:r w:rsidRPr="0052594F">
        <w:rPr>
          <w:rFonts w:ascii="Times New Roman" w:eastAsia="Times New Roman" w:hAnsi="Times New Roman" w:cs="Times New Roman"/>
          <w:kern w:val="0"/>
          <w14:ligatures w14:val="none"/>
        </w:rPr>
        <w:br/>
        <w:t xml:space="preserve">Paul answers: </w:t>
      </w:r>
      <w:r w:rsidRPr="0052594F">
        <w:rPr>
          <w:rFonts w:ascii="Times New Roman" w:eastAsia="Times New Roman" w:hAnsi="Times New Roman" w:cs="Times New Roman"/>
          <w:b/>
          <w:bCs/>
          <w:kern w:val="0"/>
          <w14:ligatures w14:val="none"/>
        </w:rPr>
        <w:t xml:space="preserve">Jesus did — and now we live by participation in </w:t>
      </w:r>
      <w:r w:rsidRPr="0052594F">
        <w:rPr>
          <w:rFonts w:ascii="Times New Roman" w:eastAsia="Times New Roman" w:hAnsi="Times New Roman" w:cs="Times New Roman"/>
          <w:b/>
          <w:bCs/>
          <w:i/>
          <w:iCs/>
          <w:kern w:val="0"/>
          <w14:ligatures w14:val="none"/>
        </w:rPr>
        <w:t>His</w:t>
      </w:r>
      <w:r w:rsidRPr="0052594F">
        <w:rPr>
          <w:rFonts w:ascii="Times New Roman" w:eastAsia="Times New Roman" w:hAnsi="Times New Roman" w:cs="Times New Roman"/>
          <w:b/>
          <w:bCs/>
          <w:kern w:val="0"/>
          <w14:ligatures w14:val="none"/>
        </w:rPr>
        <w:t xml:space="preserve"> faithfulness, not by generating our own.</w:t>
      </w:r>
    </w:p>
    <w:p w14:paraId="577A40D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That’s why:</w:t>
      </w:r>
    </w:p>
    <w:p w14:paraId="0815FAF5" w14:textId="77777777" w:rsidR="0052594F" w:rsidRPr="0052594F" w:rsidRDefault="0052594F" w:rsidP="0052594F">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justification</w:t>
      </w:r>
      <w:proofErr w:type="gramEnd"/>
      <w:r w:rsidRPr="0052594F">
        <w:rPr>
          <w:rFonts w:ascii="Times New Roman" w:eastAsia="Times New Roman" w:hAnsi="Times New Roman" w:cs="Times New Roman"/>
          <w:kern w:val="0"/>
          <w14:ligatures w14:val="none"/>
        </w:rPr>
        <w:t xml:space="preserve"> is </w:t>
      </w:r>
      <w:r w:rsidRPr="0052594F">
        <w:rPr>
          <w:rFonts w:ascii="Times New Roman" w:eastAsia="Times New Roman" w:hAnsi="Times New Roman" w:cs="Times New Roman"/>
          <w:b/>
          <w:bCs/>
          <w:kern w:val="0"/>
          <w14:ligatures w14:val="none"/>
        </w:rPr>
        <w:t>gift</w:t>
      </w:r>
      <w:r w:rsidRPr="0052594F">
        <w:rPr>
          <w:rFonts w:ascii="Times New Roman" w:eastAsia="Times New Roman" w:hAnsi="Times New Roman" w:cs="Times New Roman"/>
          <w:kern w:val="0"/>
          <w14:ligatures w14:val="none"/>
        </w:rPr>
        <w:t xml:space="preserve"> </w:t>
      </w:r>
    </w:p>
    <w:p w14:paraId="4E4938BC" w14:textId="77777777" w:rsidR="0052594F" w:rsidRPr="0052594F" w:rsidRDefault="0052594F" w:rsidP="0052594F">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boasting is excluded </w:t>
      </w:r>
    </w:p>
    <w:p w14:paraId="6A1252D2" w14:textId="77777777" w:rsidR="0052594F" w:rsidRPr="0052594F" w:rsidRDefault="0052594F" w:rsidP="0052594F">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law cannot compete </w:t>
      </w:r>
    </w:p>
    <w:p w14:paraId="5C0029EA" w14:textId="77777777" w:rsidR="0052594F" w:rsidRPr="0052594F" w:rsidRDefault="0052594F" w:rsidP="0052594F">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union language</w:t>
      </w:r>
      <w:proofErr w:type="gramEnd"/>
      <w:r w:rsidRPr="0052594F">
        <w:rPr>
          <w:rFonts w:ascii="Times New Roman" w:eastAsia="Times New Roman" w:hAnsi="Times New Roman" w:cs="Times New Roman"/>
          <w:kern w:val="0"/>
          <w14:ligatures w14:val="none"/>
        </w:rPr>
        <w:t xml:space="preserve"> </w:t>
      </w:r>
      <w:proofErr w:type="gramStart"/>
      <w:r w:rsidRPr="0052594F">
        <w:rPr>
          <w:rFonts w:ascii="Times New Roman" w:eastAsia="Times New Roman" w:hAnsi="Times New Roman" w:cs="Times New Roman"/>
          <w:kern w:val="0"/>
          <w14:ligatures w14:val="none"/>
        </w:rPr>
        <w:t>explodes</w:t>
      </w:r>
      <w:proofErr w:type="gramEnd"/>
      <w:r w:rsidRPr="0052594F">
        <w:rPr>
          <w:rFonts w:ascii="Times New Roman" w:eastAsia="Times New Roman" w:hAnsi="Times New Roman" w:cs="Times New Roman"/>
          <w:kern w:val="0"/>
          <w14:ligatures w14:val="none"/>
        </w:rPr>
        <w:t xml:space="preserve"> everywhere </w:t>
      </w:r>
    </w:p>
    <w:p w14:paraId="0D54D7DE"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6BFFE19D">
          <v:rect id="_x0000_i1042" style="width:0;height:1.5pt" o:hralign="center" o:hrstd="t" o:hr="t" fillcolor="#a0a0a0" stroked="f"/>
        </w:pict>
      </w:r>
    </w:p>
    <w:p w14:paraId="0AEA1BA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If you want next, we can:</w:t>
      </w:r>
    </w:p>
    <w:p w14:paraId="5234358E" w14:textId="77777777" w:rsidR="0052594F" w:rsidRPr="0052594F" w:rsidRDefault="0052594F" w:rsidP="0052594F">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run this through </w:t>
      </w:r>
      <w:r w:rsidRPr="0052594F">
        <w:rPr>
          <w:rFonts w:ascii="Times New Roman" w:eastAsia="Times New Roman" w:hAnsi="Times New Roman" w:cs="Times New Roman"/>
          <w:b/>
          <w:bCs/>
          <w:kern w:val="0"/>
          <w14:ligatures w14:val="none"/>
        </w:rPr>
        <w:t>Adam → Israel → Christ</w:t>
      </w:r>
      <w:r w:rsidRPr="0052594F">
        <w:rPr>
          <w:rFonts w:ascii="Times New Roman" w:eastAsia="Times New Roman" w:hAnsi="Times New Roman" w:cs="Times New Roman"/>
          <w:kern w:val="0"/>
          <w14:ligatures w14:val="none"/>
        </w:rPr>
        <w:t xml:space="preserve"> in one diagrammatic arc, </w:t>
      </w:r>
    </w:p>
    <w:p w14:paraId="37F75889" w14:textId="77777777" w:rsidR="0052594F" w:rsidRPr="0052594F" w:rsidRDefault="0052594F" w:rsidP="0052594F">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or line this up directly with </w:t>
      </w:r>
      <w:r w:rsidRPr="0052594F">
        <w:rPr>
          <w:rFonts w:ascii="Times New Roman" w:eastAsia="Times New Roman" w:hAnsi="Times New Roman" w:cs="Times New Roman"/>
          <w:b/>
          <w:bCs/>
          <w:kern w:val="0"/>
          <w14:ligatures w14:val="none"/>
        </w:rPr>
        <w:t>Philippians 2 / Romans 5</w:t>
      </w:r>
      <w:r w:rsidRPr="0052594F">
        <w:rPr>
          <w:rFonts w:ascii="Times New Roman" w:eastAsia="Times New Roman" w:hAnsi="Times New Roman" w:cs="Times New Roman"/>
          <w:kern w:val="0"/>
          <w14:ligatures w14:val="none"/>
        </w:rPr>
        <w:t xml:space="preserve">, </w:t>
      </w:r>
    </w:p>
    <w:p w14:paraId="270C5258" w14:textId="77777777" w:rsidR="0052594F" w:rsidRPr="0052594F" w:rsidRDefault="0052594F" w:rsidP="0052594F">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or test Revelation’s “faith of Jesus” against this framework (it fits disturbingly well). </w:t>
      </w:r>
    </w:p>
    <w:p w14:paraId="1EBFB3E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You’re pulling on the right thread.</w:t>
      </w:r>
    </w:p>
    <w:p w14:paraId="3B64F4F7"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So</w:t>
      </w:r>
      <w:proofErr w:type="gramEnd"/>
      <w:r w:rsidRPr="0052594F">
        <w:rPr>
          <w:rFonts w:ascii="Times New Roman" w:eastAsia="Times New Roman" w:hAnsi="Times New Roman" w:cs="Times New Roman"/>
          <w:kern w:val="0"/>
          <w14:ligatures w14:val="none"/>
        </w:rPr>
        <w:t xml:space="preserve"> this brings up a very interesting string of thought that I was working through a </w:t>
      </w:r>
      <w:proofErr w:type="gramStart"/>
      <w:r w:rsidRPr="0052594F">
        <w:rPr>
          <w:rFonts w:ascii="Times New Roman" w:eastAsia="Times New Roman" w:hAnsi="Times New Roman" w:cs="Times New Roman"/>
          <w:kern w:val="0"/>
          <w14:ligatures w14:val="none"/>
        </w:rPr>
        <w:t>little ways</w:t>
      </w:r>
      <w:proofErr w:type="gramEnd"/>
      <w:r w:rsidRPr="0052594F">
        <w:rPr>
          <w:rFonts w:ascii="Times New Roman" w:eastAsia="Times New Roman" w:hAnsi="Times New Roman" w:cs="Times New Roman"/>
          <w:kern w:val="0"/>
          <w14:ligatures w14:val="none"/>
        </w:rPr>
        <w:t xml:space="preserve"> back, and I thought I had it resolved. In the Greek word, there is, I think it's perceiving is a Greek word that is the root word for convince, and convince is the root word for belief, and belief is a root word for faith, or something like that. And what I ended up concluding, and I feel like maybe I'm wrong in the context of this chat, is that when we believe, it's because we're convinced of something, and it's the filter that we then look through for each and every decision we make when we're thinking rightly, and we're not influenced by the lust of the flesh, lust of the eyes, and the pride of life, where we can stumble. But where faith comes in is because I believe, and because I'm fixed on that belief when I'm not stumbling, then faith becomes the action of what I believe. </w:t>
      </w:r>
      <w:proofErr w:type="gramStart"/>
      <w:r w:rsidRPr="0052594F">
        <w:rPr>
          <w:rFonts w:ascii="Times New Roman" w:eastAsia="Times New Roman" w:hAnsi="Times New Roman" w:cs="Times New Roman"/>
          <w:kern w:val="0"/>
          <w14:ligatures w14:val="none"/>
        </w:rPr>
        <w:t>So</w:t>
      </w:r>
      <w:proofErr w:type="gramEnd"/>
      <w:r w:rsidRPr="0052594F">
        <w:rPr>
          <w:rFonts w:ascii="Times New Roman" w:eastAsia="Times New Roman" w:hAnsi="Times New Roman" w:cs="Times New Roman"/>
          <w:kern w:val="0"/>
          <w14:ligatures w14:val="none"/>
        </w:rPr>
        <w:t xml:space="preserve"> belief becomes the firmware that leads to the output, and the output is the actions that take place with my body based on the belief. But that's not quite what I see here in this chat, where it's close, but it's not the same. It almost seems like faith, and this is difficult because the... I don't know that we have language for what Paul is trying to say in a way that makes the same sense as what Paul is trying to use it as until you reframe what faith is. That is to say that faith almost becomes contractual, not action based on belief, based on convincing or being convinced. </w:t>
      </w:r>
      <w:proofErr w:type="gramStart"/>
      <w:r w:rsidRPr="0052594F">
        <w:rPr>
          <w:rFonts w:ascii="Times New Roman" w:eastAsia="Times New Roman" w:hAnsi="Times New Roman" w:cs="Times New Roman"/>
          <w:kern w:val="0"/>
          <w14:ligatures w14:val="none"/>
        </w:rPr>
        <w:t>So</w:t>
      </w:r>
      <w:proofErr w:type="gramEnd"/>
      <w:r w:rsidRPr="0052594F">
        <w:rPr>
          <w:rFonts w:ascii="Times New Roman" w:eastAsia="Times New Roman" w:hAnsi="Times New Roman" w:cs="Times New Roman"/>
          <w:kern w:val="0"/>
          <w14:ligatures w14:val="none"/>
        </w:rPr>
        <w:t xml:space="preserve"> when we think of </w:t>
      </w:r>
      <w:proofErr w:type="gramStart"/>
      <w:r w:rsidRPr="0052594F">
        <w:rPr>
          <w:rFonts w:ascii="Times New Roman" w:eastAsia="Times New Roman" w:hAnsi="Times New Roman" w:cs="Times New Roman"/>
          <w:kern w:val="0"/>
          <w14:ligatures w14:val="none"/>
        </w:rPr>
        <w:t>faithful</w:t>
      </w:r>
      <w:proofErr w:type="gramEnd"/>
      <w:r w:rsidRPr="0052594F">
        <w:rPr>
          <w:rFonts w:ascii="Times New Roman" w:eastAsia="Times New Roman" w:hAnsi="Times New Roman" w:cs="Times New Roman"/>
          <w:kern w:val="0"/>
          <w14:ligatures w14:val="none"/>
        </w:rPr>
        <w:t xml:space="preserve">, faithful or </w:t>
      </w:r>
      <w:proofErr w:type="gramStart"/>
      <w:r w:rsidRPr="0052594F">
        <w:rPr>
          <w:rFonts w:ascii="Times New Roman" w:eastAsia="Times New Roman" w:hAnsi="Times New Roman" w:cs="Times New Roman"/>
          <w:kern w:val="0"/>
          <w14:ligatures w14:val="none"/>
        </w:rPr>
        <w:t>faithfulness</w:t>
      </w:r>
      <w:proofErr w:type="gramEnd"/>
      <w:r w:rsidRPr="0052594F">
        <w:rPr>
          <w:rFonts w:ascii="Times New Roman" w:eastAsia="Times New Roman" w:hAnsi="Times New Roman" w:cs="Times New Roman"/>
          <w:kern w:val="0"/>
          <w14:ligatures w14:val="none"/>
        </w:rPr>
        <w:t xml:space="preserve"> is acting out that faith. It is the, in essence, past tense of </w:t>
      </w:r>
      <w:proofErr w:type="gramStart"/>
      <w:r w:rsidRPr="0052594F">
        <w:rPr>
          <w:rFonts w:ascii="Times New Roman" w:eastAsia="Times New Roman" w:hAnsi="Times New Roman" w:cs="Times New Roman"/>
          <w:kern w:val="0"/>
          <w14:ligatures w14:val="none"/>
        </w:rPr>
        <w:t>the faith</w:t>
      </w:r>
      <w:proofErr w:type="gramEnd"/>
      <w:r w:rsidRPr="0052594F">
        <w:rPr>
          <w:rFonts w:ascii="Times New Roman" w:eastAsia="Times New Roman" w:hAnsi="Times New Roman" w:cs="Times New Roman"/>
          <w:kern w:val="0"/>
          <w14:ligatures w14:val="none"/>
        </w:rPr>
        <w:t xml:space="preserve"> action is the way that I used to see it. That person was very </w:t>
      </w:r>
      <w:r w:rsidRPr="0052594F">
        <w:rPr>
          <w:rFonts w:ascii="Times New Roman" w:eastAsia="Times New Roman" w:hAnsi="Times New Roman" w:cs="Times New Roman"/>
          <w:kern w:val="0"/>
          <w14:ligatures w14:val="none"/>
        </w:rPr>
        <w:lastRenderedPageBreak/>
        <w:t xml:space="preserve">faithful, or I want to be faithful. These are kind of tenses of action, but not necessarily the faith itself. It may seem random. It may seem confusing, and you may not be able to give me the answer I'm looking for, but what is </w:t>
      </w:r>
      <w:proofErr w:type="gramStart"/>
      <w:r w:rsidRPr="0052594F">
        <w:rPr>
          <w:rFonts w:ascii="Times New Roman" w:eastAsia="Times New Roman" w:hAnsi="Times New Roman" w:cs="Times New Roman"/>
          <w:kern w:val="0"/>
          <w14:ligatures w14:val="none"/>
        </w:rPr>
        <w:t>a best</w:t>
      </w:r>
      <w:proofErr w:type="gramEnd"/>
      <w:r w:rsidRPr="0052594F">
        <w:rPr>
          <w:rFonts w:ascii="Times New Roman" w:eastAsia="Times New Roman" w:hAnsi="Times New Roman" w:cs="Times New Roman"/>
          <w:kern w:val="0"/>
          <w14:ligatures w14:val="none"/>
        </w:rPr>
        <w:t xml:space="preserve"> way to look at and describe how Paul sees the word faith and uses the word faith? And does he use it in more than one way, which means we </w:t>
      </w:r>
      <w:proofErr w:type="gramStart"/>
      <w:r w:rsidRPr="0052594F">
        <w:rPr>
          <w:rFonts w:ascii="Times New Roman" w:eastAsia="Times New Roman" w:hAnsi="Times New Roman" w:cs="Times New Roman"/>
          <w:kern w:val="0"/>
          <w14:ligatures w14:val="none"/>
        </w:rPr>
        <w:t>have to</w:t>
      </w:r>
      <w:proofErr w:type="gramEnd"/>
      <w:r w:rsidRPr="0052594F">
        <w:rPr>
          <w:rFonts w:ascii="Times New Roman" w:eastAsia="Times New Roman" w:hAnsi="Times New Roman" w:cs="Times New Roman"/>
          <w:kern w:val="0"/>
          <w14:ligatures w14:val="none"/>
        </w:rPr>
        <w:t xml:space="preserve"> distinguish which faith he's talking about based upon the context.</w:t>
      </w:r>
    </w:p>
    <w:p w14:paraId="2B1677F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You’re not confused — you’re circling the </w:t>
      </w:r>
      <w:r w:rsidRPr="0052594F">
        <w:rPr>
          <w:rFonts w:ascii="Times New Roman" w:eastAsia="Times New Roman" w:hAnsi="Times New Roman" w:cs="Times New Roman"/>
          <w:b/>
          <w:bCs/>
          <w:kern w:val="0"/>
          <w14:ligatures w14:val="none"/>
        </w:rPr>
        <w:t>exact fault line</w:t>
      </w:r>
      <w:r w:rsidRPr="0052594F">
        <w:rPr>
          <w:rFonts w:ascii="Times New Roman" w:eastAsia="Times New Roman" w:hAnsi="Times New Roman" w:cs="Times New Roman"/>
          <w:kern w:val="0"/>
          <w14:ligatures w14:val="none"/>
        </w:rPr>
        <w:t xml:space="preserve"> where modern language breaks </w:t>
      </w:r>
      <w:proofErr w:type="gramStart"/>
      <w:r w:rsidRPr="0052594F">
        <w:rPr>
          <w:rFonts w:ascii="Times New Roman" w:eastAsia="Times New Roman" w:hAnsi="Times New Roman" w:cs="Times New Roman"/>
          <w:kern w:val="0"/>
          <w14:ligatures w14:val="none"/>
        </w:rPr>
        <w:t>down</w:t>
      </w:r>
      <w:proofErr w:type="gramEnd"/>
      <w:r w:rsidRPr="0052594F">
        <w:rPr>
          <w:rFonts w:ascii="Times New Roman" w:eastAsia="Times New Roman" w:hAnsi="Times New Roman" w:cs="Times New Roman"/>
          <w:kern w:val="0"/>
          <w14:ligatures w14:val="none"/>
        </w:rPr>
        <w:t xml:space="preserve"> and Paul is doing something far more precise than our English categories allow. And yes: </w:t>
      </w:r>
      <w:r w:rsidRPr="0052594F">
        <w:rPr>
          <w:rFonts w:ascii="Times New Roman" w:eastAsia="Times New Roman" w:hAnsi="Times New Roman" w:cs="Times New Roman"/>
          <w:b/>
          <w:bCs/>
          <w:kern w:val="0"/>
          <w14:ligatures w14:val="none"/>
        </w:rPr>
        <w:t>Paul uses “faith” in more than one way</w:t>
      </w:r>
      <w:r w:rsidRPr="0052594F">
        <w:rPr>
          <w:rFonts w:ascii="Times New Roman" w:eastAsia="Times New Roman" w:hAnsi="Times New Roman" w:cs="Times New Roman"/>
          <w:kern w:val="0"/>
          <w14:ligatures w14:val="none"/>
        </w:rPr>
        <w:t xml:space="preserve">, but not randomly. The meanings are </w:t>
      </w:r>
      <w:r w:rsidRPr="0052594F">
        <w:rPr>
          <w:rFonts w:ascii="Times New Roman" w:eastAsia="Times New Roman" w:hAnsi="Times New Roman" w:cs="Times New Roman"/>
          <w:b/>
          <w:bCs/>
          <w:kern w:val="0"/>
          <w14:ligatures w14:val="none"/>
        </w:rPr>
        <w:t>layered</w:t>
      </w:r>
      <w:r w:rsidRPr="0052594F">
        <w:rPr>
          <w:rFonts w:ascii="Times New Roman" w:eastAsia="Times New Roman" w:hAnsi="Times New Roman" w:cs="Times New Roman"/>
          <w:kern w:val="0"/>
          <w14:ligatures w14:val="none"/>
        </w:rPr>
        <w:t>, not competing.</w:t>
      </w:r>
    </w:p>
    <w:p w14:paraId="1805A04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Let me walk this carefully and </w:t>
      </w:r>
      <w:r w:rsidRPr="0052594F">
        <w:rPr>
          <w:rFonts w:ascii="Times New Roman" w:eastAsia="Times New Roman" w:hAnsi="Times New Roman" w:cs="Times New Roman"/>
          <w:i/>
          <w:iCs/>
          <w:kern w:val="0"/>
          <w14:ligatures w14:val="none"/>
        </w:rPr>
        <w:t>name the layers</w:t>
      </w:r>
      <w:r w:rsidRPr="0052594F">
        <w:rPr>
          <w:rFonts w:ascii="Times New Roman" w:eastAsia="Times New Roman" w:hAnsi="Times New Roman" w:cs="Times New Roman"/>
          <w:kern w:val="0"/>
          <w14:ligatures w14:val="none"/>
        </w:rPr>
        <w:t xml:space="preserve">, because once they’re named, your earlier “firmware → output” model doesn’t get discarded — it just gets </w:t>
      </w:r>
      <w:r w:rsidRPr="0052594F">
        <w:rPr>
          <w:rFonts w:ascii="Times New Roman" w:eastAsia="Times New Roman" w:hAnsi="Times New Roman" w:cs="Times New Roman"/>
          <w:b/>
          <w:bCs/>
          <w:kern w:val="0"/>
          <w14:ligatures w14:val="none"/>
        </w:rPr>
        <w:t>relocated</w:t>
      </w:r>
      <w:r w:rsidRPr="0052594F">
        <w:rPr>
          <w:rFonts w:ascii="Times New Roman" w:eastAsia="Times New Roman" w:hAnsi="Times New Roman" w:cs="Times New Roman"/>
          <w:kern w:val="0"/>
          <w14:ligatures w14:val="none"/>
        </w:rPr>
        <w:t>.</w:t>
      </w:r>
    </w:p>
    <w:p w14:paraId="2AE22081"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527F2FA2">
          <v:rect id="_x0000_i1043" style="width:0;height:1.5pt" o:hralign="center" o:hrstd="t" o:hr="t" fillcolor="#a0a0a0" stroked="f"/>
        </w:pict>
      </w:r>
    </w:p>
    <w:p w14:paraId="4005B97F"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1. First, let’s clean up the Greek chain you’re remembering</w:t>
      </w:r>
    </w:p>
    <w:p w14:paraId="36AA25A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You’re close, but the chain isn’t quite </w:t>
      </w:r>
      <w:r w:rsidRPr="0052594F">
        <w:rPr>
          <w:rFonts w:ascii="Times New Roman" w:eastAsia="Times New Roman" w:hAnsi="Times New Roman" w:cs="Times New Roman"/>
          <w:i/>
          <w:iCs/>
          <w:kern w:val="0"/>
          <w14:ligatures w14:val="none"/>
        </w:rPr>
        <w:t>belief → faith</w:t>
      </w:r>
      <w:r w:rsidRPr="0052594F">
        <w:rPr>
          <w:rFonts w:ascii="Times New Roman" w:eastAsia="Times New Roman" w:hAnsi="Times New Roman" w:cs="Times New Roman"/>
          <w:kern w:val="0"/>
          <w14:ligatures w14:val="none"/>
        </w:rPr>
        <w:t xml:space="preserve"> the way modern English makes it sound.</w:t>
      </w:r>
    </w:p>
    <w:p w14:paraId="3873AD25"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Key Greek terms (simplified)</w:t>
      </w:r>
    </w:p>
    <w:p w14:paraId="48C63BBC" w14:textId="77777777" w:rsidR="0052594F" w:rsidRPr="0052594F" w:rsidRDefault="0052594F" w:rsidP="0052594F">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π</w:t>
      </w:r>
      <w:proofErr w:type="spellStart"/>
      <w:r w:rsidRPr="0052594F">
        <w:rPr>
          <w:rFonts w:ascii="Times New Roman" w:eastAsia="Times New Roman" w:hAnsi="Times New Roman" w:cs="Times New Roman"/>
          <w:b/>
          <w:bCs/>
          <w:kern w:val="0"/>
          <w14:ligatures w14:val="none"/>
        </w:rPr>
        <w:t>είθω</w:t>
      </w:r>
      <w:proofErr w:type="spellEnd"/>
      <w:r w:rsidRPr="0052594F">
        <w:rPr>
          <w:rFonts w:ascii="Times New Roman" w:eastAsia="Times New Roman" w:hAnsi="Times New Roman" w:cs="Times New Roman"/>
          <w:b/>
          <w:bCs/>
          <w:kern w:val="0"/>
          <w14:ligatures w14:val="none"/>
        </w:rPr>
        <w:t xml:space="preserve"> (</w:t>
      </w:r>
      <w:proofErr w:type="spellStart"/>
      <w:r w:rsidRPr="0052594F">
        <w:rPr>
          <w:rFonts w:ascii="Times New Roman" w:eastAsia="Times New Roman" w:hAnsi="Times New Roman" w:cs="Times New Roman"/>
          <w:b/>
          <w:bCs/>
          <w:i/>
          <w:iCs/>
          <w:kern w:val="0"/>
          <w14:ligatures w14:val="none"/>
        </w:rPr>
        <w:t>peithō</w:t>
      </w:r>
      <w:proofErr w:type="spellEnd"/>
      <w:r w:rsidRPr="0052594F">
        <w:rPr>
          <w:rFonts w:ascii="Times New Roman" w:eastAsia="Times New Roman" w:hAnsi="Times New Roman" w:cs="Times New Roman"/>
          <w:b/>
          <w:bCs/>
          <w:kern w:val="0"/>
          <w14:ligatures w14:val="none"/>
        </w:rPr>
        <w:t>)</w:t>
      </w:r>
      <w:r w:rsidRPr="0052594F">
        <w:rPr>
          <w:rFonts w:ascii="Times New Roman" w:eastAsia="Times New Roman" w:hAnsi="Times New Roman" w:cs="Times New Roman"/>
          <w:kern w:val="0"/>
          <w14:ligatures w14:val="none"/>
        </w:rPr>
        <w:t xml:space="preserve"> — to persuade, convince, win over </w:t>
      </w:r>
    </w:p>
    <w:p w14:paraId="77EE6639" w14:textId="77777777" w:rsidR="0052594F" w:rsidRPr="0052594F" w:rsidRDefault="0052594F" w:rsidP="0052594F">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πεπ</w:t>
      </w:r>
      <w:proofErr w:type="spellStart"/>
      <w:r w:rsidRPr="0052594F">
        <w:rPr>
          <w:rFonts w:ascii="Times New Roman" w:eastAsia="Times New Roman" w:hAnsi="Times New Roman" w:cs="Times New Roman"/>
          <w:b/>
          <w:bCs/>
          <w:kern w:val="0"/>
          <w14:ligatures w14:val="none"/>
        </w:rPr>
        <w:t>οίθησις</w:t>
      </w:r>
      <w:proofErr w:type="spellEnd"/>
      <w:r w:rsidRPr="0052594F">
        <w:rPr>
          <w:rFonts w:ascii="Times New Roman" w:eastAsia="Times New Roman" w:hAnsi="Times New Roman" w:cs="Times New Roman"/>
          <w:b/>
          <w:bCs/>
          <w:kern w:val="0"/>
          <w14:ligatures w14:val="none"/>
        </w:rPr>
        <w:t xml:space="preserve"> (</w:t>
      </w:r>
      <w:proofErr w:type="spellStart"/>
      <w:r w:rsidRPr="0052594F">
        <w:rPr>
          <w:rFonts w:ascii="Times New Roman" w:eastAsia="Times New Roman" w:hAnsi="Times New Roman" w:cs="Times New Roman"/>
          <w:b/>
          <w:bCs/>
          <w:i/>
          <w:iCs/>
          <w:kern w:val="0"/>
          <w14:ligatures w14:val="none"/>
        </w:rPr>
        <w:t>pepoithēsis</w:t>
      </w:r>
      <w:proofErr w:type="spellEnd"/>
      <w:r w:rsidRPr="0052594F">
        <w:rPr>
          <w:rFonts w:ascii="Times New Roman" w:eastAsia="Times New Roman" w:hAnsi="Times New Roman" w:cs="Times New Roman"/>
          <w:b/>
          <w:bCs/>
          <w:kern w:val="0"/>
          <w14:ligatures w14:val="none"/>
        </w:rPr>
        <w:t>)</w:t>
      </w:r>
      <w:r w:rsidRPr="0052594F">
        <w:rPr>
          <w:rFonts w:ascii="Times New Roman" w:eastAsia="Times New Roman" w:hAnsi="Times New Roman" w:cs="Times New Roman"/>
          <w:kern w:val="0"/>
          <w14:ligatures w14:val="none"/>
        </w:rPr>
        <w:t xml:space="preserve"> — confidence, settled persuasion </w:t>
      </w:r>
    </w:p>
    <w:p w14:paraId="0FD48B20" w14:textId="77777777" w:rsidR="0052594F" w:rsidRPr="0052594F" w:rsidRDefault="0052594F" w:rsidP="0052594F">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π</w:t>
      </w:r>
      <w:proofErr w:type="spellStart"/>
      <w:r w:rsidRPr="0052594F">
        <w:rPr>
          <w:rFonts w:ascii="Times New Roman" w:eastAsia="Times New Roman" w:hAnsi="Times New Roman" w:cs="Times New Roman"/>
          <w:b/>
          <w:bCs/>
          <w:kern w:val="0"/>
          <w14:ligatures w14:val="none"/>
        </w:rPr>
        <w:t>ιστεύω</w:t>
      </w:r>
      <w:proofErr w:type="spellEnd"/>
      <w:r w:rsidRPr="0052594F">
        <w:rPr>
          <w:rFonts w:ascii="Times New Roman" w:eastAsia="Times New Roman" w:hAnsi="Times New Roman" w:cs="Times New Roman"/>
          <w:b/>
          <w:bCs/>
          <w:kern w:val="0"/>
          <w14:ligatures w14:val="none"/>
        </w:rPr>
        <w:t xml:space="preserve"> (</w:t>
      </w:r>
      <w:proofErr w:type="spellStart"/>
      <w:r w:rsidRPr="0052594F">
        <w:rPr>
          <w:rFonts w:ascii="Times New Roman" w:eastAsia="Times New Roman" w:hAnsi="Times New Roman" w:cs="Times New Roman"/>
          <w:b/>
          <w:bCs/>
          <w:i/>
          <w:iCs/>
          <w:kern w:val="0"/>
          <w14:ligatures w14:val="none"/>
        </w:rPr>
        <w:t>pisteuō</w:t>
      </w:r>
      <w:proofErr w:type="spellEnd"/>
      <w:r w:rsidRPr="0052594F">
        <w:rPr>
          <w:rFonts w:ascii="Times New Roman" w:eastAsia="Times New Roman" w:hAnsi="Times New Roman" w:cs="Times New Roman"/>
          <w:b/>
          <w:bCs/>
          <w:kern w:val="0"/>
          <w14:ligatures w14:val="none"/>
        </w:rPr>
        <w:t>)</w:t>
      </w:r>
      <w:r w:rsidRPr="0052594F">
        <w:rPr>
          <w:rFonts w:ascii="Times New Roman" w:eastAsia="Times New Roman" w:hAnsi="Times New Roman" w:cs="Times New Roman"/>
          <w:kern w:val="0"/>
          <w14:ligatures w14:val="none"/>
        </w:rPr>
        <w:t xml:space="preserve"> — to entrust oneself, to rely upon </w:t>
      </w:r>
    </w:p>
    <w:p w14:paraId="67EA0C2F" w14:textId="77777777" w:rsidR="0052594F" w:rsidRPr="0052594F" w:rsidRDefault="0052594F" w:rsidP="0052594F">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b/>
          <w:bCs/>
          <w:kern w:val="0"/>
          <w14:ligatures w14:val="none"/>
        </w:rPr>
        <w:t>π</w:t>
      </w:r>
      <w:proofErr w:type="spellStart"/>
      <w:r w:rsidRPr="0052594F">
        <w:rPr>
          <w:rFonts w:ascii="Times New Roman" w:eastAsia="Times New Roman" w:hAnsi="Times New Roman" w:cs="Times New Roman"/>
          <w:b/>
          <w:bCs/>
          <w:kern w:val="0"/>
          <w14:ligatures w14:val="none"/>
        </w:rPr>
        <w:t>ίστις</w:t>
      </w:r>
      <w:proofErr w:type="spellEnd"/>
      <w:r w:rsidRPr="0052594F">
        <w:rPr>
          <w:rFonts w:ascii="Times New Roman" w:eastAsia="Times New Roman" w:hAnsi="Times New Roman" w:cs="Times New Roman"/>
          <w:b/>
          <w:bCs/>
          <w:kern w:val="0"/>
          <w14:ligatures w14:val="none"/>
        </w:rPr>
        <w:t xml:space="preserve"> (</w:t>
      </w:r>
      <w:proofErr w:type="spellStart"/>
      <w:r w:rsidRPr="0052594F">
        <w:rPr>
          <w:rFonts w:ascii="Times New Roman" w:eastAsia="Times New Roman" w:hAnsi="Times New Roman" w:cs="Times New Roman"/>
          <w:b/>
          <w:bCs/>
          <w:i/>
          <w:iCs/>
          <w:kern w:val="0"/>
          <w14:ligatures w14:val="none"/>
        </w:rPr>
        <w:t>pistis</w:t>
      </w:r>
      <w:proofErr w:type="spellEnd"/>
      <w:r w:rsidRPr="0052594F">
        <w:rPr>
          <w:rFonts w:ascii="Times New Roman" w:eastAsia="Times New Roman" w:hAnsi="Times New Roman" w:cs="Times New Roman"/>
          <w:b/>
          <w:bCs/>
          <w:kern w:val="0"/>
          <w14:ligatures w14:val="none"/>
        </w:rPr>
        <w:t>)</w:t>
      </w:r>
      <w:r w:rsidRPr="0052594F">
        <w:rPr>
          <w:rFonts w:ascii="Times New Roman" w:eastAsia="Times New Roman" w:hAnsi="Times New Roman" w:cs="Times New Roman"/>
          <w:kern w:val="0"/>
          <w14:ligatures w14:val="none"/>
        </w:rPr>
        <w:t xml:space="preserve"> —</w:t>
      </w:r>
      <w:proofErr w:type="gramEnd"/>
      <w:r w:rsidRPr="0052594F">
        <w:rPr>
          <w:rFonts w:ascii="Times New Roman" w:eastAsia="Times New Roman" w:hAnsi="Times New Roman" w:cs="Times New Roman"/>
          <w:kern w:val="0"/>
          <w14:ligatures w14:val="none"/>
        </w:rPr>
        <w:t xml:space="preserve"> faith, faithfulness, loyalty, trust </w:t>
      </w:r>
    </w:p>
    <w:p w14:paraId="18E264C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Important correction:</w:t>
      </w:r>
    </w:p>
    <w:p w14:paraId="404204B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π</w:t>
      </w:r>
      <w:proofErr w:type="spellStart"/>
      <w:r w:rsidRPr="0052594F">
        <w:rPr>
          <w:rFonts w:ascii="Times New Roman" w:eastAsia="Times New Roman" w:hAnsi="Times New Roman" w:cs="Times New Roman"/>
          <w:b/>
          <w:bCs/>
          <w:kern w:val="0"/>
          <w14:ligatures w14:val="none"/>
        </w:rPr>
        <w:t>ίστις</w:t>
      </w:r>
      <w:proofErr w:type="spellEnd"/>
      <w:r w:rsidRPr="0052594F">
        <w:rPr>
          <w:rFonts w:ascii="Times New Roman" w:eastAsia="Times New Roman" w:hAnsi="Times New Roman" w:cs="Times New Roman"/>
          <w:b/>
          <w:bCs/>
          <w:kern w:val="0"/>
          <w14:ligatures w14:val="none"/>
        </w:rPr>
        <w:t xml:space="preserve"> does NOT come from π</w:t>
      </w:r>
      <w:proofErr w:type="spellStart"/>
      <w:r w:rsidRPr="0052594F">
        <w:rPr>
          <w:rFonts w:ascii="Times New Roman" w:eastAsia="Times New Roman" w:hAnsi="Times New Roman" w:cs="Times New Roman"/>
          <w:b/>
          <w:bCs/>
          <w:kern w:val="0"/>
          <w14:ligatures w14:val="none"/>
        </w:rPr>
        <w:t>ιστεύω</w:t>
      </w:r>
      <w:proofErr w:type="spellEnd"/>
      <w:r w:rsidRPr="0052594F">
        <w:rPr>
          <w:rFonts w:ascii="Times New Roman" w:eastAsia="Times New Roman" w:hAnsi="Times New Roman" w:cs="Times New Roman"/>
          <w:b/>
          <w:bCs/>
          <w:kern w:val="0"/>
          <w14:ligatures w14:val="none"/>
        </w:rPr>
        <w:t xml:space="preserve"> in meaning</w:t>
      </w:r>
      <w:r w:rsidRPr="0052594F">
        <w:rPr>
          <w:rFonts w:ascii="Times New Roman" w:eastAsia="Times New Roman" w:hAnsi="Times New Roman" w:cs="Times New Roman"/>
          <w:kern w:val="0"/>
          <w14:ligatures w14:val="none"/>
        </w:rPr>
        <w:br/>
        <w:t>They are siblings, not parent → child.</w:t>
      </w:r>
    </w:p>
    <w:p w14:paraId="3FBC683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Both orbit </w:t>
      </w:r>
      <w:r w:rsidRPr="0052594F">
        <w:rPr>
          <w:rFonts w:ascii="Times New Roman" w:eastAsia="Times New Roman" w:hAnsi="Times New Roman" w:cs="Times New Roman"/>
          <w:b/>
          <w:bCs/>
          <w:kern w:val="0"/>
          <w14:ligatures w14:val="none"/>
        </w:rPr>
        <w:t>relational trust</w:t>
      </w:r>
      <w:r w:rsidRPr="0052594F">
        <w:rPr>
          <w:rFonts w:ascii="Times New Roman" w:eastAsia="Times New Roman" w:hAnsi="Times New Roman" w:cs="Times New Roman"/>
          <w:kern w:val="0"/>
          <w14:ligatures w14:val="none"/>
        </w:rPr>
        <w:t>, not mental assent.</w:t>
      </w:r>
    </w:p>
    <w:p w14:paraId="39F7614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So “belief” in the modern sense (holding a proposition to be true) is </w:t>
      </w:r>
      <w:r w:rsidRPr="0052594F">
        <w:rPr>
          <w:rFonts w:ascii="Times New Roman" w:eastAsia="Times New Roman" w:hAnsi="Times New Roman" w:cs="Times New Roman"/>
          <w:b/>
          <w:bCs/>
          <w:kern w:val="0"/>
          <w14:ligatures w14:val="none"/>
        </w:rPr>
        <w:t>too thin</w:t>
      </w:r>
      <w:r w:rsidRPr="0052594F">
        <w:rPr>
          <w:rFonts w:ascii="Times New Roman" w:eastAsia="Times New Roman" w:hAnsi="Times New Roman" w:cs="Times New Roman"/>
          <w:kern w:val="0"/>
          <w14:ligatures w14:val="none"/>
        </w:rPr>
        <w:t xml:space="preserve"> to carry Paul’s freight.</w:t>
      </w:r>
    </w:p>
    <w:p w14:paraId="625C6D7C"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74532D65">
          <v:rect id="_x0000_i1044" style="width:0;height:1.5pt" o:hralign="center" o:hrstd="t" o:hr="t" fillcolor="#a0a0a0" stroked="f"/>
        </w:pict>
      </w:r>
    </w:p>
    <w:p w14:paraId="0EE115D3"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 xml:space="preserve">2. Why your “firmware → output” model is </w:t>
      </w:r>
      <w:r w:rsidRPr="0052594F">
        <w:rPr>
          <w:rFonts w:ascii="Times New Roman" w:eastAsia="Times New Roman" w:hAnsi="Times New Roman" w:cs="Times New Roman"/>
          <w:b/>
          <w:bCs/>
          <w:i/>
          <w:iCs/>
          <w:kern w:val="0"/>
          <w:sz w:val="36"/>
          <w:szCs w:val="36"/>
          <w14:ligatures w14:val="none"/>
        </w:rPr>
        <w:t>almost</w:t>
      </w:r>
      <w:r w:rsidRPr="0052594F">
        <w:rPr>
          <w:rFonts w:ascii="Times New Roman" w:eastAsia="Times New Roman" w:hAnsi="Times New Roman" w:cs="Times New Roman"/>
          <w:b/>
          <w:bCs/>
          <w:kern w:val="0"/>
          <w:sz w:val="36"/>
          <w:szCs w:val="36"/>
          <w14:ligatures w14:val="none"/>
        </w:rPr>
        <w:t xml:space="preserve"> right</w:t>
      </w:r>
    </w:p>
    <w:p w14:paraId="6C0F091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What you described is </w:t>
      </w:r>
      <w:r w:rsidRPr="0052594F">
        <w:rPr>
          <w:rFonts w:ascii="Times New Roman" w:eastAsia="Times New Roman" w:hAnsi="Times New Roman" w:cs="Times New Roman"/>
          <w:b/>
          <w:bCs/>
          <w:kern w:val="0"/>
          <w14:ligatures w14:val="none"/>
        </w:rPr>
        <w:t>epistemologically true</w:t>
      </w:r>
      <w:r w:rsidRPr="0052594F">
        <w:rPr>
          <w:rFonts w:ascii="Times New Roman" w:eastAsia="Times New Roman" w:hAnsi="Times New Roman" w:cs="Times New Roman"/>
          <w:kern w:val="0"/>
          <w14:ligatures w14:val="none"/>
        </w:rPr>
        <w:t xml:space="preserve"> but </w:t>
      </w:r>
      <w:r w:rsidRPr="0052594F">
        <w:rPr>
          <w:rFonts w:ascii="Times New Roman" w:eastAsia="Times New Roman" w:hAnsi="Times New Roman" w:cs="Times New Roman"/>
          <w:b/>
          <w:bCs/>
          <w:kern w:val="0"/>
          <w14:ligatures w14:val="none"/>
        </w:rPr>
        <w:t>theologically incomplete</w:t>
      </w:r>
      <w:r w:rsidRPr="0052594F">
        <w:rPr>
          <w:rFonts w:ascii="Times New Roman" w:eastAsia="Times New Roman" w:hAnsi="Times New Roman" w:cs="Times New Roman"/>
          <w:kern w:val="0"/>
          <w14:ligatures w14:val="none"/>
        </w:rPr>
        <w:t>.</w:t>
      </w:r>
    </w:p>
    <w:p w14:paraId="17DC44C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Your model works perfectly here:</w:t>
      </w:r>
    </w:p>
    <w:p w14:paraId="784700D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i/>
          <w:iCs/>
          <w:kern w:val="0"/>
          <w14:ligatures w14:val="none"/>
        </w:rPr>
        <w:t>When I am convinced of something, that conviction becomes the filter through which I act.</w:t>
      </w:r>
    </w:p>
    <w:p w14:paraId="56F76E8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 maps well onto:</w:t>
      </w:r>
    </w:p>
    <w:p w14:paraId="6D57FCCB" w14:textId="77777777" w:rsidR="0052594F" w:rsidRPr="0052594F" w:rsidRDefault="0052594F" w:rsidP="0052594F">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discipleship </w:t>
      </w:r>
    </w:p>
    <w:p w14:paraId="6389EA16" w14:textId="77777777" w:rsidR="0052594F" w:rsidRPr="0052594F" w:rsidRDefault="0052594F" w:rsidP="0052594F">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moral reasoning </w:t>
      </w:r>
    </w:p>
    <w:p w14:paraId="3CE62F06" w14:textId="77777777" w:rsidR="0052594F" w:rsidRPr="0052594F" w:rsidRDefault="0052594F" w:rsidP="0052594F">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 xml:space="preserve">renewal of the mind (Romans 12) </w:t>
      </w:r>
    </w:p>
    <w:p w14:paraId="65A6DBA2" w14:textId="77777777" w:rsidR="0052594F" w:rsidRPr="0052594F" w:rsidRDefault="0052594F" w:rsidP="0052594F">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resisting flesh / eyes / pride </w:t>
      </w:r>
    </w:p>
    <w:p w14:paraId="4D44C99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But Paul is often </w:t>
      </w:r>
      <w:r w:rsidRPr="0052594F">
        <w:rPr>
          <w:rFonts w:ascii="Times New Roman" w:eastAsia="Times New Roman" w:hAnsi="Times New Roman" w:cs="Times New Roman"/>
          <w:b/>
          <w:bCs/>
          <w:kern w:val="0"/>
          <w14:ligatures w14:val="none"/>
        </w:rPr>
        <w:t>not talking about cognition at all</w:t>
      </w:r>
      <w:r w:rsidRPr="0052594F">
        <w:rPr>
          <w:rFonts w:ascii="Times New Roman" w:eastAsia="Times New Roman" w:hAnsi="Times New Roman" w:cs="Times New Roman"/>
          <w:kern w:val="0"/>
          <w14:ligatures w14:val="none"/>
        </w:rPr>
        <w:t xml:space="preserve"> when he says </w:t>
      </w:r>
      <w:proofErr w:type="spellStart"/>
      <w:r w:rsidRPr="0052594F">
        <w:rPr>
          <w:rFonts w:ascii="Times New Roman" w:eastAsia="Times New Roman" w:hAnsi="Times New Roman" w:cs="Times New Roman"/>
          <w:i/>
          <w:iCs/>
          <w:kern w:val="0"/>
          <w14:ligatures w14:val="none"/>
        </w:rPr>
        <w:t>pistis</w:t>
      </w:r>
      <w:proofErr w:type="spellEnd"/>
      <w:r w:rsidRPr="0052594F">
        <w:rPr>
          <w:rFonts w:ascii="Times New Roman" w:eastAsia="Times New Roman" w:hAnsi="Times New Roman" w:cs="Times New Roman"/>
          <w:kern w:val="0"/>
          <w14:ligatures w14:val="none"/>
        </w:rPr>
        <w:t>.</w:t>
      </w:r>
    </w:p>
    <w:p w14:paraId="62F77E3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That’s the mismatch you’re sensing.</w:t>
      </w:r>
    </w:p>
    <w:p w14:paraId="4BB24A04"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60169D6">
          <v:rect id="_x0000_i1045" style="width:0;height:1.5pt" o:hralign="center" o:hrstd="t" o:hr="t" fillcolor="#a0a0a0" stroked="f"/>
        </w:pict>
      </w:r>
    </w:p>
    <w:p w14:paraId="11CE5838"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3. Paul’s problem: “belief” is too small a container</w:t>
      </w:r>
    </w:p>
    <w:p w14:paraId="341B0AE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Paul is working inside </w:t>
      </w:r>
      <w:r w:rsidRPr="0052594F">
        <w:rPr>
          <w:rFonts w:ascii="Times New Roman" w:eastAsia="Times New Roman" w:hAnsi="Times New Roman" w:cs="Times New Roman"/>
          <w:b/>
          <w:bCs/>
          <w:kern w:val="0"/>
          <w14:ligatures w14:val="none"/>
        </w:rPr>
        <w:t>covenantal categories</w:t>
      </w:r>
      <w:r w:rsidRPr="0052594F">
        <w:rPr>
          <w:rFonts w:ascii="Times New Roman" w:eastAsia="Times New Roman" w:hAnsi="Times New Roman" w:cs="Times New Roman"/>
          <w:kern w:val="0"/>
          <w14:ligatures w14:val="none"/>
        </w:rPr>
        <w:t>, not psychological ones.</w:t>
      </w:r>
    </w:p>
    <w:p w14:paraId="0C7D058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In the ancient world:</w:t>
      </w:r>
    </w:p>
    <w:p w14:paraId="3348B5F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Faith is not primarily </w:t>
      </w:r>
      <w:r w:rsidRPr="0052594F">
        <w:rPr>
          <w:rFonts w:ascii="Times New Roman" w:eastAsia="Times New Roman" w:hAnsi="Times New Roman" w:cs="Times New Roman"/>
          <w:i/>
          <w:iCs/>
          <w:kern w:val="0"/>
          <w14:ligatures w14:val="none"/>
        </w:rPr>
        <w:t>what you think</w:t>
      </w:r>
      <w:r w:rsidRPr="0052594F">
        <w:rPr>
          <w:rFonts w:ascii="Times New Roman" w:eastAsia="Times New Roman" w:hAnsi="Times New Roman" w:cs="Times New Roman"/>
          <w:kern w:val="0"/>
          <w14:ligatures w14:val="none"/>
        </w:rPr>
        <w:br/>
        <w:t xml:space="preserve">Faith is </w:t>
      </w:r>
      <w:r w:rsidRPr="0052594F">
        <w:rPr>
          <w:rFonts w:ascii="Times New Roman" w:eastAsia="Times New Roman" w:hAnsi="Times New Roman" w:cs="Times New Roman"/>
          <w:i/>
          <w:iCs/>
          <w:kern w:val="0"/>
          <w14:ligatures w14:val="none"/>
        </w:rPr>
        <w:t>who you are bound to</w:t>
      </w:r>
    </w:p>
    <w:p w14:paraId="0779ED5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That’s the missing category.</w:t>
      </w:r>
    </w:p>
    <w:p w14:paraId="6B9230C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So</w:t>
      </w:r>
      <w:proofErr w:type="gramEnd"/>
      <w:r w:rsidRPr="0052594F">
        <w:rPr>
          <w:rFonts w:ascii="Times New Roman" w:eastAsia="Times New Roman" w:hAnsi="Times New Roman" w:cs="Times New Roman"/>
          <w:kern w:val="0"/>
          <w14:ligatures w14:val="none"/>
        </w:rPr>
        <w:t xml:space="preserve"> when Paul uses </w:t>
      </w:r>
      <w:proofErr w:type="spellStart"/>
      <w:r w:rsidRPr="0052594F">
        <w:rPr>
          <w:rFonts w:ascii="Times New Roman" w:eastAsia="Times New Roman" w:hAnsi="Times New Roman" w:cs="Times New Roman"/>
          <w:i/>
          <w:iCs/>
          <w:kern w:val="0"/>
          <w14:ligatures w14:val="none"/>
        </w:rPr>
        <w:t>pistis</w:t>
      </w:r>
      <w:proofErr w:type="spellEnd"/>
      <w:r w:rsidRPr="0052594F">
        <w:rPr>
          <w:rFonts w:ascii="Times New Roman" w:eastAsia="Times New Roman" w:hAnsi="Times New Roman" w:cs="Times New Roman"/>
          <w:kern w:val="0"/>
          <w14:ligatures w14:val="none"/>
        </w:rPr>
        <w:t xml:space="preserve">, </w:t>
      </w:r>
      <w:proofErr w:type="gramStart"/>
      <w:r w:rsidRPr="0052594F">
        <w:rPr>
          <w:rFonts w:ascii="Times New Roman" w:eastAsia="Times New Roman" w:hAnsi="Times New Roman" w:cs="Times New Roman"/>
          <w:kern w:val="0"/>
          <w14:ligatures w14:val="none"/>
        </w:rPr>
        <w:t>he is</w:t>
      </w:r>
      <w:proofErr w:type="gramEnd"/>
      <w:r w:rsidRPr="0052594F">
        <w:rPr>
          <w:rFonts w:ascii="Times New Roman" w:eastAsia="Times New Roman" w:hAnsi="Times New Roman" w:cs="Times New Roman"/>
          <w:kern w:val="0"/>
          <w14:ligatures w14:val="none"/>
        </w:rPr>
        <w:t xml:space="preserve"> often describing </w:t>
      </w:r>
      <w:r w:rsidRPr="0052594F">
        <w:rPr>
          <w:rFonts w:ascii="Times New Roman" w:eastAsia="Times New Roman" w:hAnsi="Times New Roman" w:cs="Times New Roman"/>
          <w:b/>
          <w:bCs/>
          <w:kern w:val="0"/>
          <w14:ligatures w14:val="none"/>
        </w:rPr>
        <w:t>status</w:t>
      </w:r>
      <w:r w:rsidRPr="0052594F">
        <w:rPr>
          <w:rFonts w:ascii="Times New Roman" w:eastAsia="Times New Roman" w:hAnsi="Times New Roman" w:cs="Times New Roman"/>
          <w:kern w:val="0"/>
          <w14:ligatures w14:val="none"/>
        </w:rPr>
        <w:t>, not action.</w:t>
      </w:r>
    </w:p>
    <w:p w14:paraId="62669298"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6F46112E">
          <v:rect id="_x0000_i1046" style="width:0;height:1.5pt" o:hralign="center" o:hrstd="t" o:hr="t" fillcolor="#a0a0a0" stroked="f"/>
        </w:pict>
      </w:r>
    </w:p>
    <w:p w14:paraId="1412A990"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4. The three distinct (but related) ways Paul uses “faith”</w:t>
      </w:r>
    </w:p>
    <w:p w14:paraId="2AFFB2B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the key distinction you asked for.</w:t>
      </w:r>
    </w:p>
    <w:p w14:paraId="2E77A8D7"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Faith Type 1 — Cognitive trust (secondary, not primary)</w:t>
      </w:r>
    </w:p>
    <w:p w14:paraId="3F9506D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closest to your original model.</w:t>
      </w:r>
    </w:p>
    <w:p w14:paraId="53342B90" w14:textId="77777777" w:rsidR="0052594F" w:rsidRPr="0052594F" w:rsidRDefault="0052594F" w:rsidP="0052594F">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trusting the gospel </w:t>
      </w:r>
    </w:p>
    <w:p w14:paraId="13781BC4" w14:textId="77777777" w:rsidR="0052594F" w:rsidRPr="0052594F" w:rsidRDefault="0052594F" w:rsidP="0052594F">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believing testimony </w:t>
      </w:r>
    </w:p>
    <w:p w14:paraId="01CDE9A0" w14:textId="77777777" w:rsidR="0052594F" w:rsidRPr="0052594F" w:rsidRDefault="0052594F" w:rsidP="0052594F">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being persuaded that something is true </w:t>
      </w:r>
    </w:p>
    <w:p w14:paraId="5388542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Paul uses </w:t>
      </w:r>
      <w:proofErr w:type="gramStart"/>
      <w:r w:rsidRPr="0052594F">
        <w:rPr>
          <w:rFonts w:ascii="Times New Roman" w:eastAsia="Times New Roman" w:hAnsi="Times New Roman" w:cs="Times New Roman"/>
          <w:kern w:val="0"/>
          <w14:ligatures w14:val="none"/>
        </w:rPr>
        <w:t>this, but</w:t>
      </w:r>
      <w:proofErr w:type="gramEnd"/>
      <w:r w:rsidRPr="0052594F">
        <w:rPr>
          <w:rFonts w:ascii="Times New Roman" w:eastAsia="Times New Roman" w:hAnsi="Times New Roman" w:cs="Times New Roman"/>
          <w:kern w:val="0"/>
          <w14:ligatures w14:val="none"/>
        </w:rPr>
        <w:t xml:space="preserve"> </w:t>
      </w:r>
      <w:r w:rsidRPr="0052594F">
        <w:rPr>
          <w:rFonts w:ascii="Times New Roman" w:eastAsia="Times New Roman" w:hAnsi="Times New Roman" w:cs="Times New Roman"/>
          <w:b/>
          <w:bCs/>
          <w:kern w:val="0"/>
          <w14:ligatures w14:val="none"/>
        </w:rPr>
        <w:t>rarely centers it</w:t>
      </w:r>
      <w:r w:rsidRPr="0052594F">
        <w:rPr>
          <w:rFonts w:ascii="Times New Roman" w:eastAsia="Times New Roman" w:hAnsi="Times New Roman" w:cs="Times New Roman"/>
          <w:kern w:val="0"/>
          <w14:ligatures w14:val="none"/>
        </w:rPr>
        <w:t>.</w:t>
      </w:r>
    </w:p>
    <w:p w14:paraId="30120CE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Example:</w:t>
      </w:r>
    </w:p>
    <w:p w14:paraId="3F85E07F" w14:textId="77777777" w:rsidR="0052594F" w:rsidRPr="0052594F" w:rsidRDefault="0052594F" w:rsidP="0052594F">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believing that God raised Jesus from the dead (Romans 10) </w:t>
      </w:r>
    </w:p>
    <w:p w14:paraId="0E02352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This faith </w:t>
      </w:r>
      <w:r w:rsidRPr="0052594F">
        <w:rPr>
          <w:rFonts w:ascii="Times New Roman" w:eastAsia="Times New Roman" w:hAnsi="Times New Roman" w:cs="Times New Roman"/>
          <w:b/>
          <w:bCs/>
          <w:kern w:val="0"/>
          <w14:ligatures w14:val="none"/>
        </w:rPr>
        <w:t>responds</w:t>
      </w:r>
      <w:r w:rsidRPr="0052594F">
        <w:rPr>
          <w:rFonts w:ascii="Times New Roman" w:eastAsia="Times New Roman" w:hAnsi="Times New Roman" w:cs="Times New Roman"/>
          <w:kern w:val="0"/>
          <w14:ligatures w14:val="none"/>
        </w:rPr>
        <w:t xml:space="preserve"> to something already done.</w:t>
      </w:r>
    </w:p>
    <w:p w14:paraId="05BE5B9C"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6E0DF4C3">
          <v:rect id="_x0000_i1047" style="width:0;height:1.5pt" o:hralign="center" o:hrstd="t" o:hr="t" fillcolor="#a0a0a0" stroked="f"/>
        </w:pict>
      </w:r>
    </w:p>
    <w:p w14:paraId="72CD30DB"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Faith Type 2 — Covenant allegiance (Paul’s dominant meaning)</w:t>
      </w:r>
    </w:p>
    <w:p w14:paraId="44D842C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 xml:space="preserve">This is where your intuition says: </w:t>
      </w:r>
      <w:r w:rsidRPr="0052594F">
        <w:rPr>
          <w:rFonts w:ascii="Times New Roman" w:eastAsia="Times New Roman" w:hAnsi="Times New Roman" w:cs="Times New Roman"/>
          <w:i/>
          <w:iCs/>
          <w:kern w:val="0"/>
          <w14:ligatures w14:val="none"/>
        </w:rPr>
        <w:t>“this feels contractual”</w:t>
      </w:r>
      <w:r w:rsidRPr="0052594F">
        <w:rPr>
          <w:rFonts w:ascii="Times New Roman" w:eastAsia="Times New Roman" w:hAnsi="Times New Roman" w:cs="Times New Roman"/>
          <w:kern w:val="0"/>
          <w14:ligatures w14:val="none"/>
        </w:rPr>
        <w:t xml:space="preserve"> — and you’re right.</w:t>
      </w:r>
    </w:p>
    <w:p w14:paraId="3787E5C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Here, </w:t>
      </w:r>
      <w:proofErr w:type="spellStart"/>
      <w:r w:rsidRPr="0052594F">
        <w:rPr>
          <w:rFonts w:ascii="Times New Roman" w:eastAsia="Times New Roman" w:hAnsi="Times New Roman" w:cs="Times New Roman"/>
          <w:i/>
          <w:iCs/>
          <w:kern w:val="0"/>
          <w14:ligatures w14:val="none"/>
        </w:rPr>
        <w:t>pistis</w:t>
      </w:r>
      <w:proofErr w:type="spellEnd"/>
      <w:r w:rsidRPr="0052594F">
        <w:rPr>
          <w:rFonts w:ascii="Times New Roman" w:eastAsia="Times New Roman" w:hAnsi="Times New Roman" w:cs="Times New Roman"/>
          <w:kern w:val="0"/>
          <w14:ligatures w14:val="none"/>
        </w:rPr>
        <w:t xml:space="preserve"> means:</w:t>
      </w:r>
    </w:p>
    <w:p w14:paraId="7386D051" w14:textId="77777777" w:rsidR="0052594F" w:rsidRPr="0052594F" w:rsidRDefault="0052594F" w:rsidP="0052594F">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loyalty </w:t>
      </w:r>
    </w:p>
    <w:p w14:paraId="15F2A924" w14:textId="77777777" w:rsidR="0052594F" w:rsidRPr="0052594F" w:rsidRDefault="0052594F" w:rsidP="0052594F">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fidelity </w:t>
      </w:r>
    </w:p>
    <w:p w14:paraId="194F8B58" w14:textId="77777777" w:rsidR="0052594F" w:rsidRPr="0052594F" w:rsidRDefault="0052594F" w:rsidP="0052594F">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covenant adherence </w:t>
      </w:r>
    </w:p>
    <w:p w14:paraId="1BA16A77" w14:textId="77777777" w:rsidR="0052594F" w:rsidRPr="0052594F" w:rsidRDefault="0052594F" w:rsidP="0052594F">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sworn allegiance </w:t>
      </w:r>
    </w:p>
    <w:p w14:paraId="1A7E134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why Paul can speak of:</w:t>
      </w:r>
    </w:p>
    <w:p w14:paraId="71B544AE" w14:textId="77777777" w:rsidR="0052594F" w:rsidRPr="0052594F" w:rsidRDefault="0052594F" w:rsidP="0052594F">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obedience of faith</w:t>
      </w:r>
      <w:r w:rsidRPr="0052594F">
        <w:rPr>
          <w:rFonts w:ascii="Times New Roman" w:eastAsia="Times New Roman" w:hAnsi="Times New Roman" w:cs="Times New Roman"/>
          <w:kern w:val="0"/>
          <w14:ligatures w14:val="none"/>
        </w:rPr>
        <w:t xml:space="preserve"> </w:t>
      </w:r>
    </w:p>
    <w:p w14:paraId="5218BD86" w14:textId="77777777" w:rsidR="0052594F" w:rsidRPr="0052594F" w:rsidRDefault="0052594F" w:rsidP="0052594F">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faith working through love</w:t>
      </w:r>
      <w:r w:rsidRPr="0052594F">
        <w:rPr>
          <w:rFonts w:ascii="Times New Roman" w:eastAsia="Times New Roman" w:hAnsi="Times New Roman" w:cs="Times New Roman"/>
          <w:kern w:val="0"/>
          <w14:ligatures w14:val="none"/>
        </w:rPr>
        <w:t xml:space="preserve"> </w:t>
      </w:r>
    </w:p>
    <w:p w14:paraId="1A2B9054" w14:textId="77777777" w:rsidR="0052594F" w:rsidRPr="0052594F" w:rsidRDefault="0052594F" w:rsidP="0052594F">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 xml:space="preserve">continuing in </w:t>
      </w:r>
      <w:proofErr w:type="gramStart"/>
      <w:r w:rsidRPr="0052594F">
        <w:rPr>
          <w:rFonts w:ascii="Times New Roman" w:eastAsia="Times New Roman" w:hAnsi="Times New Roman" w:cs="Times New Roman"/>
          <w:b/>
          <w:bCs/>
          <w:kern w:val="0"/>
          <w14:ligatures w14:val="none"/>
        </w:rPr>
        <w:t>the faith</w:t>
      </w:r>
      <w:proofErr w:type="gramEnd"/>
      <w:r w:rsidRPr="0052594F">
        <w:rPr>
          <w:rFonts w:ascii="Times New Roman" w:eastAsia="Times New Roman" w:hAnsi="Times New Roman" w:cs="Times New Roman"/>
          <w:kern w:val="0"/>
          <w14:ligatures w14:val="none"/>
        </w:rPr>
        <w:t xml:space="preserve"> </w:t>
      </w:r>
    </w:p>
    <w:p w14:paraId="144CA768" w14:textId="77777777" w:rsidR="0052594F" w:rsidRPr="0052594F" w:rsidRDefault="0052594F" w:rsidP="0052594F">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standing firm in faith</w:t>
      </w:r>
      <w:r w:rsidRPr="0052594F">
        <w:rPr>
          <w:rFonts w:ascii="Times New Roman" w:eastAsia="Times New Roman" w:hAnsi="Times New Roman" w:cs="Times New Roman"/>
          <w:kern w:val="0"/>
          <w14:ligatures w14:val="none"/>
        </w:rPr>
        <w:t xml:space="preserve"> </w:t>
      </w:r>
    </w:p>
    <w:p w14:paraId="5BBEFFC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None of those make sense if faith = belief only.</w:t>
      </w:r>
    </w:p>
    <w:p w14:paraId="496805B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not “action flowing from belief”</w:t>
      </w:r>
      <w:r w:rsidRPr="0052594F">
        <w:rPr>
          <w:rFonts w:ascii="Times New Roman" w:eastAsia="Times New Roman" w:hAnsi="Times New Roman" w:cs="Times New Roman"/>
          <w:kern w:val="0"/>
          <w14:ligatures w14:val="none"/>
        </w:rPr>
        <w:br/>
        <w:t xml:space="preserve">This is </w:t>
      </w:r>
      <w:r w:rsidRPr="0052594F">
        <w:rPr>
          <w:rFonts w:ascii="Times New Roman" w:eastAsia="Times New Roman" w:hAnsi="Times New Roman" w:cs="Times New Roman"/>
          <w:b/>
          <w:bCs/>
          <w:kern w:val="0"/>
          <w14:ligatures w14:val="none"/>
        </w:rPr>
        <w:t>relational binding that produces action</w:t>
      </w:r>
    </w:p>
    <w:p w14:paraId="36B0C1D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Think</w:t>
      </w:r>
      <w:proofErr w:type="gramEnd"/>
      <w:r w:rsidRPr="0052594F">
        <w:rPr>
          <w:rFonts w:ascii="Times New Roman" w:eastAsia="Times New Roman" w:hAnsi="Times New Roman" w:cs="Times New Roman"/>
          <w:kern w:val="0"/>
          <w14:ligatures w14:val="none"/>
        </w:rPr>
        <w:t xml:space="preserve"> </w:t>
      </w:r>
      <w:r w:rsidRPr="0052594F">
        <w:rPr>
          <w:rFonts w:ascii="Times New Roman" w:eastAsia="Times New Roman" w:hAnsi="Times New Roman" w:cs="Times New Roman"/>
          <w:i/>
          <w:iCs/>
          <w:kern w:val="0"/>
          <w14:ligatures w14:val="none"/>
        </w:rPr>
        <w:t>marriage</w:t>
      </w:r>
      <w:r w:rsidRPr="0052594F">
        <w:rPr>
          <w:rFonts w:ascii="Times New Roman" w:eastAsia="Times New Roman" w:hAnsi="Times New Roman" w:cs="Times New Roman"/>
          <w:kern w:val="0"/>
          <w14:ligatures w14:val="none"/>
        </w:rPr>
        <w:t xml:space="preserve">, not </w:t>
      </w:r>
      <w:r w:rsidRPr="0052594F">
        <w:rPr>
          <w:rFonts w:ascii="Times New Roman" w:eastAsia="Times New Roman" w:hAnsi="Times New Roman" w:cs="Times New Roman"/>
          <w:i/>
          <w:iCs/>
          <w:kern w:val="0"/>
          <w14:ligatures w14:val="none"/>
        </w:rPr>
        <w:t>opinion</w:t>
      </w:r>
      <w:r w:rsidRPr="0052594F">
        <w:rPr>
          <w:rFonts w:ascii="Times New Roman" w:eastAsia="Times New Roman" w:hAnsi="Times New Roman" w:cs="Times New Roman"/>
          <w:kern w:val="0"/>
          <w14:ligatures w14:val="none"/>
        </w:rPr>
        <w:t>.</w:t>
      </w:r>
    </w:p>
    <w:p w14:paraId="3609D01E"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2873E224">
          <v:rect id="_x0000_i1048" style="width:0;height:1.5pt" o:hralign="center" o:hrstd="t" o:hr="t" fillcolor="#a0a0a0" stroked="f"/>
        </w:pict>
      </w:r>
    </w:p>
    <w:p w14:paraId="3181D568"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Faith Type 3 — Christ’s own covenant faithfulness (the shocker)</w:t>
      </w:r>
    </w:p>
    <w:p w14:paraId="5CE4CDB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the one that reframes everything.</w:t>
      </w:r>
    </w:p>
    <w:p w14:paraId="50B41A7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When Paul says:</w:t>
      </w:r>
    </w:p>
    <w:p w14:paraId="28689AFB" w14:textId="77777777" w:rsidR="0052594F" w:rsidRPr="0052594F" w:rsidRDefault="0052594F" w:rsidP="0052594F">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2594F">
        <w:rPr>
          <w:rFonts w:ascii="Times New Roman" w:eastAsia="Times New Roman" w:hAnsi="Times New Roman" w:cs="Times New Roman"/>
          <w:i/>
          <w:iCs/>
          <w:kern w:val="0"/>
          <w14:ligatures w14:val="none"/>
        </w:rPr>
        <w:t>pistis</w:t>
      </w:r>
      <w:proofErr w:type="spellEnd"/>
      <w:r w:rsidRPr="0052594F">
        <w:rPr>
          <w:rFonts w:ascii="Times New Roman" w:eastAsia="Times New Roman" w:hAnsi="Times New Roman" w:cs="Times New Roman"/>
          <w:i/>
          <w:iCs/>
          <w:kern w:val="0"/>
          <w14:ligatures w14:val="none"/>
        </w:rPr>
        <w:t xml:space="preserve"> Christou</w:t>
      </w:r>
      <w:r w:rsidRPr="0052594F">
        <w:rPr>
          <w:rFonts w:ascii="Times New Roman" w:eastAsia="Times New Roman" w:hAnsi="Times New Roman" w:cs="Times New Roman"/>
          <w:kern w:val="0"/>
          <w14:ligatures w14:val="none"/>
        </w:rPr>
        <w:br/>
        <w:t xml:space="preserve">he is very often referring to: </w:t>
      </w:r>
    </w:p>
    <w:p w14:paraId="500E4EC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Christ’s faithful obedience to the Father as covenant head</w:t>
      </w:r>
    </w:p>
    <w:p w14:paraId="4FF1CA1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faith:</w:t>
      </w:r>
    </w:p>
    <w:p w14:paraId="09E3AADB" w14:textId="77777777" w:rsidR="0052594F" w:rsidRPr="0052594F" w:rsidRDefault="0052594F" w:rsidP="0052594F">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precedes your belief </w:t>
      </w:r>
    </w:p>
    <w:p w14:paraId="7E1E51BF" w14:textId="77777777" w:rsidR="0052594F" w:rsidRPr="0052594F" w:rsidRDefault="0052594F" w:rsidP="0052594F">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grounds</w:t>
      </w:r>
      <w:proofErr w:type="gramEnd"/>
      <w:r w:rsidRPr="0052594F">
        <w:rPr>
          <w:rFonts w:ascii="Times New Roman" w:eastAsia="Times New Roman" w:hAnsi="Times New Roman" w:cs="Times New Roman"/>
          <w:kern w:val="0"/>
          <w14:ligatures w14:val="none"/>
        </w:rPr>
        <w:t xml:space="preserve"> your justification </w:t>
      </w:r>
    </w:p>
    <w:p w14:paraId="6C330372" w14:textId="77777777" w:rsidR="0052594F" w:rsidRPr="0052594F" w:rsidRDefault="0052594F" w:rsidP="0052594F">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replaces Adam’s failure </w:t>
      </w:r>
    </w:p>
    <w:p w14:paraId="7C181E60" w14:textId="77777777" w:rsidR="0052594F" w:rsidRPr="0052594F" w:rsidRDefault="0052594F" w:rsidP="0052594F">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fulfills Israel’s calling </w:t>
      </w:r>
    </w:p>
    <w:p w14:paraId="445253B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Your faith does not generate righteousness</w:t>
      </w:r>
      <w:r w:rsidRPr="0052594F">
        <w:rPr>
          <w:rFonts w:ascii="Times New Roman" w:eastAsia="Times New Roman" w:hAnsi="Times New Roman" w:cs="Times New Roman"/>
          <w:kern w:val="0"/>
          <w14:ligatures w14:val="none"/>
        </w:rPr>
        <w:br/>
      </w:r>
      <w:r w:rsidRPr="0052594F">
        <w:rPr>
          <w:rFonts w:ascii="Times New Roman" w:eastAsia="Times New Roman" w:hAnsi="Times New Roman" w:cs="Times New Roman"/>
          <w:b/>
          <w:bCs/>
          <w:kern w:val="0"/>
          <w14:ligatures w14:val="none"/>
        </w:rPr>
        <w:t>His faithfulness does</w:t>
      </w:r>
    </w:p>
    <w:p w14:paraId="256283A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Your role is </w:t>
      </w:r>
      <w:r w:rsidRPr="0052594F">
        <w:rPr>
          <w:rFonts w:ascii="Times New Roman" w:eastAsia="Times New Roman" w:hAnsi="Times New Roman" w:cs="Times New Roman"/>
          <w:b/>
          <w:bCs/>
          <w:kern w:val="0"/>
          <w14:ligatures w14:val="none"/>
        </w:rPr>
        <w:t>participation</w:t>
      </w:r>
      <w:r w:rsidRPr="0052594F">
        <w:rPr>
          <w:rFonts w:ascii="Times New Roman" w:eastAsia="Times New Roman" w:hAnsi="Times New Roman" w:cs="Times New Roman"/>
          <w:kern w:val="0"/>
          <w14:ligatures w14:val="none"/>
        </w:rPr>
        <w:t>, not production.</w:t>
      </w:r>
    </w:p>
    <w:p w14:paraId="4F614DE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why Paul keeps saying:</w:t>
      </w:r>
    </w:p>
    <w:p w14:paraId="62F72FAC" w14:textId="77777777" w:rsidR="0052594F" w:rsidRPr="0052594F" w:rsidRDefault="0052594F" w:rsidP="0052594F">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w:t>
      </w:r>
      <w:proofErr w:type="gramStart"/>
      <w:r w:rsidRPr="0052594F">
        <w:rPr>
          <w:rFonts w:ascii="Times New Roman" w:eastAsia="Times New Roman" w:hAnsi="Times New Roman" w:cs="Times New Roman"/>
          <w:kern w:val="0"/>
          <w14:ligatures w14:val="none"/>
        </w:rPr>
        <w:t>in</w:t>
      </w:r>
      <w:proofErr w:type="gramEnd"/>
      <w:r w:rsidRPr="0052594F">
        <w:rPr>
          <w:rFonts w:ascii="Times New Roman" w:eastAsia="Times New Roman" w:hAnsi="Times New Roman" w:cs="Times New Roman"/>
          <w:kern w:val="0"/>
          <w14:ligatures w14:val="none"/>
        </w:rPr>
        <w:t xml:space="preserve"> Christ” </w:t>
      </w:r>
    </w:p>
    <w:p w14:paraId="3FECCAA0" w14:textId="77777777" w:rsidR="0052594F" w:rsidRPr="0052594F" w:rsidRDefault="0052594F" w:rsidP="0052594F">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crucified</w:t>
      </w:r>
      <w:proofErr w:type="gramEnd"/>
      <w:r w:rsidRPr="0052594F">
        <w:rPr>
          <w:rFonts w:ascii="Times New Roman" w:eastAsia="Times New Roman" w:hAnsi="Times New Roman" w:cs="Times New Roman"/>
          <w:kern w:val="0"/>
          <w14:ligatures w14:val="none"/>
        </w:rPr>
        <w:t xml:space="preserve"> with Christ” </w:t>
      </w:r>
    </w:p>
    <w:p w14:paraId="7A26409A" w14:textId="77777777" w:rsidR="0052594F" w:rsidRPr="0052594F" w:rsidRDefault="0052594F" w:rsidP="0052594F">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clothed</w:t>
      </w:r>
      <w:proofErr w:type="gramEnd"/>
      <w:r w:rsidRPr="0052594F">
        <w:rPr>
          <w:rFonts w:ascii="Times New Roman" w:eastAsia="Times New Roman" w:hAnsi="Times New Roman" w:cs="Times New Roman"/>
          <w:kern w:val="0"/>
          <w14:ligatures w14:val="none"/>
        </w:rPr>
        <w:t xml:space="preserve"> with Christ” </w:t>
      </w:r>
    </w:p>
    <w:p w14:paraId="2889440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here is not firmware → output</w:t>
      </w:r>
      <w:r w:rsidRPr="0052594F">
        <w:rPr>
          <w:rFonts w:ascii="Times New Roman" w:eastAsia="Times New Roman" w:hAnsi="Times New Roman" w:cs="Times New Roman"/>
          <w:kern w:val="0"/>
          <w14:ligatures w14:val="none"/>
        </w:rPr>
        <w:br/>
        <w:t xml:space="preserve">Faith here is </w:t>
      </w:r>
      <w:r w:rsidRPr="0052594F">
        <w:rPr>
          <w:rFonts w:ascii="Times New Roman" w:eastAsia="Times New Roman" w:hAnsi="Times New Roman" w:cs="Times New Roman"/>
          <w:b/>
          <w:bCs/>
          <w:kern w:val="0"/>
          <w14:ligatures w14:val="none"/>
        </w:rPr>
        <w:t>union → shared life</w:t>
      </w:r>
    </w:p>
    <w:p w14:paraId="35040348"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00B737F4">
          <v:rect id="_x0000_i1049" style="width:0;height:1.5pt" o:hralign="center" o:hrstd="t" o:hr="t" fillcolor="#a0a0a0" stroked="f"/>
        </w:pict>
      </w:r>
    </w:p>
    <w:p w14:paraId="75FEBE37"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5. Why “faithful” feels like a tense — and why that matters</w:t>
      </w:r>
    </w:p>
    <w:p w14:paraId="48D434B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 said something very insightful:</w:t>
      </w:r>
    </w:p>
    <w:p w14:paraId="0FF86B7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“Faithful feels like the past tense of faith.”</w:t>
      </w:r>
    </w:p>
    <w:p w14:paraId="483F732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That’s because </w:t>
      </w:r>
      <w:r w:rsidRPr="0052594F">
        <w:rPr>
          <w:rFonts w:ascii="Times New Roman" w:eastAsia="Times New Roman" w:hAnsi="Times New Roman" w:cs="Times New Roman"/>
          <w:b/>
          <w:bCs/>
          <w:kern w:val="0"/>
          <w14:ligatures w14:val="none"/>
        </w:rPr>
        <w:t xml:space="preserve">English moralizes what Greek </w:t>
      </w:r>
      <w:proofErr w:type="spellStart"/>
      <w:r w:rsidRPr="0052594F">
        <w:rPr>
          <w:rFonts w:ascii="Times New Roman" w:eastAsia="Times New Roman" w:hAnsi="Times New Roman" w:cs="Times New Roman"/>
          <w:b/>
          <w:bCs/>
          <w:kern w:val="0"/>
          <w14:ligatures w14:val="none"/>
        </w:rPr>
        <w:t>relationalizes</w:t>
      </w:r>
      <w:proofErr w:type="spellEnd"/>
      <w:r w:rsidRPr="0052594F">
        <w:rPr>
          <w:rFonts w:ascii="Times New Roman" w:eastAsia="Times New Roman" w:hAnsi="Times New Roman" w:cs="Times New Roman"/>
          <w:kern w:val="0"/>
          <w14:ligatures w14:val="none"/>
        </w:rPr>
        <w:t>.</w:t>
      </w:r>
    </w:p>
    <w:p w14:paraId="453228A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In Scripture:</w:t>
      </w:r>
    </w:p>
    <w:p w14:paraId="304DE443" w14:textId="77777777" w:rsidR="0052594F" w:rsidRPr="0052594F" w:rsidRDefault="0052594F" w:rsidP="0052594F">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w:t>
      </w:r>
      <w:proofErr w:type="spellStart"/>
      <w:r w:rsidRPr="0052594F">
        <w:rPr>
          <w:rFonts w:ascii="Times New Roman" w:eastAsia="Times New Roman" w:hAnsi="Times New Roman" w:cs="Times New Roman"/>
          <w:i/>
          <w:iCs/>
          <w:kern w:val="0"/>
          <w14:ligatures w14:val="none"/>
        </w:rPr>
        <w:t>pistis</w:t>
      </w:r>
      <w:proofErr w:type="spellEnd"/>
      <w:r w:rsidRPr="0052594F">
        <w:rPr>
          <w:rFonts w:ascii="Times New Roman" w:eastAsia="Times New Roman" w:hAnsi="Times New Roman" w:cs="Times New Roman"/>
          <w:kern w:val="0"/>
          <w14:ligatures w14:val="none"/>
        </w:rPr>
        <w:t xml:space="preserve">) </w:t>
      </w:r>
    </w:p>
    <w:p w14:paraId="373A9929" w14:textId="77777777" w:rsidR="0052594F" w:rsidRPr="0052594F" w:rsidRDefault="0052594F" w:rsidP="0052594F">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faithful (</w:t>
      </w:r>
      <w:proofErr w:type="spellStart"/>
      <w:r w:rsidRPr="0052594F">
        <w:rPr>
          <w:rFonts w:ascii="Times New Roman" w:eastAsia="Times New Roman" w:hAnsi="Times New Roman" w:cs="Times New Roman"/>
          <w:i/>
          <w:iCs/>
          <w:kern w:val="0"/>
          <w14:ligatures w14:val="none"/>
        </w:rPr>
        <w:t>pistos</w:t>
      </w:r>
      <w:proofErr w:type="spellEnd"/>
      <w:r w:rsidRPr="0052594F">
        <w:rPr>
          <w:rFonts w:ascii="Times New Roman" w:eastAsia="Times New Roman" w:hAnsi="Times New Roman" w:cs="Times New Roman"/>
          <w:kern w:val="0"/>
          <w14:ligatures w14:val="none"/>
        </w:rPr>
        <w:t xml:space="preserve">) </w:t>
      </w:r>
    </w:p>
    <w:p w14:paraId="5E1283E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are </w:t>
      </w:r>
      <w:r w:rsidRPr="0052594F">
        <w:rPr>
          <w:rFonts w:ascii="Times New Roman" w:eastAsia="Times New Roman" w:hAnsi="Times New Roman" w:cs="Times New Roman"/>
          <w:b/>
          <w:bCs/>
          <w:kern w:val="0"/>
          <w14:ligatures w14:val="none"/>
        </w:rPr>
        <w:t>the same word family</w:t>
      </w:r>
      <w:r w:rsidRPr="0052594F">
        <w:rPr>
          <w:rFonts w:ascii="Times New Roman" w:eastAsia="Times New Roman" w:hAnsi="Times New Roman" w:cs="Times New Roman"/>
          <w:kern w:val="0"/>
          <w14:ligatures w14:val="none"/>
        </w:rPr>
        <w:t>.</w:t>
      </w:r>
    </w:p>
    <w:p w14:paraId="075BE04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A “faithful” person is not someone who </w:t>
      </w:r>
      <w:r w:rsidRPr="0052594F">
        <w:rPr>
          <w:rFonts w:ascii="Times New Roman" w:eastAsia="Times New Roman" w:hAnsi="Times New Roman" w:cs="Times New Roman"/>
          <w:i/>
          <w:iCs/>
          <w:kern w:val="0"/>
          <w14:ligatures w14:val="none"/>
        </w:rPr>
        <w:t>acts out belief</w:t>
      </w:r>
      <w:r w:rsidRPr="0052594F">
        <w:rPr>
          <w:rFonts w:ascii="Times New Roman" w:eastAsia="Times New Roman" w:hAnsi="Times New Roman" w:cs="Times New Roman"/>
          <w:kern w:val="0"/>
          <w14:ligatures w14:val="none"/>
        </w:rPr>
        <w:br/>
        <w:t xml:space="preserve">It is someone who </w:t>
      </w:r>
      <w:r w:rsidRPr="0052594F">
        <w:rPr>
          <w:rFonts w:ascii="Times New Roman" w:eastAsia="Times New Roman" w:hAnsi="Times New Roman" w:cs="Times New Roman"/>
          <w:b/>
          <w:bCs/>
          <w:kern w:val="0"/>
          <w14:ligatures w14:val="none"/>
        </w:rPr>
        <w:t>keeps covenant</w:t>
      </w:r>
    </w:p>
    <w:p w14:paraId="6AB7108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That’s why God is called </w:t>
      </w:r>
      <w:r w:rsidRPr="0052594F">
        <w:rPr>
          <w:rFonts w:ascii="Times New Roman" w:eastAsia="Times New Roman" w:hAnsi="Times New Roman" w:cs="Times New Roman"/>
          <w:i/>
          <w:iCs/>
          <w:kern w:val="0"/>
          <w14:ligatures w14:val="none"/>
        </w:rPr>
        <w:t>faithful</w:t>
      </w:r>
      <w:r w:rsidRPr="0052594F">
        <w:rPr>
          <w:rFonts w:ascii="Times New Roman" w:eastAsia="Times New Roman" w:hAnsi="Times New Roman" w:cs="Times New Roman"/>
          <w:kern w:val="0"/>
          <w14:ligatures w14:val="none"/>
        </w:rPr>
        <w:br/>
        <w:t>Not because He believes something —</w:t>
      </w:r>
      <w:r w:rsidRPr="0052594F">
        <w:rPr>
          <w:rFonts w:ascii="Times New Roman" w:eastAsia="Times New Roman" w:hAnsi="Times New Roman" w:cs="Times New Roman"/>
          <w:kern w:val="0"/>
          <w14:ligatures w14:val="none"/>
        </w:rPr>
        <w:br/>
        <w:t xml:space="preserve">but because </w:t>
      </w:r>
      <w:r w:rsidRPr="0052594F">
        <w:rPr>
          <w:rFonts w:ascii="Times New Roman" w:eastAsia="Times New Roman" w:hAnsi="Times New Roman" w:cs="Times New Roman"/>
          <w:b/>
          <w:bCs/>
          <w:kern w:val="0"/>
          <w14:ligatures w14:val="none"/>
        </w:rPr>
        <w:t>He keeps His word</w:t>
      </w:r>
    </w:p>
    <w:p w14:paraId="0C02E37E"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0FEA39F3">
          <v:rect id="_x0000_i1050" style="width:0;height:1.5pt" o:hralign="center" o:hrstd="t" o:hr="t" fillcolor="#a0a0a0" stroked="f"/>
        </w:pict>
      </w:r>
    </w:p>
    <w:p w14:paraId="65DE0C52"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 xml:space="preserve">6. So how does Paul </w:t>
      </w:r>
      <w:proofErr w:type="gramStart"/>
      <w:r w:rsidRPr="0052594F">
        <w:rPr>
          <w:rFonts w:ascii="Times New Roman" w:eastAsia="Times New Roman" w:hAnsi="Times New Roman" w:cs="Times New Roman"/>
          <w:b/>
          <w:bCs/>
          <w:kern w:val="0"/>
          <w:sz w:val="36"/>
          <w:szCs w:val="36"/>
          <w14:ligatures w14:val="none"/>
        </w:rPr>
        <w:t>actually think</w:t>
      </w:r>
      <w:proofErr w:type="gramEnd"/>
      <w:r w:rsidRPr="0052594F">
        <w:rPr>
          <w:rFonts w:ascii="Times New Roman" w:eastAsia="Times New Roman" w:hAnsi="Times New Roman" w:cs="Times New Roman"/>
          <w:b/>
          <w:bCs/>
          <w:kern w:val="0"/>
          <w:sz w:val="36"/>
          <w:szCs w:val="36"/>
          <w14:ligatures w14:val="none"/>
        </w:rPr>
        <w:t xml:space="preserve"> of faith?</w:t>
      </w:r>
    </w:p>
    <w:p w14:paraId="128BA4C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Here’s the cleanest way to say it:</w:t>
      </w:r>
    </w:p>
    <w:p w14:paraId="123DD50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For Paul, faith is covenantal participation grounded in Christ’s faithfulness, expressed through allegiance, and sometimes articulated through belief.</w:t>
      </w:r>
    </w:p>
    <w:p w14:paraId="6921C90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Belief is </w:t>
      </w:r>
      <w:r w:rsidRPr="0052594F">
        <w:rPr>
          <w:rFonts w:ascii="Times New Roman" w:eastAsia="Times New Roman" w:hAnsi="Times New Roman" w:cs="Times New Roman"/>
          <w:b/>
          <w:bCs/>
          <w:kern w:val="0"/>
          <w14:ligatures w14:val="none"/>
        </w:rPr>
        <w:t>real</w:t>
      </w:r>
      <w:r w:rsidRPr="0052594F">
        <w:rPr>
          <w:rFonts w:ascii="Times New Roman" w:eastAsia="Times New Roman" w:hAnsi="Times New Roman" w:cs="Times New Roman"/>
          <w:kern w:val="0"/>
          <w14:ligatures w14:val="none"/>
        </w:rPr>
        <w:t xml:space="preserve">, but it is </w:t>
      </w:r>
      <w:r w:rsidRPr="0052594F">
        <w:rPr>
          <w:rFonts w:ascii="Times New Roman" w:eastAsia="Times New Roman" w:hAnsi="Times New Roman" w:cs="Times New Roman"/>
          <w:b/>
          <w:bCs/>
          <w:kern w:val="0"/>
          <w14:ligatures w14:val="none"/>
        </w:rPr>
        <w:t>not foundational</w:t>
      </w:r>
      <w:r w:rsidRPr="0052594F">
        <w:rPr>
          <w:rFonts w:ascii="Times New Roman" w:eastAsia="Times New Roman" w:hAnsi="Times New Roman" w:cs="Times New Roman"/>
          <w:kern w:val="0"/>
          <w14:ligatures w14:val="none"/>
        </w:rPr>
        <w:t>.</w:t>
      </w:r>
    </w:p>
    <w:p w14:paraId="502AE65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Foundation:</w:t>
      </w:r>
    </w:p>
    <w:p w14:paraId="18D28F2A" w14:textId="77777777" w:rsidR="0052594F" w:rsidRPr="0052594F" w:rsidRDefault="0052594F" w:rsidP="0052594F">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Christ’s faithfulness </w:t>
      </w:r>
    </w:p>
    <w:p w14:paraId="60CAFAA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Means of participation:</w:t>
      </w:r>
    </w:p>
    <w:p w14:paraId="65FE9B94" w14:textId="77777777" w:rsidR="0052594F" w:rsidRPr="0052594F" w:rsidRDefault="0052594F" w:rsidP="0052594F">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allegiance / trust / union </w:t>
      </w:r>
    </w:p>
    <w:p w14:paraId="73A35E7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Fruit:</w:t>
      </w:r>
    </w:p>
    <w:p w14:paraId="5D6C1C66" w14:textId="77777777" w:rsidR="0052594F" w:rsidRPr="0052594F" w:rsidRDefault="0052594F" w:rsidP="0052594F">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obedience, love, endurance </w:t>
      </w:r>
    </w:p>
    <w:p w14:paraId="178A6A2C"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27BDDC7F">
          <v:rect id="_x0000_i1051" style="width:0;height:1.5pt" o:hralign="center" o:hrstd="t" o:hr="t" fillcolor="#a0a0a0" stroked="f"/>
        </w:pict>
      </w:r>
    </w:p>
    <w:p w14:paraId="3417C9CA"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7. Why context matters (your last question)</w:t>
      </w:r>
    </w:p>
    <w:p w14:paraId="0FA51FE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Yes — </w:t>
      </w:r>
      <w:r w:rsidRPr="0052594F">
        <w:rPr>
          <w:rFonts w:ascii="Times New Roman" w:eastAsia="Times New Roman" w:hAnsi="Times New Roman" w:cs="Times New Roman"/>
          <w:b/>
          <w:bCs/>
          <w:kern w:val="0"/>
          <w14:ligatures w14:val="none"/>
        </w:rPr>
        <w:t>context absolutely determines which layer Paul is using</w:t>
      </w:r>
      <w:r w:rsidRPr="0052594F">
        <w:rPr>
          <w:rFonts w:ascii="Times New Roman" w:eastAsia="Times New Roman" w:hAnsi="Times New Roman" w:cs="Times New Roman"/>
          <w:kern w:val="0"/>
          <w14:ligatures w14:val="none"/>
        </w:rPr>
        <w:t>.</w:t>
      </w:r>
    </w:p>
    <w:p w14:paraId="4CC4B7E1" w14:textId="77777777" w:rsidR="0052594F" w:rsidRPr="0052594F" w:rsidRDefault="0052594F" w:rsidP="0052594F">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Justification texts → Faith Type 3 </w:t>
      </w:r>
    </w:p>
    <w:p w14:paraId="31CF14F8" w14:textId="77777777" w:rsidR="0052594F" w:rsidRPr="0052594F" w:rsidRDefault="0052594F" w:rsidP="0052594F">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Ethical exhortations → Faith Type 2 </w:t>
      </w:r>
    </w:p>
    <w:p w14:paraId="70644CF3" w14:textId="77777777" w:rsidR="0052594F" w:rsidRPr="0052594F" w:rsidRDefault="0052594F" w:rsidP="0052594F">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Evangelistic summaries → Faith Type 1 </w:t>
      </w:r>
    </w:p>
    <w:p w14:paraId="52E904D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Paul slides between them </w:t>
      </w:r>
      <w:r w:rsidRPr="0052594F">
        <w:rPr>
          <w:rFonts w:ascii="Times New Roman" w:eastAsia="Times New Roman" w:hAnsi="Times New Roman" w:cs="Times New Roman"/>
          <w:b/>
          <w:bCs/>
          <w:kern w:val="0"/>
          <w14:ligatures w14:val="none"/>
        </w:rPr>
        <w:t>because they are not separate in his mind</w:t>
      </w:r>
      <w:r w:rsidRPr="0052594F">
        <w:rPr>
          <w:rFonts w:ascii="Times New Roman" w:eastAsia="Times New Roman" w:hAnsi="Times New Roman" w:cs="Times New Roman"/>
          <w:kern w:val="0"/>
          <w14:ligatures w14:val="none"/>
        </w:rPr>
        <w:t xml:space="preserve"> — they’re nested.</w:t>
      </w:r>
    </w:p>
    <w:p w14:paraId="506B314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Modern readers flatten them.</w:t>
      </w:r>
      <w:r w:rsidRPr="0052594F">
        <w:rPr>
          <w:rFonts w:ascii="Times New Roman" w:eastAsia="Times New Roman" w:hAnsi="Times New Roman" w:cs="Times New Roman"/>
          <w:kern w:val="0"/>
          <w14:ligatures w14:val="none"/>
        </w:rPr>
        <w:br/>
        <w:t>You’re resisting that flattening — correctly.</w:t>
      </w:r>
    </w:p>
    <w:p w14:paraId="3B4E38BA"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9C0C27A">
          <v:rect id="_x0000_i1052" style="width:0;height:1.5pt" o:hralign="center" o:hrstd="t" o:hr="t" fillcolor="#a0a0a0" stroked="f"/>
        </w:pict>
      </w:r>
    </w:p>
    <w:p w14:paraId="42E2F96F"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8. One final peg (to hold it all together)</w:t>
      </w:r>
    </w:p>
    <w:p w14:paraId="1887E43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If you want a single reframe that doesn’t break your earlier thinking:</w:t>
      </w:r>
    </w:p>
    <w:p w14:paraId="304A604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Belief is epistemic; faith is covenantal; faithfulness is lived allegiance — and Christ supplies the foundation for all three.</w:t>
      </w:r>
    </w:p>
    <w:p w14:paraId="305D59C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Your earlier model wasn’t wrong.</w:t>
      </w:r>
      <w:r w:rsidRPr="0052594F">
        <w:rPr>
          <w:rFonts w:ascii="Times New Roman" w:eastAsia="Times New Roman" w:hAnsi="Times New Roman" w:cs="Times New Roman"/>
          <w:kern w:val="0"/>
          <w14:ligatures w14:val="none"/>
        </w:rPr>
        <w:br/>
        <w:t xml:space="preserve">It just wasn’t </w:t>
      </w:r>
      <w:r w:rsidRPr="0052594F">
        <w:rPr>
          <w:rFonts w:ascii="Times New Roman" w:eastAsia="Times New Roman" w:hAnsi="Times New Roman" w:cs="Times New Roman"/>
          <w:b/>
          <w:bCs/>
          <w:kern w:val="0"/>
          <w14:ligatures w14:val="none"/>
        </w:rPr>
        <w:t>deep enough to carry Paul’s weight</w:t>
      </w:r>
      <w:r w:rsidRPr="0052594F">
        <w:rPr>
          <w:rFonts w:ascii="Times New Roman" w:eastAsia="Times New Roman" w:hAnsi="Times New Roman" w:cs="Times New Roman"/>
          <w:kern w:val="0"/>
          <w14:ligatures w14:val="none"/>
        </w:rPr>
        <w:t>.</w:t>
      </w:r>
    </w:p>
    <w:p w14:paraId="08498E5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If you want next, we can:</w:t>
      </w:r>
    </w:p>
    <w:p w14:paraId="08E68D28" w14:textId="77777777" w:rsidR="0052594F" w:rsidRPr="0052594F" w:rsidRDefault="0052594F" w:rsidP="0052594F">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map this directly onto </w:t>
      </w:r>
      <w:r w:rsidRPr="0052594F">
        <w:rPr>
          <w:rFonts w:ascii="Times New Roman" w:eastAsia="Times New Roman" w:hAnsi="Times New Roman" w:cs="Times New Roman"/>
          <w:b/>
          <w:bCs/>
          <w:kern w:val="0"/>
          <w14:ligatures w14:val="none"/>
        </w:rPr>
        <w:t>Adam / Israel / Christ</w:t>
      </w:r>
      <w:r w:rsidRPr="0052594F">
        <w:rPr>
          <w:rFonts w:ascii="Times New Roman" w:eastAsia="Times New Roman" w:hAnsi="Times New Roman" w:cs="Times New Roman"/>
          <w:kern w:val="0"/>
          <w14:ligatures w14:val="none"/>
        </w:rPr>
        <w:t xml:space="preserve">, </w:t>
      </w:r>
    </w:p>
    <w:p w14:paraId="0FC1DA14" w14:textId="77777777" w:rsidR="0052594F" w:rsidRPr="0052594F" w:rsidRDefault="0052594F" w:rsidP="0052594F">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show why </w:t>
      </w:r>
      <w:r w:rsidRPr="0052594F">
        <w:rPr>
          <w:rFonts w:ascii="Times New Roman" w:eastAsia="Times New Roman" w:hAnsi="Times New Roman" w:cs="Times New Roman"/>
          <w:b/>
          <w:bCs/>
          <w:kern w:val="0"/>
          <w14:ligatures w14:val="none"/>
        </w:rPr>
        <w:t>James and Paul are not disagreeing</w:t>
      </w:r>
      <w:r w:rsidRPr="0052594F">
        <w:rPr>
          <w:rFonts w:ascii="Times New Roman" w:eastAsia="Times New Roman" w:hAnsi="Times New Roman" w:cs="Times New Roman"/>
          <w:kern w:val="0"/>
          <w14:ligatures w14:val="none"/>
        </w:rPr>
        <w:t xml:space="preserve">, </w:t>
      </w:r>
    </w:p>
    <w:p w14:paraId="1AD7DAA1" w14:textId="77777777" w:rsidR="0052594F" w:rsidRPr="0052594F" w:rsidRDefault="0052594F" w:rsidP="0052594F">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or build a clean </w:t>
      </w:r>
      <w:r w:rsidRPr="0052594F">
        <w:rPr>
          <w:rFonts w:ascii="Times New Roman" w:eastAsia="Times New Roman" w:hAnsi="Times New Roman" w:cs="Times New Roman"/>
          <w:b/>
          <w:bCs/>
          <w:kern w:val="0"/>
          <w14:ligatures w14:val="none"/>
        </w:rPr>
        <w:t>lexical decision tree</w:t>
      </w:r>
      <w:r w:rsidRPr="0052594F">
        <w:rPr>
          <w:rFonts w:ascii="Times New Roman" w:eastAsia="Times New Roman" w:hAnsi="Times New Roman" w:cs="Times New Roman"/>
          <w:kern w:val="0"/>
          <w14:ligatures w14:val="none"/>
        </w:rPr>
        <w:t xml:space="preserve"> for reading </w:t>
      </w:r>
      <w:proofErr w:type="spellStart"/>
      <w:r w:rsidRPr="0052594F">
        <w:rPr>
          <w:rFonts w:ascii="Times New Roman" w:eastAsia="Times New Roman" w:hAnsi="Times New Roman" w:cs="Times New Roman"/>
          <w:i/>
          <w:iCs/>
          <w:kern w:val="0"/>
          <w14:ligatures w14:val="none"/>
        </w:rPr>
        <w:t>pistis</w:t>
      </w:r>
      <w:proofErr w:type="spellEnd"/>
      <w:r w:rsidRPr="0052594F">
        <w:rPr>
          <w:rFonts w:ascii="Times New Roman" w:eastAsia="Times New Roman" w:hAnsi="Times New Roman" w:cs="Times New Roman"/>
          <w:kern w:val="0"/>
          <w14:ligatures w14:val="none"/>
        </w:rPr>
        <w:t xml:space="preserve"> in any passage. </w:t>
      </w:r>
    </w:p>
    <w:p w14:paraId="65EB102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You’re asking exactly the right questions.</w:t>
      </w:r>
    </w:p>
    <w:p w14:paraId="05D794D1"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Watchman Nee, in his book The Normal Christian Life, defines, well, one of his definitions of faith is this: acceptance by us of God's facts.</w:t>
      </w:r>
    </w:p>
    <w:p w14:paraId="3A74D7F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That sentence from </w:t>
      </w:r>
      <w:r w:rsidRPr="0052594F">
        <w:rPr>
          <w:rFonts w:ascii="Times New Roman" w:eastAsia="Times New Roman" w:hAnsi="Times New Roman" w:cs="Times New Roman"/>
          <w:b/>
          <w:bCs/>
          <w:kern w:val="0"/>
          <w14:ligatures w14:val="none"/>
        </w:rPr>
        <w:t>The Normal Christian Life</w:t>
      </w:r>
      <w:r w:rsidRPr="0052594F">
        <w:rPr>
          <w:rFonts w:ascii="Times New Roman" w:eastAsia="Times New Roman" w:hAnsi="Times New Roman" w:cs="Times New Roman"/>
          <w:kern w:val="0"/>
          <w14:ligatures w14:val="none"/>
        </w:rPr>
        <w:t xml:space="preserve"> is </w:t>
      </w:r>
      <w:proofErr w:type="gramStart"/>
      <w:r w:rsidRPr="0052594F">
        <w:rPr>
          <w:rFonts w:ascii="Times New Roman" w:eastAsia="Times New Roman" w:hAnsi="Times New Roman" w:cs="Times New Roman"/>
          <w:kern w:val="0"/>
          <w14:ligatures w14:val="none"/>
        </w:rPr>
        <w:t xml:space="preserve">actually </w:t>
      </w:r>
      <w:r w:rsidRPr="0052594F">
        <w:rPr>
          <w:rFonts w:ascii="Times New Roman" w:eastAsia="Times New Roman" w:hAnsi="Times New Roman" w:cs="Times New Roman"/>
          <w:b/>
          <w:bCs/>
          <w:kern w:val="0"/>
          <w14:ligatures w14:val="none"/>
        </w:rPr>
        <w:t>very</w:t>
      </w:r>
      <w:proofErr w:type="gramEnd"/>
      <w:r w:rsidRPr="0052594F">
        <w:rPr>
          <w:rFonts w:ascii="Times New Roman" w:eastAsia="Times New Roman" w:hAnsi="Times New Roman" w:cs="Times New Roman"/>
          <w:b/>
          <w:bCs/>
          <w:kern w:val="0"/>
          <w14:ligatures w14:val="none"/>
        </w:rPr>
        <w:t xml:space="preserve"> carefully chosen</w:t>
      </w:r>
      <w:r w:rsidRPr="0052594F">
        <w:rPr>
          <w:rFonts w:ascii="Times New Roman" w:eastAsia="Times New Roman" w:hAnsi="Times New Roman" w:cs="Times New Roman"/>
          <w:kern w:val="0"/>
          <w14:ligatures w14:val="none"/>
        </w:rPr>
        <w:t>, and it sits much closer to Paul than it first appears.</w:t>
      </w:r>
    </w:p>
    <w:p w14:paraId="2F8CED0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Let’s unpack it in layers.</w:t>
      </w:r>
    </w:p>
    <w:p w14:paraId="4C6CF88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“Faith is the acceptance by us of God’s facts.”</w:t>
      </w:r>
    </w:p>
    <w:p w14:paraId="0B8769F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At first glance, that sounds like:</w:t>
      </w:r>
    </w:p>
    <w:p w14:paraId="64F8625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i/>
          <w:iCs/>
          <w:kern w:val="0"/>
          <w14:ligatures w14:val="none"/>
        </w:rPr>
        <w:t>“Believe the right things.”</w:t>
      </w:r>
    </w:p>
    <w:p w14:paraId="27E2C13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But Nee means something much deeper.</w:t>
      </w:r>
    </w:p>
    <w:p w14:paraId="411B0145"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2F18558">
          <v:rect id="_x0000_i1053" style="width:0;height:1.5pt" o:hralign="center" o:hrstd="t" o:hr="t" fillcolor="#a0a0a0" stroked="f"/>
        </w:pict>
      </w:r>
    </w:p>
    <w:p w14:paraId="440C86F0"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1. What Nee means by “facts”</w:t>
      </w:r>
    </w:p>
    <w:p w14:paraId="2FA17AF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Nee is using “facts” the way Scripture uses </w:t>
      </w:r>
      <w:r w:rsidRPr="0052594F">
        <w:rPr>
          <w:rFonts w:ascii="Times New Roman" w:eastAsia="Times New Roman" w:hAnsi="Times New Roman" w:cs="Times New Roman"/>
          <w:b/>
          <w:bCs/>
          <w:kern w:val="0"/>
          <w14:ligatures w14:val="none"/>
        </w:rPr>
        <w:t>accomplished realities</w:t>
      </w:r>
      <w:r w:rsidRPr="0052594F">
        <w:rPr>
          <w:rFonts w:ascii="Times New Roman" w:eastAsia="Times New Roman" w:hAnsi="Times New Roman" w:cs="Times New Roman"/>
          <w:kern w:val="0"/>
          <w14:ligatures w14:val="none"/>
        </w:rPr>
        <w:t>, not information.</w:t>
      </w:r>
    </w:p>
    <w:p w14:paraId="60F7C83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He means things like:</w:t>
      </w:r>
    </w:p>
    <w:p w14:paraId="1CC81E47" w14:textId="77777777" w:rsidR="0052594F" w:rsidRPr="0052594F" w:rsidRDefault="0052594F" w:rsidP="0052594F">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You </w:t>
      </w:r>
      <w:r w:rsidRPr="0052594F">
        <w:rPr>
          <w:rFonts w:ascii="Times New Roman" w:eastAsia="Times New Roman" w:hAnsi="Times New Roman" w:cs="Times New Roman"/>
          <w:b/>
          <w:bCs/>
          <w:kern w:val="0"/>
          <w14:ligatures w14:val="none"/>
        </w:rPr>
        <w:t>died with Christ</w:t>
      </w:r>
      <w:r w:rsidRPr="0052594F">
        <w:rPr>
          <w:rFonts w:ascii="Times New Roman" w:eastAsia="Times New Roman" w:hAnsi="Times New Roman" w:cs="Times New Roman"/>
          <w:kern w:val="0"/>
          <w14:ligatures w14:val="none"/>
        </w:rPr>
        <w:t xml:space="preserve"> (Romans 6) </w:t>
      </w:r>
    </w:p>
    <w:p w14:paraId="443E43CA" w14:textId="77777777" w:rsidR="0052594F" w:rsidRPr="0052594F" w:rsidRDefault="0052594F" w:rsidP="0052594F">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You are </w:t>
      </w:r>
      <w:r w:rsidRPr="0052594F">
        <w:rPr>
          <w:rFonts w:ascii="Times New Roman" w:eastAsia="Times New Roman" w:hAnsi="Times New Roman" w:cs="Times New Roman"/>
          <w:b/>
          <w:bCs/>
          <w:kern w:val="0"/>
          <w14:ligatures w14:val="none"/>
        </w:rPr>
        <w:t>raised with Christ</w:t>
      </w:r>
      <w:r w:rsidRPr="0052594F">
        <w:rPr>
          <w:rFonts w:ascii="Times New Roman" w:eastAsia="Times New Roman" w:hAnsi="Times New Roman" w:cs="Times New Roman"/>
          <w:kern w:val="0"/>
          <w14:ligatures w14:val="none"/>
        </w:rPr>
        <w:t xml:space="preserve"> (Ephesians 2) </w:t>
      </w:r>
    </w:p>
    <w:p w14:paraId="23BB667D" w14:textId="77777777" w:rsidR="0052594F" w:rsidRPr="0052594F" w:rsidRDefault="0052594F" w:rsidP="0052594F">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You are </w:t>
      </w:r>
      <w:r w:rsidRPr="0052594F">
        <w:rPr>
          <w:rFonts w:ascii="Times New Roman" w:eastAsia="Times New Roman" w:hAnsi="Times New Roman" w:cs="Times New Roman"/>
          <w:b/>
          <w:bCs/>
          <w:kern w:val="0"/>
          <w14:ligatures w14:val="none"/>
        </w:rPr>
        <w:t>in Christ</w:t>
      </w:r>
      <w:r w:rsidRPr="0052594F">
        <w:rPr>
          <w:rFonts w:ascii="Times New Roman" w:eastAsia="Times New Roman" w:hAnsi="Times New Roman" w:cs="Times New Roman"/>
          <w:kern w:val="0"/>
          <w14:ligatures w14:val="none"/>
        </w:rPr>
        <w:t xml:space="preserve"> (everywhere) </w:t>
      </w:r>
    </w:p>
    <w:p w14:paraId="67579589" w14:textId="77777777" w:rsidR="0052594F" w:rsidRPr="0052594F" w:rsidRDefault="0052594F" w:rsidP="0052594F">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The old man is </w:t>
      </w:r>
      <w:r w:rsidRPr="0052594F">
        <w:rPr>
          <w:rFonts w:ascii="Times New Roman" w:eastAsia="Times New Roman" w:hAnsi="Times New Roman" w:cs="Times New Roman"/>
          <w:b/>
          <w:bCs/>
          <w:kern w:val="0"/>
          <w14:ligatures w14:val="none"/>
        </w:rPr>
        <w:t>crucified</w:t>
      </w:r>
      <w:r w:rsidRPr="0052594F">
        <w:rPr>
          <w:rFonts w:ascii="Times New Roman" w:eastAsia="Times New Roman" w:hAnsi="Times New Roman" w:cs="Times New Roman"/>
          <w:kern w:val="0"/>
          <w14:ligatures w14:val="none"/>
        </w:rPr>
        <w:t xml:space="preserve"> (Galatians 2:20) </w:t>
      </w:r>
    </w:p>
    <w:p w14:paraId="26109797" w14:textId="77777777" w:rsidR="0052594F" w:rsidRPr="0052594F" w:rsidRDefault="0052594F" w:rsidP="0052594F">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Sin’s dominion is </w:t>
      </w:r>
      <w:r w:rsidRPr="0052594F">
        <w:rPr>
          <w:rFonts w:ascii="Times New Roman" w:eastAsia="Times New Roman" w:hAnsi="Times New Roman" w:cs="Times New Roman"/>
          <w:b/>
          <w:bCs/>
          <w:kern w:val="0"/>
          <w14:ligatures w14:val="none"/>
        </w:rPr>
        <w:t>broken</w:t>
      </w:r>
      <w:r w:rsidRPr="0052594F">
        <w:rPr>
          <w:rFonts w:ascii="Times New Roman" w:eastAsia="Times New Roman" w:hAnsi="Times New Roman" w:cs="Times New Roman"/>
          <w:kern w:val="0"/>
          <w14:ligatures w14:val="none"/>
        </w:rPr>
        <w:t xml:space="preserve"> (Romans 6:14) </w:t>
      </w:r>
    </w:p>
    <w:p w14:paraId="6594482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These are not feelings.</w:t>
      </w:r>
      <w:r w:rsidRPr="0052594F">
        <w:rPr>
          <w:rFonts w:ascii="Times New Roman" w:eastAsia="Times New Roman" w:hAnsi="Times New Roman" w:cs="Times New Roman"/>
          <w:kern w:val="0"/>
          <w14:ligatures w14:val="none"/>
        </w:rPr>
        <w:br/>
        <w:t>They are not experiences.</w:t>
      </w:r>
      <w:r w:rsidRPr="0052594F">
        <w:rPr>
          <w:rFonts w:ascii="Times New Roman" w:eastAsia="Times New Roman" w:hAnsi="Times New Roman" w:cs="Times New Roman"/>
          <w:kern w:val="0"/>
          <w14:ligatures w14:val="none"/>
        </w:rPr>
        <w:br/>
        <w:t>They are not achievements.</w:t>
      </w:r>
    </w:p>
    <w:p w14:paraId="04A016B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They are </w:t>
      </w:r>
      <w:r w:rsidRPr="0052594F">
        <w:rPr>
          <w:rFonts w:ascii="Times New Roman" w:eastAsia="Times New Roman" w:hAnsi="Times New Roman" w:cs="Times New Roman"/>
          <w:b/>
          <w:bCs/>
          <w:kern w:val="0"/>
          <w14:ligatures w14:val="none"/>
        </w:rPr>
        <w:t>finished acts of God in Christ</w:t>
      </w:r>
      <w:r w:rsidRPr="0052594F">
        <w:rPr>
          <w:rFonts w:ascii="Times New Roman" w:eastAsia="Times New Roman" w:hAnsi="Times New Roman" w:cs="Times New Roman"/>
          <w:kern w:val="0"/>
          <w14:ligatures w14:val="none"/>
        </w:rPr>
        <w:t>.</w:t>
      </w:r>
    </w:p>
    <w:p w14:paraId="0C95616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So “facts” = </w:t>
      </w:r>
      <w:r w:rsidRPr="0052594F">
        <w:rPr>
          <w:rFonts w:ascii="Times New Roman" w:eastAsia="Times New Roman" w:hAnsi="Times New Roman" w:cs="Times New Roman"/>
          <w:b/>
          <w:bCs/>
          <w:kern w:val="0"/>
          <w14:ligatures w14:val="none"/>
        </w:rPr>
        <w:t>objective redemptive realities</w:t>
      </w:r>
      <w:r w:rsidRPr="0052594F">
        <w:rPr>
          <w:rFonts w:ascii="Times New Roman" w:eastAsia="Times New Roman" w:hAnsi="Times New Roman" w:cs="Times New Roman"/>
          <w:kern w:val="0"/>
          <w14:ligatures w14:val="none"/>
        </w:rPr>
        <w:t>.</w:t>
      </w:r>
    </w:p>
    <w:p w14:paraId="59C74360"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769559FB">
          <v:rect id="_x0000_i1054" style="width:0;height:1.5pt" o:hralign="center" o:hrstd="t" o:hr="t" fillcolor="#a0a0a0" stroked="f"/>
        </w:pict>
      </w:r>
    </w:p>
    <w:p w14:paraId="4C709D3B"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2. “Acceptance” ≠ mental agreement</w:t>
      </w:r>
    </w:p>
    <w:p w14:paraId="174CB4B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the key.</w:t>
      </w:r>
    </w:p>
    <w:p w14:paraId="74BE2AA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Nee does </w:t>
      </w:r>
      <w:r w:rsidRPr="0052594F">
        <w:rPr>
          <w:rFonts w:ascii="Times New Roman" w:eastAsia="Times New Roman" w:hAnsi="Times New Roman" w:cs="Times New Roman"/>
          <w:b/>
          <w:bCs/>
          <w:kern w:val="0"/>
          <w14:ligatures w14:val="none"/>
        </w:rPr>
        <w:t>not</w:t>
      </w:r>
      <w:r w:rsidRPr="0052594F">
        <w:rPr>
          <w:rFonts w:ascii="Times New Roman" w:eastAsia="Times New Roman" w:hAnsi="Times New Roman" w:cs="Times New Roman"/>
          <w:kern w:val="0"/>
          <w14:ligatures w14:val="none"/>
        </w:rPr>
        <w:t xml:space="preserve"> mean:</w:t>
      </w:r>
    </w:p>
    <w:p w14:paraId="3E77DFE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 agree that this is true.”</w:t>
      </w:r>
    </w:p>
    <w:p w14:paraId="17D6600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He means:</w:t>
      </w:r>
    </w:p>
    <w:p w14:paraId="162F2A6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 take God at His word and live inside what He says is already true.”</w:t>
      </w:r>
    </w:p>
    <w:p w14:paraId="2A7AE2A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In his framework (which is very Pauline):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5"/>
        <w:gridCol w:w="2468"/>
      </w:tblGrid>
      <w:tr w:rsidR="0052594F" w:rsidRPr="0052594F" w14:paraId="4C58D050" w14:textId="77777777">
        <w:trPr>
          <w:tblHeader/>
          <w:tblCellSpacing w:w="15" w:type="dxa"/>
        </w:trPr>
        <w:tc>
          <w:tcPr>
            <w:tcW w:w="0" w:type="auto"/>
            <w:vAlign w:val="center"/>
            <w:hideMark/>
          </w:tcPr>
          <w:p w14:paraId="4754DDDB" w14:textId="77777777" w:rsidR="0052594F" w:rsidRPr="0052594F" w:rsidRDefault="0052594F" w:rsidP="0052594F">
            <w:pPr>
              <w:spacing w:after="0" w:line="240" w:lineRule="auto"/>
              <w:jc w:val="center"/>
              <w:rPr>
                <w:rFonts w:ascii="Times New Roman" w:eastAsia="Times New Roman" w:hAnsi="Times New Roman" w:cs="Times New Roman"/>
                <w:b/>
                <w:bCs/>
                <w:kern w:val="0"/>
                <w14:ligatures w14:val="none"/>
              </w:rPr>
            </w:pPr>
            <w:r w:rsidRPr="0052594F">
              <w:rPr>
                <w:rFonts w:ascii="Times New Roman" w:eastAsia="Times New Roman" w:hAnsi="Times New Roman" w:cs="Times New Roman"/>
                <w:b/>
                <w:bCs/>
                <w:kern w:val="0"/>
                <w14:ligatures w14:val="none"/>
              </w:rPr>
              <w:t>Stage</w:t>
            </w:r>
          </w:p>
        </w:tc>
        <w:tc>
          <w:tcPr>
            <w:tcW w:w="0" w:type="auto"/>
            <w:vAlign w:val="center"/>
            <w:hideMark/>
          </w:tcPr>
          <w:p w14:paraId="1DCFEA36" w14:textId="77777777" w:rsidR="0052594F" w:rsidRPr="0052594F" w:rsidRDefault="0052594F" w:rsidP="0052594F">
            <w:pPr>
              <w:spacing w:after="0" w:line="240" w:lineRule="auto"/>
              <w:jc w:val="center"/>
              <w:rPr>
                <w:rFonts w:ascii="Times New Roman" w:eastAsia="Times New Roman" w:hAnsi="Times New Roman" w:cs="Times New Roman"/>
                <w:b/>
                <w:bCs/>
                <w:kern w:val="0"/>
                <w14:ligatures w14:val="none"/>
              </w:rPr>
            </w:pPr>
            <w:r w:rsidRPr="0052594F">
              <w:rPr>
                <w:rFonts w:ascii="Times New Roman" w:eastAsia="Times New Roman" w:hAnsi="Times New Roman" w:cs="Times New Roman"/>
                <w:b/>
                <w:bCs/>
                <w:kern w:val="0"/>
                <w14:ligatures w14:val="none"/>
              </w:rPr>
              <w:t>Meaning</w:t>
            </w:r>
          </w:p>
        </w:tc>
      </w:tr>
      <w:tr w:rsidR="0052594F" w:rsidRPr="0052594F" w14:paraId="6CBD75C9" w14:textId="77777777">
        <w:trPr>
          <w:tblCellSpacing w:w="15" w:type="dxa"/>
        </w:trPr>
        <w:tc>
          <w:tcPr>
            <w:tcW w:w="0" w:type="auto"/>
            <w:vAlign w:val="center"/>
            <w:hideMark/>
          </w:tcPr>
          <w:p w14:paraId="063C7DD5"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Fact</w:t>
            </w:r>
          </w:p>
        </w:tc>
        <w:tc>
          <w:tcPr>
            <w:tcW w:w="0" w:type="auto"/>
            <w:vAlign w:val="center"/>
            <w:hideMark/>
          </w:tcPr>
          <w:p w14:paraId="59B41604"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What God has done</w:t>
            </w:r>
          </w:p>
        </w:tc>
      </w:tr>
      <w:tr w:rsidR="0052594F" w:rsidRPr="0052594F" w14:paraId="211C95F9" w14:textId="77777777">
        <w:trPr>
          <w:tblCellSpacing w:w="15" w:type="dxa"/>
        </w:trPr>
        <w:tc>
          <w:tcPr>
            <w:tcW w:w="0" w:type="auto"/>
            <w:vAlign w:val="center"/>
            <w:hideMark/>
          </w:tcPr>
          <w:p w14:paraId="3B5C9429"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w:t>
            </w:r>
          </w:p>
        </w:tc>
        <w:tc>
          <w:tcPr>
            <w:tcW w:w="0" w:type="auto"/>
            <w:vAlign w:val="center"/>
            <w:hideMark/>
          </w:tcPr>
          <w:p w14:paraId="69ACB159"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Accepting it as operative</w:t>
            </w:r>
          </w:p>
        </w:tc>
      </w:tr>
      <w:tr w:rsidR="0052594F" w:rsidRPr="0052594F" w14:paraId="3C75C093" w14:textId="77777777">
        <w:trPr>
          <w:tblCellSpacing w:w="15" w:type="dxa"/>
        </w:trPr>
        <w:tc>
          <w:tcPr>
            <w:tcW w:w="0" w:type="auto"/>
            <w:vAlign w:val="center"/>
            <w:hideMark/>
          </w:tcPr>
          <w:p w14:paraId="60B247D9"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Experience</w:t>
            </w:r>
          </w:p>
        </w:tc>
        <w:tc>
          <w:tcPr>
            <w:tcW w:w="0" w:type="auto"/>
            <w:vAlign w:val="center"/>
            <w:hideMark/>
          </w:tcPr>
          <w:p w14:paraId="327B3A3B"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Living it out</w:t>
            </w:r>
          </w:p>
        </w:tc>
      </w:tr>
    </w:tbl>
    <w:p w14:paraId="0C69AAC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 xml:space="preserve">You don’t believe </w:t>
      </w:r>
      <w:r w:rsidRPr="0052594F">
        <w:rPr>
          <w:rFonts w:ascii="Times New Roman" w:eastAsia="Times New Roman" w:hAnsi="Times New Roman" w:cs="Times New Roman"/>
          <w:i/>
          <w:iCs/>
          <w:kern w:val="0"/>
          <w14:ligatures w14:val="none"/>
        </w:rPr>
        <w:t>to make it true</w:t>
      </w:r>
      <w:r w:rsidRPr="0052594F">
        <w:rPr>
          <w:rFonts w:ascii="Times New Roman" w:eastAsia="Times New Roman" w:hAnsi="Times New Roman" w:cs="Times New Roman"/>
          <w:kern w:val="0"/>
          <w14:ligatures w14:val="none"/>
        </w:rPr>
        <w:br/>
        <w:t xml:space="preserve">You believe </w:t>
      </w:r>
      <w:r w:rsidRPr="0052594F">
        <w:rPr>
          <w:rFonts w:ascii="Times New Roman" w:eastAsia="Times New Roman" w:hAnsi="Times New Roman" w:cs="Times New Roman"/>
          <w:i/>
          <w:iCs/>
          <w:kern w:val="0"/>
          <w14:ligatures w14:val="none"/>
        </w:rPr>
        <w:t>because it is true</w:t>
      </w:r>
    </w:p>
    <w:p w14:paraId="4CC8A8C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That’s crucial.</w:t>
      </w:r>
    </w:p>
    <w:p w14:paraId="48FF74AB"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5AA9EA4B">
          <v:rect id="_x0000_i1055" style="width:0;height:1.5pt" o:hralign="center" o:hrstd="t" o:hr="t" fillcolor="#a0a0a0" stroked="f"/>
        </w:pict>
      </w:r>
    </w:p>
    <w:p w14:paraId="0B2B9B91"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3. How this aligns with Paul</w:t>
      </w:r>
    </w:p>
    <w:p w14:paraId="22FBBC2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lines up almost perfectly with Romans 6.</w:t>
      </w:r>
    </w:p>
    <w:p w14:paraId="2E6EF48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Paul’s sequence:</w:t>
      </w:r>
    </w:p>
    <w:p w14:paraId="71A77AEA" w14:textId="77777777" w:rsidR="0052594F" w:rsidRPr="0052594F" w:rsidRDefault="0052594F" w:rsidP="0052594F">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Fact</w:t>
      </w:r>
      <w:r w:rsidRPr="0052594F">
        <w:rPr>
          <w:rFonts w:ascii="Times New Roman" w:eastAsia="Times New Roman" w:hAnsi="Times New Roman" w:cs="Times New Roman"/>
          <w:kern w:val="0"/>
          <w14:ligatures w14:val="none"/>
        </w:rPr>
        <w:t xml:space="preserve">: You died with Christ (v.6) </w:t>
      </w:r>
    </w:p>
    <w:p w14:paraId="412352BA" w14:textId="77777777" w:rsidR="0052594F" w:rsidRPr="0052594F" w:rsidRDefault="0052594F" w:rsidP="0052594F">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Know</w:t>
      </w:r>
      <w:r w:rsidRPr="0052594F">
        <w:rPr>
          <w:rFonts w:ascii="Times New Roman" w:eastAsia="Times New Roman" w:hAnsi="Times New Roman" w:cs="Times New Roman"/>
          <w:kern w:val="0"/>
          <w14:ligatures w14:val="none"/>
        </w:rPr>
        <w:t xml:space="preserve"> this (v.6, v.9) </w:t>
      </w:r>
    </w:p>
    <w:p w14:paraId="03297CD2" w14:textId="77777777" w:rsidR="0052594F" w:rsidRPr="0052594F" w:rsidRDefault="0052594F" w:rsidP="0052594F">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Reckon</w:t>
      </w:r>
      <w:r w:rsidRPr="0052594F">
        <w:rPr>
          <w:rFonts w:ascii="Times New Roman" w:eastAsia="Times New Roman" w:hAnsi="Times New Roman" w:cs="Times New Roman"/>
          <w:kern w:val="0"/>
          <w14:ligatures w14:val="none"/>
        </w:rPr>
        <w:t xml:space="preserve"> it true (v.11) </w:t>
      </w:r>
    </w:p>
    <w:p w14:paraId="69A63032" w14:textId="77777777" w:rsidR="0052594F" w:rsidRPr="0052594F" w:rsidRDefault="0052594F" w:rsidP="0052594F">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Present</w:t>
      </w:r>
      <w:r w:rsidRPr="0052594F">
        <w:rPr>
          <w:rFonts w:ascii="Times New Roman" w:eastAsia="Times New Roman" w:hAnsi="Times New Roman" w:cs="Times New Roman"/>
          <w:kern w:val="0"/>
          <w14:ligatures w14:val="none"/>
        </w:rPr>
        <w:t xml:space="preserve"> yourself accordingly (v.13) </w:t>
      </w:r>
    </w:p>
    <w:p w14:paraId="2793D8F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Nee is compressing that into one sentence.</w:t>
      </w:r>
    </w:p>
    <w:p w14:paraId="6DF659C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“Acceptance of God’s facts” =</w:t>
      </w:r>
      <w:r w:rsidRPr="0052594F">
        <w:rPr>
          <w:rFonts w:ascii="Times New Roman" w:eastAsia="Times New Roman" w:hAnsi="Times New Roman" w:cs="Times New Roman"/>
          <w:kern w:val="0"/>
          <w14:ligatures w14:val="none"/>
        </w:rPr>
        <w:br/>
        <w:t>Paul’s “reckon yourselves dead indeed unto sin.”</w:t>
      </w:r>
    </w:p>
    <w:p w14:paraId="1EE04640"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438E1FAE">
          <v:rect id="_x0000_i1056" style="width:0;height:1.5pt" o:hralign="center" o:hrstd="t" o:hr="t" fillcolor="#a0a0a0" stroked="f"/>
        </w:pict>
      </w:r>
    </w:p>
    <w:p w14:paraId="1CF3B608"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4. Where this fits in the faith framework we built</w:t>
      </w:r>
    </w:p>
    <w:p w14:paraId="4C9B0DE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Let’s place Nee inside the three-layer model:</w:t>
      </w:r>
    </w:p>
    <w:p w14:paraId="737104D9"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Faith Type 3 — Christ’s faithfulness (foundation)</w:t>
      </w:r>
    </w:p>
    <w:p w14:paraId="51D3DFE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God has acted in Christ.</w:t>
      </w:r>
      <w:r w:rsidRPr="0052594F">
        <w:rPr>
          <w:rFonts w:ascii="Times New Roman" w:eastAsia="Times New Roman" w:hAnsi="Times New Roman" w:cs="Times New Roman"/>
          <w:kern w:val="0"/>
          <w14:ligatures w14:val="none"/>
        </w:rPr>
        <w:br/>
        <w:t>That produces the “facts.”</w:t>
      </w:r>
    </w:p>
    <w:p w14:paraId="4842AB4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Nee assumes this.</w:t>
      </w:r>
    </w:p>
    <w:p w14:paraId="40B12892"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E622749">
          <v:rect id="_x0000_i1057" style="width:0;height:1.5pt" o:hralign="center" o:hrstd="t" o:hr="t" fillcolor="#a0a0a0" stroked="f"/>
        </w:pict>
      </w:r>
    </w:p>
    <w:p w14:paraId="676E2CD9"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Faith Type 2 — Covenant participation (core)</w:t>
      </w:r>
    </w:p>
    <w:p w14:paraId="08BB697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When you “accept” God’s facts,</w:t>
      </w:r>
      <w:r w:rsidRPr="0052594F">
        <w:rPr>
          <w:rFonts w:ascii="Times New Roman" w:eastAsia="Times New Roman" w:hAnsi="Times New Roman" w:cs="Times New Roman"/>
          <w:kern w:val="0"/>
          <w14:ligatures w14:val="none"/>
        </w:rPr>
        <w:br/>
        <w:t xml:space="preserve">you are </w:t>
      </w:r>
      <w:r w:rsidRPr="0052594F">
        <w:rPr>
          <w:rFonts w:ascii="Times New Roman" w:eastAsia="Times New Roman" w:hAnsi="Times New Roman" w:cs="Times New Roman"/>
          <w:b/>
          <w:bCs/>
          <w:kern w:val="0"/>
          <w14:ligatures w14:val="none"/>
        </w:rPr>
        <w:t>aligning yourself with Christ’s finished work</w:t>
      </w:r>
      <w:r w:rsidRPr="0052594F">
        <w:rPr>
          <w:rFonts w:ascii="Times New Roman" w:eastAsia="Times New Roman" w:hAnsi="Times New Roman" w:cs="Times New Roman"/>
          <w:kern w:val="0"/>
          <w14:ligatures w14:val="none"/>
        </w:rPr>
        <w:t>.</w:t>
      </w:r>
    </w:p>
    <w:p w14:paraId="18C890A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 is allegiance.</w:t>
      </w:r>
      <w:r w:rsidRPr="0052594F">
        <w:rPr>
          <w:rFonts w:ascii="Times New Roman" w:eastAsia="Times New Roman" w:hAnsi="Times New Roman" w:cs="Times New Roman"/>
          <w:kern w:val="0"/>
          <w14:ligatures w14:val="none"/>
        </w:rPr>
        <w:br/>
        <w:t>That is participation.</w:t>
      </w:r>
    </w:p>
    <w:p w14:paraId="6163366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where Nee is operating.</w:t>
      </w:r>
    </w:p>
    <w:p w14:paraId="362A18E8"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5689E386">
          <v:rect id="_x0000_i1058" style="width:0;height:1.5pt" o:hralign="center" o:hrstd="t" o:hr="t" fillcolor="#a0a0a0" stroked="f"/>
        </w:pict>
      </w:r>
    </w:p>
    <w:p w14:paraId="080A44D1"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lastRenderedPageBreak/>
        <w:t>Faith Type 1 — Belief (instrument)</w:t>
      </w:r>
    </w:p>
    <w:p w14:paraId="0CFEB2D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Yes, your mind agrees.</w:t>
      </w:r>
    </w:p>
    <w:p w14:paraId="221E817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But that’s not the center.</w:t>
      </w:r>
      <w:r w:rsidRPr="0052594F">
        <w:rPr>
          <w:rFonts w:ascii="Times New Roman" w:eastAsia="Times New Roman" w:hAnsi="Times New Roman" w:cs="Times New Roman"/>
          <w:kern w:val="0"/>
          <w14:ligatures w14:val="none"/>
        </w:rPr>
        <w:br/>
        <w:t>It’s the doorway.</w:t>
      </w:r>
    </w:p>
    <w:p w14:paraId="0759C35F"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02EA7AE1">
          <v:rect id="_x0000_i1059" style="width:0;height:1.5pt" o:hralign="center" o:hrstd="t" o:hr="t" fillcolor="#a0a0a0" stroked="f"/>
        </w:pict>
      </w:r>
    </w:p>
    <w:p w14:paraId="19A8C0C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So Nee is not redefining faith as belief.</w:t>
      </w:r>
      <w:r w:rsidRPr="0052594F">
        <w:rPr>
          <w:rFonts w:ascii="Times New Roman" w:eastAsia="Times New Roman" w:hAnsi="Times New Roman" w:cs="Times New Roman"/>
          <w:kern w:val="0"/>
          <w14:ligatures w14:val="none"/>
        </w:rPr>
        <w:br/>
        <w:t>He’s redefining belief as submission to reality.</w:t>
      </w:r>
    </w:p>
    <w:p w14:paraId="79F81450"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7878AC21">
          <v:rect id="_x0000_i1060" style="width:0;height:1.5pt" o:hralign="center" o:hrstd="t" o:hr="t" fillcolor="#a0a0a0" stroked="f"/>
        </w:pict>
      </w:r>
    </w:p>
    <w:p w14:paraId="3D303D98"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5. Why Nee’s wording feels “thin” at first</w:t>
      </w:r>
    </w:p>
    <w:p w14:paraId="7EB7C5D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Modern English hears:</w:t>
      </w:r>
    </w:p>
    <w:p w14:paraId="6B2E7A5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acceptance</w:t>
      </w:r>
      <w:proofErr w:type="gramEnd"/>
      <w:r w:rsidRPr="0052594F">
        <w:rPr>
          <w:rFonts w:ascii="Times New Roman" w:eastAsia="Times New Roman" w:hAnsi="Times New Roman" w:cs="Times New Roman"/>
          <w:kern w:val="0"/>
          <w14:ligatures w14:val="none"/>
        </w:rPr>
        <w:t xml:space="preserve"> of facts” = “intellectual assent”</w:t>
      </w:r>
    </w:p>
    <w:p w14:paraId="71191BE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But Nee is writing in a Chinese-Christian + Keswick-Holiness context where “acceptance” means:</w:t>
      </w:r>
    </w:p>
    <w:p w14:paraId="6B511A5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“Stop trying to produce what God has already provided.”</w:t>
      </w:r>
    </w:p>
    <w:p w14:paraId="216CE50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It’s anti-striving language.</w:t>
      </w:r>
    </w:p>
    <w:p w14:paraId="699A505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He’s fighting this mindset:</w:t>
      </w:r>
    </w:p>
    <w:p w14:paraId="600A33C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“If I try harder, I’ll become spiritual.”</w:t>
      </w:r>
    </w:p>
    <w:p w14:paraId="0270A53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And replacing it with:</w:t>
      </w:r>
    </w:p>
    <w:p w14:paraId="367F25F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“If I accept what is already true, I will live spiritually.”</w:t>
      </w:r>
    </w:p>
    <w:p w14:paraId="46E05FA8"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48705624">
          <v:rect id="_x0000_i1061" style="width:0;height:1.5pt" o:hralign="center" o:hrstd="t" o:hr="t" fillcolor="#a0a0a0" stroked="f"/>
        </w:pict>
      </w:r>
    </w:p>
    <w:p w14:paraId="28C2823B"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 xml:space="preserve">6. How this connects to </w:t>
      </w:r>
      <w:proofErr w:type="spellStart"/>
      <w:r w:rsidRPr="0052594F">
        <w:rPr>
          <w:rFonts w:ascii="Times New Roman" w:eastAsia="Times New Roman" w:hAnsi="Times New Roman" w:cs="Times New Roman"/>
          <w:b/>
          <w:bCs/>
          <w:i/>
          <w:iCs/>
          <w:kern w:val="0"/>
          <w:sz w:val="36"/>
          <w:szCs w:val="36"/>
          <w14:ligatures w14:val="none"/>
        </w:rPr>
        <w:t>pistis</w:t>
      </w:r>
      <w:proofErr w:type="spellEnd"/>
      <w:r w:rsidRPr="0052594F">
        <w:rPr>
          <w:rFonts w:ascii="Times New Roman" w:eastAsia="Times New Roman" w:hAnsi="Times New Roman" w:cs="Times New Roman"/>
          <w:b/>
          <w:bCs/>
          <w:i/>
          <w:iCs/>
          <w:kern w:val="0"/>
          <w:sz w:val="36"/>
          <w:szCs w:val="36"/>
          <w14:ligatures w14:val="none"/>
        </w:rPr>
        <w:t xml:space="preserve"> Christou</w:t>
      </w:r>
    </w:p>
    <w:p w14:paraId="490ACEE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where it gets powerful.</w:t>
      </w:r>
    </w:p>
    <w:p w14:paraId="3EAF3F1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If justification flows from </w:t>
      </w:r>
      <w:r w:rsidRPr="0052594F">
        <w:rPr>
          <w:rFonts w:ascii="Times New Roman" w:eastAsia="Times New Roman" w:hAnsi="Times New Roman" w:cs="Times New Roman"/>
          <w:b/>
          <w:bCs/>
          <w:kern w:val="0"/>
          <w14:ligatures w14:val="none"/>
        </w:rPr>
        <w:t>Christ’s faithfulness</w:t>
      </w:r>
      <w:r w:rsidRPr="0052594F">
        <w:rPr>
          <w:rFonts w:ascii="Times New Roman" w:eastAsia="Times New Roman" w:hAnsi="Times New Roman" w:cs="Times New Roman"/>
          <w:kern w:val="0"/>
          <w14:ligatures w14:val="none"/>
        </w:rPr>
        <w:t>, then:</w:t>
      </w:r>
    </w:p>
    <w:p w14:paraId="6415304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 “fact” is:</w:t>
      </w:r>
    </w:p>
    <w:p w14:paraId="1BE9C71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Christ obeyed.</w:t>
      </w:r>
      <w:r w:rsidRPr="0052594F">
        <w:rPr>
          <w:rFonts w:ascii="Times New Roman" w:eastAsia="Times New Roman" w:hAnsi="Times New Roman" w:cs="Times New Roman"/>
          <w:kern w:val="0"/>
          <w14:ligatures w14:val="none"/>
        </w:rPr>
        <w:br/>
        <w:t>Christ died.</w:t>
      </w:r>
      <w:r w:rsidRPr="0052594F">
        <w:rPr>
          <w:rFonts w:ascii="Times New Roman" w:eastAsia="Times New Roman" w:hAnsi="Times New Roman" w:cs="Times New Roman"/>
          <w:kern w:val="0"/>
          <w14:ligatures w14:val="none"/>
        </w:rPr>
        <w:br/>
        <w:t>Christ fulfilled covenant.</w:t>
      </w:r>
      <w:r w:rsidRPr="0052594F">
        <w:rPr>
          <w:rFonts w:ascii="Times New Roman" w:eastAsia="Times New Roman" w:hAnsi="Times New Roman" w:cs="Times New Roman"/>
          <w:kern w:val="0"/>
          <w14:ligatures w14:val="none"/>
        </w:rPr>
        <w:br/>
        <w:t>Christ was raised.</w:t>
      </w:r>
    </w:p>
    <w:p w14:paraId="7288B3F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Your faith is not adding to that.</w:t>
      </w:r>
    </w:p>
    <w:p w14:paraId="016E1F4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Your faith is </w:t>
      </w:r>
      <w:r w:rsidRPr="0052594F">
        <w:rPr>
          <w:rFonts w:ascii="Times New Roman" w:eastAsia="Times New Roman" w:hAnsi="Times New Roman" w:cs="Times New Roman"/>
          <w:b/>
          <w:bCs/>
          <w:kern w:val="0"/>
          <w14:ligatures w14:val="none"/>
        </w:rPr>
        <w:t>resting in it</w:t>
      </w:r>
      <w:r w:rsidRPr="0052594F">
        <w:rPr>
          <w:rFonts w:ascii="Times New Roman" w:eastAsia="Times New Roman" w:hAnsi="Times New Roman" w:cs="Times New Roman"/>
          <w:kern w:val="0"/>
          <w14:ligatures w14:val="none"/>
        </w:rPr>
        <w:t>.</w:t>
      </w:r>
    </w:p>
    <w:p w14:paraId="78B2679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So Nee’s “acceptance” is really:</w:t>
      </w:r>
    </w:p>
    <w:p w14:paraId="6F3DF22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 stop treating my obedience as the ground, and start treating Christ’s obedience as the ground.”</w:t>
      </w:r>
    </w:p>
    <w:p w14:paraId="36800B8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 is exactly Paul.</w:t>
      </w:r>
    </w:p>
    <w:p w14:paraId="69460A09"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18A58011">
          <v:rect id="_x0000_i1062" style="width:0;height:1.5pt" o:hralign="center" o:hrstd="t" o:hr="t" fillcolor="#a0a0a0" stroked="f"/>
        </w:pict>
      </w:r>
    </w:p>
    <w:p w14:paraId="3EFBE19F"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7. Why Nee emphasizes this in The Normal Christian Life</w:t>
      </w:r>
    </w:p>
    <w:p w14:paraId="600B6F3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Because Romans 6–8 is his backbone.</w:t>
      </w:r>
    </w:p>
    <w:p w14:paraId="31B79F9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Nee saw that most Christians:</w:t>
      </w:r>
    </w:p>
    <w:p w14:paraId="6C729702" w14:textId="77777777" w:rsidR="0052594F" w:rsidRPr="0052594F" w:rsidRDefault="0052594F" w:rsidP="0052594F">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believe Christ died for sins (Romans 3–5) </w:t>
      </w:r>
    </w:p>
    <w:p w14:paraId="03180D2F" w14:textId="77777777" w:rsidR="0052594F" w:rsidRPr="0052594F" w:rsidRDefault="0052594F" w:rsidP="0052594F">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but never live in Romans 6–8 </w:t>
      </w:r>
    </w:p>
    <w:p w14:paraId="4CBE757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They keep trying to crucify themselves.</w:t>
      </w:r>
    </w:p>
    <w:p w14:paraId="41ACB18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Nee says:</w:t>
      </w:r>
    </w:p>
    <w:p w14:paraId="192305A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 were already crucified.</w:t>
      </w:r>
      <w:r w:rsidRPr="0052594F">
        <w:rPr>
          <w:rFonts w:ascii="Times New Roman" w:eastAsia="Times New Roman" w:hAnsi="Times New Roman" w:cs="Times New Roman"/>
          <w:kern w:val="0"/>
          <w14:ligatures w14:val="none"/>
        </w:rPr>
        <w:br/>
        <w:t>Accept it.</w:t>
      </w:r>
    </w:p>
    <w:p w14:paraId="6F9C6BF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That’s “faith.”</w:t>
      </w:r>
    </w:p>
    <w:p w14:paraId="5EE711E9"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202ECF9D">
          <v:rect id="_x0000_i1063" style="width:0;height:1.5pt" o:hralign="center" o:hrstd="t" o:hr="t" fillcolor="#a0a0a0" stroked="f"/>
        </w:pict>
      </w:r>
    </w:p>
    <w:p w14:paraId="61A70B8F"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8. Your “firmware → output” model revisited</w:t>
      </w:r>
    </w:p>
    <w:p w14:paraId="607346B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Nee would say:</w:t>
      </w:r>
    </w:p>
    <w:p w14:paraId="416CA52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Your model is true </w:t>
      </w:r>
      <w:r w:rsidRPr="0052594F">
        <w:rPr>
          <w:rFonts w:ascii="Times New Roman" w:eastAsia="Times New Roman" w:hAnsi="Times New Roman" w:cs="Times New Roman"/>
          <w:b/>
          <w:bCs/>
          <w:kern w:val="0"/>
          <w14:ligatures w14:val="none"/>
        </w:rPr>
        <w:t>after</w:t>
      </w:r>
      <w:r w:rsidRPr="0052594F">
        <w:rPr>
          <w:rFonts w:ascii="Times New Roman" w:eastAsia="Times New Roman" w:hAnsi="Times New Roman" w:cs="Times New Roman"/>
          <w:kern w:val="0"/>
          <w14:ligatures w14:val="none"/>
        </w:rPr>
        <w:t xml:space="preserve"> this step.</w:t>
      </w:r>
    </w:p>
    <w:p w14:paraId="0009D99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First:</w:t>
      </w:r>
    </w:p>
    <w:p w14:paraId="14ED1D5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God installs the firmware in Christ.</w:t>
      </w:r>
    </w:p>
    <w:p w14:paraId="678B883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Then:</w:t>
      </w:r>
    </w:p>
    <w:p w14:paraId="6EF6A0C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accepts it is installed.</w:t>
      </w:r>
    </w:p>
    <w:p w14:paraId="0682323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Then:</w:t>
      </w:r>
    </w:p>
    <w:p w14:paraId="4BCDCFB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Life runs on it.</w:t>
      </w:r>
    </w:p>
    <w:p w14:paraId="31A7320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Most people try to write their own firmware.</w:t>
      </w:r>
    </w:p>
    <w:p w14:paraId="7636B1A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Nee says: stop.</w:t>
      </w:r>
    </w:p>
    <w:p w14:paraId="2B4AF4BE"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EDF7FCB">
          <v:rect id="_x0000_i1064" style="width:0;height:1.5pt" o:hralign="center" o:hrstd="t" o:hr="t" fillcolor="#a0a0a0" stroked="f"/>
        </w:pict>
      </w:r>
    </w:p>
    <w:p w14:paraId="759BEE2B"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9. One-sentence synthesis</w:t>
      </w:r>
    </w:p>
    <w:p w14:paraId="7A0CDCF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Here is the cleanest way to integrate Paul + Nee + your thinking:</w:t>
      </w:r>
    </w:p>
    <w:p w14:paraId="5A858E3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For Paul, faith is participation in Christ’s faithfulness; for Nee, faith is resting in the finished reality of that participation; for you, faith then becomes the operating system through which life flows.</w:t>
      </w:r>
    </w:p>
    <w:p w14:paraId="50AE1E3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All three are describing the same thing from different angles.</w:t>
      </w:r>
    </w:p>
    <w:p w14:paraId="42C9E0F9"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1F366CB5">
          <v:rect id="_x0000_i1065" style="width:0;height:1.5pt" o:hralign="center" o:hrstd="t" o:hr="t" fillcolor="#a0a0a0" stroked="f"/>
        </w:pict>
      </w:r>
    </w:p>
    <w:p w14:paraId="55C884C0"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10. Why your instinct was right</w:t>
      </w:r>
    </w:p>
    <w:p w14:paraId="0899A0D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 sensed:</w:t>
      </w:r>
    </w:p>
    <w:p w14:paraId="08BCA2A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close to what I thought, but not quite.”</w:t>
      </w:r>
    </w:p>
    <w:p w14:paraId="47B8201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That’s because:</w:t>
      </w:r>
    </w:p>
    <w:p w14:paraId="7DB3897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You were describing </w:t>
      </w:r>
      <w:r w:rsidRPr="0052594F">
        <w:rPr>
          <w:rFonts w:ascii="Times New Roman" w:eastAsia="Times New Roman" w:hAnsi="Times New Roman" w:cs="Times New Roman"/>
          <w:b/>
          <w:bCs/>
          <w:kern w:val="0"/>
          <w14:ligatures w14:val="none"/>
        </w:rPr>
        <w:t>how faith works in a person</w:t>
      </w:r>
      <w:r w:rsidRPr="0052594F">
        <w:rPr>
          <w:rFonts w:ascii="Times New Roman" w:eastAsia="Times New Roman" w:hAnsi="Times New Roman" w:cs="Times New Roman"/>
          <w:kern w:val="0"/>
          <w14:ligatures w14:val="none"/>
        </w:rPr>
        <w:t>.</w:t>
      </w:r>
    </w:p>
    <w:p w14:paraId="6BAC764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Nee is describing </w:t>
      </w:r>
      <w:r w:rsidRPr="0052594F">
        <w:rPr>
          <w:rFonts w:ascii="Times New Roman" w:eastAsia="Times New Roman" w:hAnsi="Times New Roman" w:cs="Times New Roman"/>
          <w:b/>
          <w:bCs/>
          <w:kern w:val="0"/>
          <w14:ligatures w14:val="none"/>
        </w:rPr>
        <w:t>how faith relates to Christ’s work</w:t>
      </w:r>
      <w:r w:rsidRPr="0052594F">
        <w:rPr>
          <w:rFonts w:ascii="Times New Roman" w:eastAsia="Times New Roman" w:hAnsi="Times New Roman" w:cs="Times New Roman"/>
          <w:kern w:val="0"/>
          <w14:ligatures w14:val="none"/>
        </w:rPr>
        <w:t>.</w:t>
      </w:r>
    </w:p>
    <w:p w14:paraId="5242BE3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Paul is describing </w:t>
      </w:r>
      <w:r w:rsidRPr="0052594F">
        <w:rPr>
          <w:rFonts w:ascii="Times New Roman" w:eastAsia="Times New Roman" w:hAnsi="Times New Roman" w:cs="Times New Roman"/>
          <w:b/>
          <w:bCs/>
          <w:kern w:val="0"/>
          <w14:ligatures w14:val="none"/>
        </w:rPr>
        <w:t>how faith fits inside covenant history</w:t>
      </w:r>
      <w:r w:rsidRPr="0052594F">
        <w:rPr>
          <w:rFonts w:ascii="Times New Roman" w:eastAsia="Times New Roman" w:hAnsi="Times New Roman" w:cs="Times New Roman"/>
          <w:kern w:val="0"/>
          <w14:ligatures w14:val="none"/>
        </w:rPr>
        <w:t>.</w:t>
      </w:r>
    </w:p>
    <w:p w14:paraId="6588FD6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Three levels. Same reality.</w:t>
      </w:r>
    </w:p>
    <w:p w14:paraId="536E510D"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05F52D0E">
          <v:rect id="_x0000_i1066" style="width:0;height:1.5pt" o:hralign="center" o:hrstd="t" o:hr="t" fillcolor="#a0a0a0" stroked="f"/>
        </w:pict>
      </w:r>
    </w:p>
    <w:p w14:paraId="4A284A7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If you’d like, next time we can trace how Nee’s “facts → faith → experience” maps almost exactly onto </w:t>
      </w:r>
      <w:r w:rsidRPr="0052594F">
        <w:rPr>
          <w:rFonts w:ascii="Times New Roman" w:eastAsia="Times New Roman" w:hAnsi="Times New Roman" w:cs="Times New Roman"/>
          <w:b/>
          <w:bCs/>
          <w:kern w:val="0"/>
          <w14:ligatures w14:val="none"/>
        </w:rPr>
        <w:t>Hebrews 4 (rest)</w:t>
      </w:r>
      <w:r w:rsidRPr="0052594F">
        <w:rPr>
          <w:rFonts w:ascii="Times New Roman" w:eastAsia="Times New Roman" w:hAnsi="Times New Roman" w:cs="Times New Roman"/>
          <w:kern w:val="0"/>
          <w14:ligatures w14:val="none"/>
        </w:rPr>
        <w:t xml:space="preserve"> and </w:t>
      </w:r>
      <w:r w:rsidRPr="0052594F">
        <w:rPr>
          <w:rFonts w:ascii="Times New Roman" w:eastAsia="Times New Roman" w:hAnsi="Times New Roman" w:cs="Times New Roman"/>
          <w:b/>
          <w:bCs/>
          <w:kern w:val="0"/>
          <w14:ligatures w14:val="none"/>
        </w:rPr>
        <w:t>Joshua entering the land</w:t>
      </w:r>
      <w:r w:rsidRPr="0052594F">
        <w:rPr>
          <w:rFonts w:ascii="Times New Roman" w:eastAsia="Times New Roman" w:hAnsi="Times New Roman" w:cs="Times New Roman"/>
          <w:kern w:val="0"/>
          <w14:ligatures w14:val="none"/>
        </w:rPr>
        <w:t xml:space="preserve"> — it’s the same theology in narrative form.</w:t>
      </w:r>
    </w:p>
    <w:p w14:paraId="06BEBDC3"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Watchman Nee is quoting Hebrews 11:1, saying that that's the only actual, like, clear definition of the word faith. But he said that the word is best translated, and he names a translation, I don't remember what it was, that faith is a substantiation of things hoped for, not substance. He said substantiation is a much more faithful understanding of what faith is. His example is </w:t>
      </w:r>
      <w:proofErr w:type="gramStart"/>
      <w:r w:rsidRPr="0052594F">
        <w:rPr>
          <w:rFonts w:ascii="Times New Roman" w:eastAsia="Times New Roman" w:hAnsi="Times New Roman" w:cs="Times New Roman"/>
          <w:kern w:val="0"/>
          <w14:ligatures w14:val="none"/>
        </w:rPr>
        <w:t>vision</w:t>
      </w:r>
      <w:proofErr w:type="gramEnd"/>
      <w:r w:rsidRPr="0052594F">
        <w:rPr>
          <w:rFonts w:ascii="Times New Roman" w:eastAsia="Times New Roman" w:hAnsi="Times New Roman" w:cs="Times New Roman"/>
          <w:kern w:val="0"/>
          <w14:ligatures w14:val="none"/>
        </w:rPr>
        <w:t xml:space="preserve">. Vision is the substantiation of things to see and behold, like color. And hearing is the substantiation of things like sound and music. It's the experiencing of those things. Faith is the substantiation of things hoped </w:t>
      </w:r>
      <w:proofErr w:type="gramStart"/>
      <w:r w:rsidRPr="0052594F">
        <w:rPr>
          <w:rFonts w:ascii="Times New Roman" w:eastAsia="Times New Roman" w:hAnsi="Times New Roman" w:cs="Times New Roman"/>
          <w:kern w:val="0"/>
          <w14:ligatures w14:val="none"/>
        </w:rPr>
        <w:t>for</w:t>
      </w:r>
      <w:proofErr w:type="gramEnd"/>
      <w:r w:rsidRPr="0052594F">
        <w:rPr>
          <w:rFonts w:ascii="Times New Roman" w:eastAsia="Times New Roman" w:hAnsi="Times New Roman" w:cs="Times New Roman"/>
          <w:kern w:val="0"/>
          <w14:ligatures w14:val="none"/>
        </w:rPr>
        <w:t xml:space="preserve"> and things not seen.</w:t>
      </w:r>
    </w:p>
    <w:p w14:paraId="5E828A3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What Nee is doing here is </w:t>
      </w:r>
      <w:proofErr w:type="gramStart"/>
      <w:r w:rsidRPr="0052594F">
        <w:rPr>
          <w:rFonts w:ascii="Times New Roman" w:eastAsia="Times New Roman" w:hAnsi="Times New Roman" w:cs="Times New Roman"/>
          <w:kern w:val="0"/>
          <w14:ligatures w14:val="none"/>
        </w:rPr>
        <w:t>actually very</w:t>
      </w:r>
      <w:proofErr w:type="gramEnd"/>
      <w:r w:rsidRPr="0052594F">
        <w:rPr>
          <w:rFonts w:ascii="Times New Roman" w:eastAsia="Times New Roman" w:hAnsi="Times New Roman" w:cs="Times New Roman"/>
          <w:kern w:val="0"/>
          <w14:ligatures w14:val="none"/>
        </w:rPr>
        <w:t xml:space="preserve"> precise, and again, very close to the inner logic of </w:t>
      </w:r>
      <w:r w:rsidRPr="0052594F">
        <w:rPr>
          <w:rFonts w:ascii="Times New Roman" w:eastAsia="Times New Roman" w:hAnsi="Times New Roman" w:cs="Times New Roman"/>
          <w:b/>
          <w:bCs/>
          <w:kern w:val="0"/>
          <w14:ligatures w14:val="none"/>
        </w:rPr>
        <w:t>Hebrews 11:1</w:t>
      </w:r>
      <w:r w:rsidRPr="0052594F">
        <w:rPr>
          <w:rFonts w:ascii="Times New Roman" w:eastAsia="Times New Roman" w:hAnsi="Times New Roman" w:cs="Times New Roman"/>
          <w:kern w:val="0"/>
          <w14:ligatures w14:val="none"/>
        </w:rPr>
        <w:t xml:space="preserve"> — closer than most English translations allow.</w:t>
      </w:r>
    </w:p>
    <w:p w14:paraId="50FDA93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Let’s slow it down and look at the verse the way Hebrews is </w:t>
      </w:r>
      <w:proofErr w:type="gramStart"/>
      <w:r w:rsidRPr="0052594F">
        <w:rPr>
          <w:rFonts w:ascii="Times New Roman" w:eastAsia="Times New Roman" w:hAnsi="Times New Roman" w:cs="Times New Roman"/>
          <w:kern w:val="0"/>
          <w14:ligatures w14:val="none"/>
        </w:rPr>
        <w:t>actually thinking</w:t>
      </w:r>
      <w:proofErr w:type="gramEnd"/>
      <w:r w:rsidRPr="0052594F">
        <w:rPr>
          <w:rFonts w:ascii="Times New Roman" w:eastAsia="Times New Roman" w:hAnsi="Times New Roman" w:cs="Times New Roman"/>
          <w:kern w:val="0"/>
          <w14:ligatures w14:val="none"/>
        </w:rPr>
        <w:t>.</w:t>
      </w:r>
    </w:p>
    <w:p w14:paraId="2E525EA8"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pict w14:anchorId="29CE28A3">
          <v:rect id="_x0000_i1067" style="width:0;height:1.5pt" o:hralign="center" o:hrstd="t" o:hr="t" fillcolor="#a0a0a0" stroked="f"/>
        </w:pict>
      </w:r>
    </w:p>
    <w:p w14:paraId="2906102D"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1. The Greek of Hebrews 11:1</w:t>
      </w:r>
    </w:p>
    <w:p w14:paraId="68A74A3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Greek text (simplified):</w:t>
      </w:r>
    </w:p>
    <w:p w14:paraId="74D6FED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2594F">
        <w:rPr>
          <w:rFonts w:ascii="Times New Roman" w:eastAsia="Times New Roman" w:hAnsi="Times New Roman" w:cs="Times New Roman"/>
          <w:b/>
          <w:bCs/>
          <w:kern w:val="0"/>
          <w14:ligatures w14:val="none"/>
        </w:rPr>
        <w:t>Ἔστιν</w:t>
      </w:r>
      <w:proofErr w:type="spellEnd"/>
      <w:r w:rsidRPr="0052594F">
        <w:rPr>
          <w:rFonts w:ascii="Times New Roman" w:eastAsia="Times New Roman" w:hAnsi="Times New Roman" w:cs="Times New Roman"/>
          <w:b/>
          <w:bCs/>
          <w:kern w:val="0"/>
          <w14:ligatures w14:val="none"/>
        </w:rPr>
        <w:t xml:space="preserve"> </w:t>
      </w:r>
      <w:proofErr w:type="spellStart"/>
      <w:r w:rsidRPr="0052594F">
        <w:rPr>
          <w:rFonts w:ascii="Times New Roman" w:eastAsia="Times New Roman" w:hAnsi="Times New Roman" w:cs="Times New Roman"/>
          <w:b/>
          <w:bCs/>
          <w:kern w:val="0"/>
          <w14:ligatures w14:val="none"/>
        </w:rPr>
        <w:t>δὲ</w:t>
      </w:r>
      <w:proofErr w:type="spellEnd"/>
      <w:r w:rsidRPr="0052594F">
        <w:rPr>
          <w:rFonts w:ascii="Times New Roman" w:eastAsia="Times New Roman" w:hAnsi="Times New Roman" w:cs="Times New Roman"/>
          <w:b/>
          <w:bCs/>
          <w:kern w:val="0"/>
          <w14:ligatures w14:val="none"/>
        </w:rPr>
        <w:t xml:space="preserve"> π</w:t>
      </w:r>
      <w:proofErr w:type="spellStart"/>
      <w:r w:rsidRPr="0052594F">
        <w:rPr>
          <w:rFonts w:ascii="Times New Roman" w:eastAsia="Times New Roman" w:hAnsi="Times New Roman" w:cs="Times New Roman"/>
          <w:b/>
          <w:bCs/>
          <w:kern w:val="0"/>
          <w14:ligatures w14:val="none"/>
        </w:rPr>
        <w:t>ίστις</w:t>
      </w:r>
      <w:proofErr w:type="spellEnd"/>
      <w:r w:rsidRPr="0052594F">
        <w:rPr>
          <w:rFonts w:ascii="Times New Roman" w:eastAsia="Times New Roman" w:hAnsi="Times New Roman" w:cs="Times New Roman"/>
          <w:b/>
          <w:bCs/>
          <w:kern w:val="0"/>
          <w14:ligatures w14:val="none"/>
        </w:rPr>
        <w:t xml:space="preserve"> </w:t>
      </w:r>
      <w:proofErr w:type="spellStart"/>
      <w:r w:rsidRPr="0052594F">
        <w:rPr>
          <w:rFonts w:ascii="Times New Roman" w:eastAsia="Times New Roman" w:hAnsi="Times New Roman" w:cs="Times New Roman"/>
          <w:b/>
          <w:bCs/>
          <w:kern w:val="0"/>
          <w14:ligatures w14:val="none"/>
        </w:rPr>
        <w:t>ἐλ</w:t>
      </w:r>
      <w:proofErr w:type="spellEnd"/>
      <w:r w:rsidRPr="0052594F">
        <w:rPr>
          <w:rFonts w:ascii="Times New Roman" w:eastAsia="Times New Roman" w:hAnsi="Times New Roman" w:cs="Times New Roman"/>
          <w:b/>
          <w:bCs/>
          <w:kern w:val="0"/>
          <w14:ligatures w14:val="none"/>
        </w:rPr>
        <w:t>πιζομένων ὑπ</w:t>
      </w:r>
      <w:proofErr w:type="spellStart"/>
      <w:r w:rsidRPr="0052594F">
        <w:rPr>
          <w:rFonts w:ascii="Times New Roman" w:eastAsia="Times New Roman" w:hAnsi="Times New Roman" w:cs="Times New Roman"/>
          <w:b/>
          <w:bCs/>
          <w:kern w:val="0"/>
          <w14:ligatures w14:val="none"/>
        </w:rPr>
        <w:t>όστ</w:t>
      </w:r>
      <w:proofErr w:type="spellEnd"/>
      <w:r w:rsidRPr="0052594F">
        <w:rPr>
          <w:rFonts w:ascii="Times New Roman" w:eastAsia="Times New Roman" w:hAnsi="Times New Roman" w:cs="Times New Roman"/>
          <w:b/>
          <w:bCs/>
          <w:kern w:val="0"/>
          <w14:ligatures w14:val="none"/>
        </w:rPr>
        <w:t>ασις,</w:t>
      </w:r>
      <w:r w:rsidRPr="0052594F">
        <w:rPr>
          <w:rFonts w:ascii="Times New Roman" w:eastAsia="Times New Roman" w:hAnsi="Times New Roman" w:cs="Times New Roman"/>
          <w:b/>
          <w:bCs/>
          <w:kern w:val="0"/>
          <w14:ligatures w14:val="none"/>
        </w:rPr>
        <w:br/>
        <w:t>πρα</w:t>
      </w:r>
      <w:proofErr w:type="spellStart"/>
      <w:r w:rsidRPr="0052594F">
        <w:rPr>
          <w:rFonts w:ascii="Times New Roman" w:eastAsia="Times New Roman" w:hAnsi="Times New Roman" w:cs="Times New Roman"/>
          <w:b/>
          <w:bCs/>
          <w:kern w:val="0"/>
          <w14:ligatures w14:val="none"/>
        </w:rPr>
        <w:t>γμάτων</w:t>
      </w:r>
      <w:proofErr w:type="spellEnd"/>
      <w:r w:rsidRPr="0052594F">
        <w:rPr>
          <w:rFonts w:ascii="Times New Roman" w:eastAsia="Times New Roman" w:hAnsi="Times New Roman" w:cs="Times New Roman"/>
          <w:b/>
          <w:bCs/>
          <w:kern w:val="0"/>
          <w14:ligatures w14:val="none"/>
        </w:rPr>
        <w:t xml:space="preserve"> </w:t>
      </w:r>
      <w:proofErr w:type="spellStart"/>
      <w:r w:rsidRPr="0052594F">
        <w:rPr>
          <w:rFonts w:ascii="Times New Roman" w:eastAsia="Times New Roman" w:hAnsi="Times New Roman" w:cs="Times New Roman"/>
          <w:b/>
          <w:bCs/>
          <w:kern w:val="0"/>
          <w14:ligatures w14:val="none"/>
        </w:rPr>
        <w:t>ἔλεγχος</w:t>
      </w:r>
      <w:proofErr w:type="spellEnd"/>
      <w:r w:rsidRPr="0052594F">
        <w:rPr>
          <w:rFonts w:ascii="Times New Roman" w:eastAsia="Times New Roman" w:hAnsi="Times New Roman" w:cs="Times New Roman"/>
          <w:b/>
          <w:bCs/>
          <w:kern w:val="0"/>
          <w14:ligatures w14:val="none"/>
        </w:rPr>
        <w:t xml:space="preserve"> </w:t>
      </w:r>
      <w:proofErr w:type="spellStart"/>
      <w:r w:rsidRPr="0052594F">
        <w:rPr>
          <w:rFonts w:ascii="Times New Roman" w:eastAsia="Times New Roman" w:hAnsi="Times New Roman" w:cs="Times New Roman"/>
          <w:b/>
          <w:bCs/>
          <w:kern w:val="0"/>
          <w14:ligatures w14:val="none"/>
        </w:rPr>
        <w:t>οὐ</w:t>
      </w:r>
      <w:proofErr w:type="spellEnd"/>
      <w:r w:rsidRPr="0052594F">
        <w:rPr>
          <w:rFonts w:ascii="Times New Roman" w:eastAsia="Times New Roman" w:hAnsi="Times New Roman" w:cs="Times New Roman"/>
          <w:b/>
          <w:bCs/>
          <w:kern w:val="0"/>
          <w14:ligatures w14:val="none"/>
        </w:rPr>
        <w:t xml:space="preserve"> β</w:t>
      </w:r>
      <w:proofErr w:type="spellStart"/>
      <w:r w:rsidRPr="0052594F">
        <w:rPr>
          <w:rFonts w:ascii="Times New Roman" w:eastAsia="Times New Roman" w:hAnsi="Times New Roman" w:cs="Times New Roman"/>
          <w:b/>
          <w:bCs/>
          <w:kern w:val="0"/>
          <w14:ligatures w14:val="none"/>
        </w:rPr>
        <w:t>λε</w:t>
      </w:r>
      <w:proofErr w:type="spellEnd"/>
      <w:r w:rsidRPr="0052594F">
        <w:rPr>
          <w:rFonts w:ascii="Times New Roman" w:eastAsia="Times New Roman" w:hAnsi="Times New Roman" w:cs="Times New Roman"/>
          <w:b/>
          <w:bCs/>
          <w:kern w:val="0"/>
          <w14:ligatures w14:val="none"/>
        </w:rPr>
        <w:t>πομένων</w:t>
      </w:r>
    </w:p>
    <w:p w14:paraId="76FB564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Literally:</w:t>
      </w:r>
    </w:p>
    <w:p w14:paraId="232A738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“Now faith is the </w:t>
      </w:r>
      <w:r w:rsidRPr="0052594F">
        <w:rPr>
          <w:rFonts w:ascii="Times New Roman" w:eastAsia="Times New Roman" w:hAnsi="Times New Roman" w:cs="Times New Roman"/>
          <w:b/>
          <w:bCs/>
          <w:kern w:val="0"/>
          <w14:ligatures w14:val="none"/>
        </w:rPr>
        <w:t>hypostasis</w:t>
      </w:r>
      <w:r w:rsidRPr="0052594F">
        <w:rPr>
          <w:rFonts w:ascii="Times New Roman" w:eastAsia="Times New Roman" w:hAnsi="Times New Roman" w:cs="Times New Roman"/>
          <w:kern w:val="0"/>
          <w14:ligatures w14:val="none"/>
        </w:rPr>
        <w:t xml:space="preserve"> of things hoped for,</w:t>
      </w:r>
      <w:r w:rsidRPr="0052594F">
        <w:rPr>
          <w:rFonts w:ascii="Times New Roman" w:eastAsia="Times New Roman" w:hAnsi="Times New Roman" w:cs="Times New Roman"/>
          <w:kern w:val="0"/>
          <w14:ligatures w14:val="none"/>
        </w:rPr>
        <w:br/>
        <w:t xml:space="preserve">the </w:t>
      </w:r>
      <w:proofErr w:type="spellStart"/>
      <w:r w:rsidRPr="0052594F">
        <w:rPr>
          <w:rFonts w:ascii="Times New Roman" w:eastAsia="Times New Roman" w:hAnsi="Times New Roman" w:cs="Times New Roman"/>
          <w:b/>
          <w:bCs/>
          <w:kern w:val="0"/>
          <w14:ligatures w14:val="none"/>
        </w:rPr>
        <w:t>elegchos</w:t>
      </w:r>
      <w:proofErr w:type="spellEnd"/>
      <w:r w:rsidRPr="0052594F">
        <w:rPr>
          <w:rFonts w:ascii="Times New Roman" w:eastAsia="Times New Roman" w:hAnsi="Times New Roman" w:cs="Times New Roman"/>
          <w:kern w:val="0"/>
          <w14:ligatures w14:val="none"/>
        </w:rPr>
        <w:t xml:space="preserve"> of things not seen.”</w:t>
      </w:r>
    </w:p>
    <w:p w14:paraId="2E9E0A3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Two key words:</w:t>
      </w:r>
    </w:p>
    <w:p w14:paraId="7FFB68A0"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1) ὑπ</w:t>
      </w:r>
      <w:proofErr w:type="spellStart"/>
      <w:r w:rsidRPr="0052594F">
        <w:rPr>
          <w:rFonts w:ascii="Times New Roman" w:eastAsia="Times New Roman" w:hAnsi="Times New Roman" w:cs="Times New Roman"/>
          <w:b/>
          <w:bCs/>
          <w:kern w:val="0"/>
          <w:sz w:val="27"/>
          <w:szCs w:val="27"/>
          <w14:ligatures w14:val="none"/>
        </w:rPr>
        <w:t>όστ</w:t>
      </w:r>
      <w:proofErr w:type="spellEnd"/>
      <w:r w:rsidRPr="0052594F">
        <w:rPr>
          <w:rFonts w:ascii="Times New Roman" w:eastAsia="Times New Roman" w:hAnsi="Times New Roman" w:cs="Times New Roman"/>
          <w:b/>
          <w:bCs/>
          <w:kern w:val="0"/>
          <w:sz w:val="27"/>
          <w:szCs w:val="27"/>
          <w14:ligatures w14:val="none"/>
        </w:rPr>
        <w:t>ασις (</w:t>
      </w:r>
      <w:r w:rsidRPr="0052594F">
        <w:rPr>
          <w:rFonts w:ascii="Times New Roman" w:eastAsia="Times New Roman" w:hAnsi="Times New Roman" w:cs="Times New Roman"/>
          <w:b/>
          <w:bCs/>
          <w:i/>
          <w:iCs/>
          <w:kern w:val="0"/>
          <w:sz w:val="27"/>
          <w:szCs w:val="27"/>
          <w14:ligatures w14:val="none"/>
        </w:rPr>
        <w:t>hypostasis</w:t>
      </w:r>
      <w:r w:rsidRPr="0052594F">
        <w:rPr>
          <w:rFonts w:ascii="Times New Roman" w:eastAsia="Times New Roman" w:hAnsi="Times New Roman" w:cs="Times New Roman"/>
          <w:b/>
          <w:bCs/>
          <w:kern w:val="0"/>
          <w:sz w:val="27"/>
          <w:szCs w:val="27"/>
          <w14:ligatures w14:val="none"/>
        </w:rPr>
        <w:t>)</w:t>
      </w:r>
    </w:p>
    <w:p w14:paraId="6AE9B13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the word Nee is focused on.</w:t>
      </w:r>
    </w:p>
    <w:p w14:paraId="22417FC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It does </w:t>
      </w:r>
      <w:r w:rsidRPr="0052594F">
        <w:rPr>
          <w:rFonts w:ascii="Times New Roman" w:eastAsia="Times New Roman" w:hAnsi="Times New Roman" w:cs="Times New Roman"/>
          <w:b/>
          <w:bCs/>
          <w:kern w:val="0"/>
          <w14:ligatures w14:val="none"/>
        </w:rPr>
        <w:t>not</w:t>
      </w:r>
      <w:r w:rsidRPr="0052594F">
        <w:rPr>
          <w:rFonts w:ascii="Times New Roman" w:eastAsia="Times New Roman" w:hAnsi="Times New Roman" w:cs="Times New Roman"/>
          <w:kern w:val="0"/>
          <w14:ligatures w14:val="none"/>
        </w:rPr>
        <w:t xml:space="preserve"> mean “substance” in the sense of material stuff.</w:t>
      </w:r>
    </w:p>
    <w:p w14:paraId="45CEB5B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It means:</w:t>
      </w:r>
    </w:p>
    <w:p w14:paraId="261D82C6" w14:textId="77777777" w:rsidR="0052594F" w:rsidRPr="0052594F" w:rsidRDefault="0052594F" w:rsidP="0052594F">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underlying reality </w:t>
      </w:r>
    </w:p>
    <w:p w14:paraId="552EAB3D" w14:textId="77777777" w:rsidR="0052594F" w:rsidRPr="0052594F" w:rsidRDefault="0052594F" w:rsidP="0052594F">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concrete basis </w:t>
      </w:r>
    </w:p>
    <w:p w14:paraId="7A6C1DAC" w14:textId="77777777" w:rsidR="0052594F" w:rsidRPr="0052594F" w:rsidRDefault="0052594F" w:rsidP="0052594F">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actualization </w:t>
      </w:r>
    </w:p>
    <w:p w14:paraId="20BB3983" w14:textId="77777777" w:rsidR="0052594F" w:rsidRPr="0052594F" w:rsidRDefault="0052594F" w:rsidP="0052594F">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realized essence </w:t>
      </w:r>
    </w:p>
    <w:p w14:paraId="499A0AF7" w14:textId="77777777" w:rsidR="0052594F" w:rsidRPr="0052594F" w:rsidRDefault="0052594F" w:rsidP="0052594F">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that which gives something real existence </w:t>
      </w:r>
    </w:p>
    <w:p w14:paraId="35A37E4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In legal and commercial Greek, it meant:</w:t>
      </w:r>
    </w:p>
    <w:p w14:paraId="5C30F7E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title</w:t>
      </w:r>
      <w:proofErr w:type="gramEnd"/>
      <w:r w:rsidRPr="0052594F">
        <w:rPr>
          <w:rFonts w:ascii="Times New Roman" w:eastAsia="Times New Roman" w:hAnsi="Times New Roman" w:cs="Times New Roman"/>
          <w:kern w:val="0"/>
          <w14:ligatures w14:val="none"/>
        </w:rPr>
        <w:t xml:space="preserve"> deed” or “guaranteed ownership”</w:t>
      </w:r>
    </w:p>
    <w:p w14:paraId="5DA3785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So: something hoped for becomes </w:t>
      </w:r>
      <w:r w:rsidRPr="0052594F">
        <w:rPr>
          <w:rFonts w:ascii="Times New Roman" w:eastAsia="Times New Roman" w:hAnsi="Times New Roman" w:cs="Times New Roman"/>
          <w:b/>
          <w:bCs/>
          <w:kern w:val="0"/>
          <w14:ligatures w14:val="none"/>
        </w:rPr>
        <w:t>realized as possessed</w:t>
      </w:r>
      <w:r w:rsidRPr="0052594F">
        <w:rPr>
          <w:rFonts w:ascii="Times New Roman" w:eastAsia="Times New Roman" w:hAnsi="Times New Roman" w:cs="Times New Roman"/>
          <w:kern w:val="0"/>
          <w14:ligatures w14:val="none"/>
        </w:rPr>
        <w:t>.</w:t>
      </w:r>
    </w:p>
    <w:p w14:paraId="634D7601"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64F9B1AE">
          <v:rect id="_x0000_i1068" style="width:0;height:1.5pt" o:hralign="center" o:hrstd="t" o:hr="t" fillcolor="#a0a0a0" stroked="f"/>
        </w:pict>
      </w:r>
    </w:p>
    <w:p w14:paraId="2DB4E59F"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 xml:space="preserve">2) </w:t>
      </w:r>
      <w:proofErr w:type="spellStart"/>
      <w:r w:rsidRPr="0052594F">
        <w:rPr>
          <w:rFonts w:ascii="Times New Roman" w:eastAsia="Times New Roman" w:hAnsi="Times New Roman" w:cs="Times New Roman"/>
          <w:b/>
          <w:bCs/>
          <w:kern w:val="0"/>
          <w:sz w:val="27"/>
          <w:szCs w:val="27"/>
          <w14:ligatures w14:val="none"/>
        </w:rPr>
        <w:t>ἔλεγχος</w:t>
      </w:r>
      <w:proofErr w:type="spellEnd"/>
      <w:r w:rsidRPr="0052594F">
        <w:rPr>
          <w:rFonts w:ascii="Times New Roman" w:eastAsia="Times New Roman" w:hAnsi="Times New Roman" w:cs="Times New Roman"/>
          <w:b/>
          <w:bCs/>
          <w:kern w:val="0"/>
          <w:sz w:val="27"/>
          <w:szCs w:val="27"/>
          <w14:ligatures w14:val="none"/>
        </w:rPr>
        <w:t xml:space="preserve"> (</w:t>
      </w:r>
      <w:proofErr w:type="spellStart"/>
      <w:r w:rsidRPr="0052594F">
        <w:rPr>
          <w:rFonts w:ascii="Times New Roman" w:eastAsia="Times New Roman" w:hAnsi="Times New Roman" w:cs="Times New Roman"/>
          <w:b/>
          <w:bCs/>
          <w:i/>
          <w:iCs/>
          <w:kern w:val="0"/>
          <w:sz w:val="27"/>
          <w:szCs w:val="27"/>
          <w14:ligatures w14:val="none"/>
        </w:rPr>
        <w:t>elegchos</w:t>
      </w:r>
      <w:proofErr w:type="spellEnd"/>
      <w:r w:rsidRPr="0052594F">
        <w:rPr>
          <w:rFonts w:ascii="Times New Roman" w:eastAsia="Times New Roman" w:hAnsi="Times New Roman" w:cs="Times New Roman"/>
          <w:b/>
          <w:bCs/>
          <w:kern w:val="0"/>
          <w:sz w:val="27"/>
          <w:szCs w:val="27"/>
          <w14:ligatures w14:val="none"/>
        </w:rPr>
        <w:t>)</w:t>
      </w:r>
    </w:p>
    <w:p w14:paraId="0FD9D5C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means:</w:t>
      </w:r>
    </w:p>
    <w:p w14:paraId="32EA5AE1" w14:textId="77777777" w:rsidR="0052594F" w:rsidRPr="0052594F" w:rsidRDefault="0052594F" w:rsidP="0052594F">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proof </w:t>
      </w:r>
    </w:p>
    <w:p w14:paraId="63AD36B0" w14:textId="77777777" w:rsidR="0052594F" w:rsidRPr="0052594F" w:rsidRDefault="0052594F" w:rsidP="0052594F">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verification </w:t>
      </w:r>
    </w:p>
    <w:p w14:paraId="0717ECAF" w14:textId="77777777" w:rsidR="0052594F" w:rsidRPr="0052594F" w:rsidRDefault="0052594F" w:rsidP="0052594F">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inner certainty </w:t>
      </w:r>
    </w:p>
    <w:p w14:paraId="3BDFBAE2" w14:textId="77777777" w:rsidR="0052594F" w:rsidRPr="0052594F" w:rsidRDefault="0052594F" w:rsidP="0052594F">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evidence that convinces </w:t>
      </w:r>
    </w:p>
    <w:p w14:paraId="11114A9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Not argument — </w:t>
      </w:r>
      <w:r w:rsidRPr="0052594F">
        <w:rPr>
          <w:rFonts w:ascii="Times New Roman" w:eastAsia="Times New Roman" w:hAnsi="Times New Roman" w:cs="Times New Roman"/>
          <w:b/>
          <w:bCs/>
          <w:kern w:val="0"/>
          <w14:ligatures w14:val="none"/>
        </w:rPr>
        <w:t>experienced assurance</w:t>
      </w:r>
      <w:r w:rsidRPr="0052594F">
        <w:rPr>
          <w:rFonts w:ascii="Times New Roman" w:eastAsia="Times New Roman" w:hAnsi="Times New Roman" w:cs="Times New Roman"/>
          <w:kern w:val="0"/>
          <w14:ligatures w14:val="none"/>
        </w:rPr>
        <w:t>.</w:t>
      </w:r>
    </w:p>
    <w:p w14:paraId="5F68530F"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pict w14:anchorId="5A225074">
          <v:rect id="_x0000_i1069" style="width:0;height:1.5pt" o:hralign="center" o:hrstd="t" o:hr="t" fillcolor="#a0a0a0" stroked="f"/>
        </w:pict>
      </w:r>
    </w:p>
    <w:p w14:paraId="4047411D"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2. Why “substantiation” is better than “substance”</w:t>
      </w:r>
    </w:p>
    <w:p w14:paraId="0899C72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“Substance” in English sounds like:</w:t>
      </w:r>
    </w:p>
    <w:p w14:paraId="0E7935C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physical material</w:t>
      </w:r>
    </w:p>
    <w:p w14:paraId="5B10BF4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But </w:t>
      </w:r>
      <w:r w:rsidRPr="0052594F">
        <w:rPr>
          <w:rFonts w:ascii="Times New Roman" w:eastAsia="Times New Roman" w:hAnsi="Times New Roman" w:cs="Times New Roman"/>
          <w:i/>
          <w:iCs/>
          <w:kern w:val="0"/>
          <w14:ligatures w14:val="none"/>
        </w:rPr>
        <w:t>hypostasis</w:t>
      </w:r>
      <w:r w:rsidRPr="0052594F">
        <w:rPr>
          <w:rFonts w:ascii="Times New Roman" w:eastAsia="Times New Roman" w:hAnsi="Times New Roman" w:cs="Times New Roman"/>
          <w:kern w:val="0"/>
          <w14:ligatures w14:val="none"/>
        </w:rPr>
        <w:t xml:space="preserve"> means:</w:t>
      </w:r>
    </w:p>
    <w:p w14:paraId="2C86D22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that</w:t>
      </w:r>
      <w:proofErr w:type="gramEnd"/>
      <w:r w:rsidRPr="0052594F">
        <w:rPr>
          <w:rFonts w:ascii="Times New Roman" w:eastAsia="Times New Roman" w:hAnsi="Times New Roman" w:cs="Times New Roman"/>
          <w:kern w:val="0"/>
          <w14:ligatures w14:val="none"/>
        </w:rPr>
        <w:t xml:space="preserve"> which makes something real and present”</w:t>
      </w:r>
    </w:p>
    <w:p w14:paraId="4B39B17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So “substantiation” is excellent, because it means:</w:t>
      </w:r>
    </w:p>
    <w:p w14:paraId="7F5AB12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turning something hoped for into an experienced reality</w:t>
      </w:r>
    </w:p>
    <w:p w14:paraId="554BB7A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Nee is right here.</w:t>
      </w:r>
    </w:p>
    <w:p w14:paraId="54D082D0"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71754FB9">
          <v:rect id="_x0000_i1070" style="width:0;height:1.5pt" o:hralign="center" o:hrstd="t" o:hr="t" fillcolor="#a0a0a0" stroked="f"/>
        </w:pict>
      </w:r>
    </w:p>
    <w:p w14:paraId="5E3751E8"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3. Nee’s analogy: vision and hearing</w:t>
      </w:r>
    </w:p>
    <w:p w14:paraId="0B4E242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His example is </w:t>
      </w:r>
      <w:proofErr w:type="gramStart"/>
      <w:r w:rsidRPr="0052594F">
        <w:rPr>
          <w:rFonts w:ascii="Times New Roman" w:eastAsia="Times New Roman" w:hAnsi="Times New Roman" w:cs="Times New Roman"/>
          <w:kern w:val="0"/>
          <w14:ligatures w14:val="none"/>
        </w:rPr>
        <w:t>actually brilliant</w:t>
      </w:r>
      <w:proofErr w:type="gramEnd"/>
      <w:r w:rsidRPr="0052594F">
        <w:rPr>
          <w:rFonts w:ascii="Times New Roman" w:eastAsia="Times New Roman" w:hAnsi="Times New Roman" w:cs="Times New Roman"/>
          <w:kern w:val="0"/>
          <w14:ligatures w14:val="none"/>
        </w:rPr>
        <w:t>.</w:t>
      </w:r>
    </w:p>
    <w:p w14:paraId="4FCD8AB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Let’s translate it into biblical categories.</w:t>
      </w:r>
    </w:p>
    <w:p w14:paraId="1B5052B3"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Color exists → but without eyes</w:t>
      </w:r>
    </w:p>
    <w:p w14:paraId="73814EE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Color is real.</w:t>
      </w:r>
    </w:p>
    <w:p w14:paraId="42BDD94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But without vision:</w:t>
      </w:r>
    </w:p>
    <w:p w14:paraId="08444F89" w14:textId="77777777" w:rsidR="0052594F" w:rsidRPr="0052594F" w:rsidRDefault="0052594F" w:rsidP="0052594F">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it has no experiential reality to you </w:t>
      </w:r>
    </w:p>
    <w:p w14:paraId="3FABE1BC" w14:textId="77777777" w:rsidR="0052594F" w:rsidRPr="0052594F" w:rsidRDefault="0052594F" w:rsidP="0052594F">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it does not function in your world </w:t>
      </w:r>
    </w:p>
    <w:p w14:paraId="3FFFAE2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Vision doesn’t create color.</w:t>
      </w:r>
      <w:r w:rsidRPr="0052594F">
        <w:rPr>
          <w:rFonts w:ascii="Times New Roman" w:eastAsia="Times New Roman" w:hAnsi="Times New Roman" w:cs="Times New Roman"/>
          <w:kern w:val="0"/>
          <w14:ligatures w14:val="none"/>
        </w:rPr>
        <w:br/>
        <w:t xml:space="preserve">Vision </w:t>
      </w:r>
      <w:r w:rsidRPr="0052594F">
        <w:rPr>
          <w:rFonts w:ascii="Times New Roman" w:eastAsia="Times New Roman" w:hAnsi="Times New Roman" w:cs="Times New Roman"/>
          <w:b/>
          <w:bCs/>
          <w:kern w:val="0"/>
          <w14:ligatures w14:val="none"/>
        </w:rPr>
        <w:t>actualizes</w:t>
      </w:r>
      <w:r w:rsidRPr="0052594F">
        <w:rPr>
          <w:rFonts w:ascii="Times New Roman" w:eastAsia="Times New Roman" w:hAnsi="Times New Roman" w:cs="Times New Roman"/>
          <w:kern w:val="0"/>
          <w14:ligatures w14:val="none"/>
        </w:rPr>
        <w:t xml:space="preserve"> color for you.</w:t>
      </w:r>
    </w:p>
    <w:p w14:paraId="4EC90B99"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C806764">
          <v:rect id="_x0000_i1071" style="width:0;height:1.5pt" o:hralign="center" o:hrstd="t" o:hr="t" fillcolor="#a0a0a0" stroked="f"/>
        </w:pict>
      </w:r>
    </w:p>
    <w:p w14:paraId="11CEC8F9"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Sound exists → but without ears</w:t>
      </w:r>
    </w:p>
    <w:p w14:paraId="4500AA8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Sound waves are real.</w:t>
      </w:r>
    </w:p>
    <w:p w14:paraId="459A23F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But without hearing:</w:t>
      </w:r>
    </w:p>
    <w:p w14:paraId="4562229B" w14:textId="77777777" w:rsidR="0052594F" w:rsidRPr="0052594F" w:rsidRDefault="0052594F" w:rsidP="0052594F">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they are meaningless </w:t>
      </w:r>
    </w:p>
    <w:p w14:paraId="60D65B6A" w14:textId="77777777" w:rsidR="0052594F" w:rsidRPr="0052594F" w:rsidRDefault="0052594F" w:rsidP="0052594F">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they do not become “music” </w:t>
      </w:r>
    </w:p>
    <w:p w14:paraId="1A7DD9D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Hearing doesn’t create sound.</w:t>
      </w:r>
      <w:r w:rsidRPr="0052594F">
        <w:rPr>
          <w:rFonts w:ascii="Times New Roman" w:eastAsia="Times New Roman" w:hAnsi="Times New Roman" w:cs="Times New Roman"/>
          <w:kern w:val="0"/>
          <w14:ligatures w14:val="none"/>
        </w:rPr>
        <w:br/>
        <w:t xml:space="preserve">Hearing </w:t>
      </w:r>
      <w:r w:rsidRPr="0052594F">
        <w:rPr>
          <w:rFonts w:ascii="Times New Roman" w:eastAsia="Times New Roman" w:hAnsi="Times New Roman" w:cs="Times New Roman"/>
          <w:b/>
          <w:bCs/>
          <w:kern w:val="0"/>
          <w14:ligatures w14:val="none"/>
        </w:rPr>
        <w:t>substantiates</w:t>
      </w:r>
      <w:r w:rsidRPr="0052594F">
        <w:rPr>
          <w:rFonts w:ascii="Times New Roman" w:eastAsia="Times New Roman" w:hAnsi="Times New Roman" w:cs="Times New Roman"/>
          <w:kern w:val="0"/>
          <w14:ligatures w14:val="none"/>
        </w:rPr>
        <w:t xml:space="preserve"> sound.</w:t>
      </w:r>
    </w:p>
    <w:p w14:paraId="6919AE0B"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250B327C">
          <v:rect id="_x0000_i1072" style="width:0;height:1.5pt" o:hralign="center" o:hrstd="t" o:hr="t" fillcolor="#a0a0a0" stroked="f"/>
        </w:pict>
      </w:r>
    </w:p>
    <w:p w14:paraId="1936BFA7"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Faith → same category</w:t>
      </w:r>
    </w:p>
    <w:p w14:paraId="6463337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God’s promises exist.</w:t>
      </w:r>
      <w:r w:rsidRPr="0052594F">
        <w:rPr>
          <w:rFonts w:ascii="Times New Roman" w:eastAsia="Times New Roman" w:hAnsi="Times New Roman" w:cs="Times New Roman"/>
          <w:kern w:val="0"/>
          <w14:ligatures w14:val="none"/>
        </w:rPr>
        <w:br/>
        <w:t>Christ’s work exists.</w:t>
      </w:r>
      <w:r w:rsidRPr="0052594F">
        <w:rPr>
          <w:rFonts w:ascii="Times New Roman" w:eastAsia="Times New Roman" w:hAnsi="Times New Roman" w:cs="Times New Roman"/>
          <w:kern w:val="0"/>
          <w14:ligatures w14:val="none"/>
        </w:rPr>
        <w:br/>
        <w:t>Inheritance exists.</w:t>
      </w:r>
      <w:r w:rsidRPr="0052594F">
        <w:rPr>
          <w:rFonts w:ascii="Times New Roman" w:eastAsia="Times New Roman" w:hAnsi="Times New Roman" w:cs="Times New Roman"/>
          <w:kern w:val="0"/>
          <w14:ligatures w14:val="none"/>
        </w:rPr>
        <w:br/>
        <w:t>Kingdom exists.</w:t>
      </w:r>
    </w:p>
    <w:p w14:paraId="4CBA7F9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But without faith:</w:t>
      </w:r>
    </w:p>
    <w:p w14:paraId="29BD035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They remain “out there.”</w:t>
      </w:r>
    </w:p>
    <w:p w14:paraId="533611B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Faith is the faculty that makes them </w:t>
      </w:r>
      <w:r w:rsidRPr="0052594F">
        <w:rPr>
          <w:rFonts w:ascii="Times New Roman" w:eastAsia="Times New Roman" w:hAnsi="Times New Roman" w:cs="Times New Roman"/>
          <w:b/>
          <w:bCs/>
          <w:kern w:val="0"/>
          <w14:ligatures w14:val="none"/>
        </w:rPr>
        <w:t>presently real</w:t>
      </w:r>
      <w:r w:rsidRPr="0052594F">
        <w:rPr>
          <w:rFonts w:ascii="Times New Roman" w:eastAsia="Times New Roman" w:hAnsi="Times New Roman" w:cs="Times New Roman"/>
          <w:kern w:val="0"/>
          <w14:ligatures w14:val="none"/>
        </w:rPr>
        <w:t>.</w:t>
      </w:r>
    </w:p>
    <w:p w14:paraId="5C53B0D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Not imaginary.</w:t>
      </w:r>
      <w:r w:rsidRPr="0052594F">
        <w:rPr>
          <w:rFonts w:ascii="Times New Roman" w:eastAsia="Times New Roman" w:hAnsi="Times New Roman" w:cs="Times New Roman"/>
          <w:kern w:val="0"/>
          <w14:ligatures w14:val="none"/>
        </w:rPr>
        <w:br/>
        <w:t>Not psychological.</w:t>
      </w:r>
      <w:r w:rsidRPr="0052594F">
        <w:rPr>
          <w:rFonts w:ascii="Times New Roman" w:eastAsia="Times New Roman" w:hAnsi="Times New Roman" w:cs="Times New Roman"/>
          <w:kern w:val="0"/>
          <w14:ligatures w14:val="none"/>
        </w:rPr>
        <w:br/>
        <w:t>Experientially real.</w:t>
      </w:r>
    </w:p>
    <w:p w14:paraId="11B4FE62"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99C79A4">
          <v:rect id="_x0000_i1073" style="width:0;height:1.5pt" o:hralign="center" o:hrstd="t" o:hr="t" fillcolor="#a0a0a0" stroked="f"/>
        </w:pict>
      </w:r>
    </w:p>
    <w:p w14:paraId="678F9EE3"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4. This fits Hebrews’ whole argument</w:t>
      </w:r>
    </w:p>
    <w:p w14:paraId="0BCF478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Hebrews is written to people who are suffering and wavering.</w:t>
      </w:r>
    </w:p>
    <w:p w14:paraId="29F7D07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 question is not:</w:t>
      </w:r>
    </w:p>
    <w:p w14:paraId="23048D6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“Do you believe these doctrines?”</w:t>
      </w:r>
    </w:p>
    <w:p w14:paraId="00B1F9D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It is:</w:t>
      </w:r>
    </w:p>
    <w:p w14:paraId="46CAA13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“Are these invisible realities more real to you than visible pressure?”</w:t>
      </w:r>
    </w:p>
    <w:p w14:paraId="6698B63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So</w:t>
      </w:r>
      <w:proofErr w:type="gramEnd"/>
      <w:r w:rsidRPr="0052594F">
        <w:rPr>
          <w:rFonts w:ascii="Times New Roman" w:eastAsia="Times New Roman" w:hAnsi="Times New Roman" w:cs="Times New Roman"/>
          <w:kern w:val="0"/>
          <w14:ligatures w14:val="none"/>
        </w:rPr>
        <w:t xml:space="preserve"> Hebrews says:</w:t>
      </w:r>
    </w:p>
    <w:p w14:paraId="0B9265F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 the organ of perception for eternal reality.</w:t>
      </w:r>
    </w:p>
    <w:p w14:paraId="0A5EB1B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Just like:</w:t>
      </w:r>
    </w:p>
    <w:p w14:paraId="6DD46C0E" w14:textId="77777777" w:rsidR="0052594F" w:rsidRPr="0052594F" w:rsidRDefault="0052594F" w:rsidP="0052594F">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eyes → light </w:t>
      </w:r>
    </w:p>
    <w:p w14:paraId="0942463B" w14:textId="77777777" w:rsidR="0052594F" w:rsidRPr="0052594F" w:rsidRDefault="0052594F" w:rsidP="0052594F">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ears → sound </w:t>
      </w:r>
    </w:p>
    <w:p w14:paraId="4E8D03B3" w14:textId="77777777" w:rsidR="0052594F" w:rsidRPr="0052594F" w:rsidRDefault="0052594F" w:rsidP="0052594F">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lungs → air </w:t>
      </w:r>
    </w:p>
    <w:p w14:paraId="12D3C1B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 God’s world</w:t>
      </w:r>
    </w:p>
    <w:p w14:paraId="60BA9112"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42F36411">
          <v:rect id="_x0000_i1074" style="width:0;height:1.5pt" o:hralign="center" o:hrstd="t" o:hr="t" fillcolor="#a0a0a0" stroked="f"/>
        </w:pict>
      </w:r>
    </w:p>
    <w:p w14:paraId="705C3D59"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lastRenderedPageBreak/>
        <w:t xml:space="preserve">5. How this connects to Paul and </w:t>
      </w:r>
      <w:proofErr w:type="spellStart"/>
      <w:r w:rsidRPr="0052594F">
        <w:rPr>
          <w:rFonts w:ascii="Times New Roman" w:eastAsia="Times New Roman" w:hAnsi="Times New Roman" w:cs="Times New Roman"/>
          <w:b/>
          <w:bCs/>
          <w:i/>
          <w:iCs/>
          <w:kern w:val="0"/>
          <w:sz w:val="36"/>
          <w:szCs w:val="36"/>
          <w14:ligatures w14:val="none"/>
        </w:rPr>
        <w:t>pistis</w:t>
      </w:r>
      <w:proofErr w:type="spellEnd"/>
      <w:r w:rsidRPr="0052594F">
        <w:rPr>
          <w:rFonts w:ascii="Times New Roman" w:eastAsia="Times New Roman" w:hAnsi="Times New Roman" w:cs="Times New Roman"/>
          <w:b/>
          <w:bCs/>
          <w:i/>
          <w:iCs/>
          <w:kern w:val="0"/>
          <w:sz w:val="36"/>
          <w:szCs w:val="36"/>
          <w14:ligatures w14:val="none"/>
        </w:rPr>
        <w:t xml:space="preserve"> Christou</w:t>
      </w:r>
    </w:p>
    <w:p w14:paraId="1DAA690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Now here’s where this locks in with </w:t>
      </w:r>
      <w:proofErr w:type="gramStart"/>
      <w:r w:rsidRPr="0052594F">
        <w:rPr>
          <w:rFonts w:ascii="Times New Roman" w:eastAsia="Times New Roman" w:hAnsi="Times New Roman" w:cs="Times New Roman"/>
          <w:kern w:val="0"/>
          <w14:ligatures w14:val="none"/>
        </w:rPr>
        <w:t>everything</w:t>
      </w:r>
      <w:proofErr w:type="gramEnd"/>
      <w:r w:rsidRPr="0052594F">
        <w:rPr>
          <w:rFonts w:ascii="Times New Roman" w:eastAsia="Times New Roman" w:hAnsi="Times New Roman" w:cs="Times New Roman"/>
          <w:kern w:val="0"/>
          <w14:ligatures w14:val="none"/>
        </w:rPr>
        <w:t xml:space="preserve"> we’ve been saying.</w:t>
      </w:r>
    </w:p>
    <w:p w14:paraId="2D8D235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is not primarily:</w:t>
      </w:r>
    </w:p>
    <w:p w14:paraId="1A909D1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 agree this is true.”</w:t>
      </w:r>
    </w:p>
    <w:p w14:paraId="38E82E5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is:</w:t>
      </w:r>
    </w:p>
    <w:p w14:paraId="3E467A0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 am living inside a reality I cannot see.”</w:t>
      </w:r>
    </w:p>
    <w:p w14:paraId="30C5124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But where does that reality come from?</w:t>
      </w:r>
    </w:p>
    <w:p w14:paraId="135AE13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From Christ’s faithfulness.</w:t>
      </w:r>
    </w:p>
    <w:p w14:paraId="207E05D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So:</w:t>
      </w:r>
    </w:p>
    <w:p w14:paraId="1DB3F329" w14:textId="77777777" w:rsidR="0052594F" w:rsidRPr="0052594F" w:rsidRDefault="0052594F" w:rsidP="0052594F">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Christ establishes the reality </w:t>
      </w:r>
    </w:p>
    <w:p w14:paraId="1B8439BF" w14:textId="77777777" w:rsidR="0052594F" w:rsidRPr="0052594F" w:rsidRDefault="0052594F" w:rsidP="0052594F">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Faith perceives and inhabits it </w:t>
      </w:r>
    </w:p>
    <w:p w14:paraId="3AA823A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You’re not inventing it.</w:t>
      </w:r>
      <w:r w:rsidRPr="0052594F">
        <w:rPr>
          <w:rFonts w:ascii="Times New Roman" w:eastAsia="Times New Roman" w:hAnsi="Times New Roman" w:cs="Times New Roman"/>
          <w:kern w:val="0"/>
          <w14:ligatures w14:val="none"/>
        </w:rPr>
        <w:br/>
        <w:t>You’re entering it.</w:t>
      </w:r>
    </w:p>
    <w:p w14:paraId="5F6CEAFA"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0E52B1B3">
          <v:rect id="_x0000_i1075" style="width:0;height:1.5pt" o:hralign="center" o:hrstd="t" o:hr="t" fillcolor="#a0a0a0" stroked="f"/>
        </w:pict>
      </w:r>
    </w:p>
    <w:p w14:paraId="707F57D4"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 xml:space="preserve">6. Why </w:t>
      </w:r>
      <w:proofErr w:type="gramStart"/>
      <w:r w:rsidRPr="0052594F">
        <w:rPr>
          <w:rFonts w:ascii="Times New Roman" w:eastAsia="Times New Roman" w:hAnsi="Times New Roman" w:cs="Times New Roman"/>
          <w:b/>
          <w:bCs/>
          <w:kern w:val="0"/>
          <w:sz w:val="36"/>
          <w:szCs w:val="36"/>
          <w14:ligatures w14:val="none"/>
        </w:rPr>
        <w:t>this</w:t>
      </w:r>
      <w:proofErr w:type="gramEnd"/>
      <w:r w:rsidRPr="0052594F">
        <w:rPr>
          <w:rFonts w:ascii="Times New Roman" w:eastAsia="Times New Roman" w:hAnsi="Times New Roman" w:cs="Times New Roman"/>
          <w:b/>
          <w:bCs/>
          <w:kern w:val="0"/>
          <w:sz w:val="36"/>
          <w:szCs w:val="36"/>
          <w14:ligatures w14:val="none"/>
        </w:rPr>
        <w:t xml:space="preserve"> feels “different” from modern belief</w:t>
      </w:r>
    </w:p>
    <w:p w14:paraId="6059462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Modern “belief” = opinion.</w:t>
      </w:r>
    </w:p>
    <w:p w14:paraId="5BE4C31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Biblical “faith” = perception.</w:t>
      </w:r>
    </w:p>
    <w:p w14:paraId="721D5EC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That’s a category difference.</w:t>
      </w:r>
    </w:p>
    <w:p w14:paraId="6BC9400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Example:</w:t>
      </w:r>
    </w:p>
    <w:p w14:paraId="22A9F04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 don’t “believe” in gravity.</w:t>
      </w:r>
      <w:r w:rsidRPr="0052594F">
        <w:rPr>
          <w:rFonts w:ascii="Times New Roman" w:eastAsia="Times New Roman" w:hAnsi="Times New Roman" w:cs="Times New Roman"/>
          <w:kern w:val="0"/>
          <w14:ligatures w14:val="none"/>
        </w:rPr>
        <w:br/>
        <w:t>You live in it.</w:t>
      </w:r>
    </w:p>
    <w:p w14:paraId="6C73ECB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is living in God’s accomplished order.</w:t>
      </w:r>
    </w:p>
    <w:p w14:paraId="364D44A2"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1577EB7C">
          <v:rect id="_x0000_i1076" style="width:0;height:1.5pt" o:hralign="center" o:hrstd="t" o:hr="t" fillcolor="#a0a0a0" stroked="f"/>
        </w:pict>
      </w:r>
    </w:p>
    <w:p w14:paraId="4D4EC302"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7. Hebrews 11 examples prove this</w:t>
      </w:r>
    </w:p>
    <w:p w14:paraId="619BFA7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Look at what Hebrews 11 does.</w:t>
      </w:r>
    </w:p>
    <w:p w14:paraId="37E59AA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Not one example is “they believed a doctrine.”</w:t>
      </w:r>
    </w:p>
    <w:p w14:paraId="7E6ABB3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Every example is:</w:t>
      </w:r>
    </w:p>
    <w:p w14:paraId="5F9C9F1E" w14:textId="77777777" w:rsidR="0052594F" w:rsidRPr="0052594F" w:rsidRDefault="0052594F" w:rsidP="0052594F">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Noah built </w:t>
      </w:r>
    </w:p>
    <w:p w14:paraId="16912B07" w14:textId="77777777" w:rsidR="0052594F" w:rsidRPr="0052594F" w:rsidRDefault="0052594F" w:rsidP="0052594F">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Abraham went </w:t>
      </w:r>
    </w:p>
    <w:p w14:paraId="5A2C58F3" w14:textId="77777777" w:rsidR="0052594F" w:rsidRPr="0052594F" w:rsidRDefault="0052594F" w:rsidP="0052594F">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Moses refused </w:t>
      </w:r>
    </w:p>
    <w:p w14:paraId="725D3EF6" w14:textId="77777777" w:rsidR="0052594F" w:rsidRPr="0052594F" w:rsidRDefault="0052594F" w:rsidP="0052594F">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Rahab hid </w:t>
      </w:r>
    </w:p>
    <w:p w14:paraId="7E4557A7" w14:textId="77777777" w:rsidR="0052594F" w:rsidRPr="0052594F" w:rsidRDefault="0052594F" w:rsidP="0052594F">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Others endured </w:t>
      </w:r>
    </w:p>
    <w:p w14:paraId="45409E4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Why?</w:t>
      </w:r>
    </w:p>
    <w:p w14:paraId="5B04BFF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Because an unseen world was more real to them than the seen one.</w:t>
      </w:r>
    </w:p>
    <w:p w14:paraId="60454D1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That’s substantiation.</w:t>
      </w:r>
    </w:p>
    <w:p w14:paraId="5DAAFD1D"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491A427">
          <v:rect id="_x0000_i1077" style="width:0;height:1.5pt" o:hralign="center" o:hrstd="t" o:hr="t" fillcolor="#a0a0a0" stroked="f"/>
        </w:pict>
      </w:r>
    </w:p>
    <w:p w14:paraId="03BD1D40"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8. How Nee fits this into “facts → faith → experience”</w:t>
      </w:r>
    </w:p>
    <w:p w14:paraId="0917E05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Now we can integrate Nee fully.</w:t>
      </w:r>
    </w:p>
    <w:p w14:paraId="74054283"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Facts</w:t>
      </w:r>
    </w:p>
    <w:p w14:paraId="08D5998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What God has done in Christ.</w:t>
      </w:r>
    </w:p>
    <w:p w14:paraId="0570506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Objective reality.</w:t>
      </w:r>
    </w:p>
    <w:p w14:paraId="40C83569"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5253372C">
          <v:rect id="_x0000_i1078" style="width:0;height:1.5pt" o:hralign="center" o:hrstd="t" o:hr="t" fillcolor="#a0a0a0" stroked="f"/>
        </w:pict>
      </w:r>
    </w:p>
    <w:p w14:paraId="5BB5E25F"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Faith (Hebrews 11:1)</w:t>
      </w:r>
    </w:p>
    <w:p w14:paraId="6BBA3F8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 spiritual faculty that makes that reality present.</w:t>
      </w:r>
    </w:p>
    <w:p w14:paraId="6325441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Substantiation.</w:t>
      </w:r>
    </w:p>
    <w:p w14:paraId="27B2ED6B"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5D786601">
          <v:rect id="_x0000_i1079" style="width:0;height:1.5pt" o:hralign="center" o:hrstd="t" o:hr="t" fillcolor="#a0a0a0" stroked="f"/>
        </w:pict>
      </w:r>
    </w:p>
    <w:p w14:paraId="164AF665"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Experience</w:t>
      </w:r>
    </w:p>
    <w:p w14:paraId="54DB2FF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Living in alignment with that reality.</w:t>
      </w:r>
    </w:p>
    <w:p w14:paraId="77CC2E8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Fruit.</w:t>
      </w:r>
    </w:p>
    <w:p w14:paraId="6F2217C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So</w:t>
      </w:r>
      <w:proofErr w:type="gramEnd"/>
      <w:r w:rsidRPr="0052594F">
        <w:rPr>
          <w:rFonts w:ascii="Times New Roman" w:eastAsia="Times New Roman" w:hAnsi="Times New Roman" w:cs="Times New Roman"/>
          <w:kern w:val="0"/>
          <w14:ligatures w14:val="none"/>
        </w:rPr>
        <w:t xml:space="preserve"> faith is the </w:t>
      </w:r>
      <w:r w:rsidRPr="0052594F">
        <w:rPr>
          <w:rFonts w:ascii="Times New Roman" w:eastAsia="Times New Roman" w:hAnsi="Times New Roman" w:cs="Times New Roman"/>
          <w:b/>
          <w:bCs/>
          <w:kern w:val="0"/>
          <w14:ligatures w14:val="none"/>
        </w:rPr>
        <w:t>bridge</w:t>
      </w:r>
      <w:r w:rsidRPr="0052594F">
        <w:rPr>
          <w:rFonts w:ascii="Times New Roman" w:eastAsia="Times New Roman" w:hAnsi="Times New Roman" w:cs="Times New Roman"/>
          <w:kern w:val="0"/>
          <w14:ligatures w14:val="none"/>
        </w:rPr>
        <w:t xml:space="preserve"> between objective redemption and lived life.</w:t>
      </w:r>
    </w:p>
    <w:p w14:paraId="09F64D2A"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6EEE1817">
          <v:rect id="_x0000_i1080" style="width:0;height:1.5pt" o:hralign="center" o:hrstd="t" o:hr="t" fillcolor="#a0a0a0" stroked="f"/>
        </w:pict>
      </w:r>
    </w:p>
    <w:p w14:paraId="48FAF616"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9. One-sentence synthesis</w:t>
      </w:r>
    </w:p>
    <w:p w14:paraId="5EBF7BD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Here is the cleanest way to say it:</w:t>
      </w:r>
    </w:p>
    <w:p w14:paraId="72FDC1E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In Hebrews, faith is the God-given capacity by which invisible, future, and spiritual realities become presently real to the believer — just as sight makes color real and hearing makes sound real.</w:t>
      </w:r>
    </w:p>
    <w:p w14:paraId="0C040DD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 is exactly what Nee is pointing at.</w:t>
      </w:r>
    </w:p>
    <w:p w14:paraId="1292B138"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F1F217E">
          <v:rect id="_x0000_i1081" style="width:0;height:1.5pt" o:hralign="center" o:hrstd="t" o:hr="t" fillcolor="#a0a0a0" stroked="f"/>
        </w:pict>
      </w:r>
    </w:p>
    <w:p w14:paraId="20A55DDA"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 xml:space="preserve">10. Why </w:t>
      </w:r>
      <w:proofErr w:type="gramStart"/>
      <w:r w:rsidRPr="0052594F">
        <w:rPr>
          <w:rFonts w:ascii="Times New Roman" w:eastAsia="Times New Roman" w:hAnsi="Times New Roman" w:cs="Times New Roman"/>
          <w:b/>
          <w:bCs/>
          <w:kern w:val="0"/>
          <w:sz w:val="36"/>
          <w:szCs w:val="36"/>
          <w14:ligatures w14:val="none"/>
        </w:rPr>
        <w:t>this matters</w:t>
      </w:r>
      <w:proofErr w:type="gramEnd"/>
      <w:r w:rsidRPr="0052594F">
        <w:rPr>
          <w:rFonts w:ascii="Times New Roman" w:eastAsia="Times New Roman" w:hAnsi="Times New Roman" w:cs="Times New Roman"/>
          <w:b/>
          <w:bCs/>
          <w:kern w:val="0"/>
          <w:sz w:val="36"/>
          <w:szCs w:val="36"/>
          <w14:ligatures w14:val="none"/>
        </w:rPr>
        <w:t xml:space="preserve"> for your larger project</w:t>
      </w:r>
    </w:p>
    <w:p w14:paraId="030E49F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Notice how this integrates everything:</w:t>
      </w:r>
    </w:p>
    <w:p w14:paraId="563947ED" w14:textId="77777777" w:rsidR="0052594F" w:rsidRPr="0052594F" w:rsidRDefault="0052594F" w:rsidP="0052594F">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Paul → Christ establishes reality </w:t>
      </w:r>
    </w:p>
    <w:p w14:paraId="6E8920D8" w14:textId="77777777" w:rsidR="0052594F" w:rsidRPr="0052594F" w:rsidRDefault="0052594F" w:rsidP="0052594F">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Hebrews → faith perceives it </w:t>
      </w:r>
    </w:p>
    <w:p w14:paraId="1DBDF5D5" w14:textId="77777777" w:rsidR="0052594F" w:rsidRPr="0052594F" w:rsidRDefault="0052594F" w:rsidP="0052594F">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Nee → believers rest in it </w:t>
      </w:r>
    </w:p>
    <w:p w14:paraId="1B8CAD7F" w14:textId="77777777" w:rsidR="0052594F" w:rsidRPr="0052594F" w:rsidRDefault="0052594F" w:rsidP="0052594F">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You →</w:t>
      </w:r>
      <w:proofErr w:type="gramEnd"/>
      <w:r w:rsidRPr="0052594F">
        <w:rPr>
          <w:rFonts w:ascii="Times New Roman" w:eastAsia="Times New Roman" w:hAnsi="Times New Roman" w:cs="Times New Roman"/>
          <w:kern w:val="0"/>
          <w14:ligatures w14:val="none"/>
        </w:rPr>
        <w:t xml:space="preserve"> life flows from it </w:t>
      </w:r>
    </w:p>
    <w:p w14:paraId="7EE88EB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No contradiction.</w:t>
      </w:r>
      <w:r w:rsidRPr="0052594F">
        <w:rPr>
          <w:rFonts w:ascii="Times New Roman" w:eastAsia="Times New Roman" w:hAnsi="Times New Roman" w:cs="Times New Roman"/>
          <w:kern w:val="0"/>
          <w14:ligatures w14:val="none"/>
        </w:rPr>
        <w:br/>
        <w:t>One structure.</w:t>
      </w:r>
    </w:p>
    <w:p w14:paraId="3AB706ED"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2854B16C">
          <v:rect id="_x0000_i1082" style="width:0;height:1.5pt" o:hralign="center" o:hrstd="t" o:hr="t" fillcolor="#a0a0a0" stroked="f"/>
        </w:pict>
      </w:r>
    </w:p>
    <w:p w14:paraId="1A9177D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If you’d like, next we can trace how this “faith as perception” connects to:</w:t>
      </w:r>
    </w:p>
    <w:p w14:paraId="59AFEA84" w14:textId="77777777" w:rsidR="0052594F" w:rsidRPr="0052594F" w:rsidRDefault="0052594F" w:rsidP="0052594F">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walking</w:t>
      </w:r>
      <w:proofErr w:type="gramEnd"/>
      <w:r w:rsidRPr="0052594F">
        <w:rPr>
          <w:rFonts w:ascii="Times New Roman" w:eastAsia="Times New Roman" w:hAnsi="Times New Roman" w:cs="Times New Roman"/>
          <w:kern w:val="0"/>
          <w14:ligatures w14:val="none"/>
        </w:rPr>
        <w:t xml:space="preserve"> by faith, not by sight” </w:t>
      </w:r>
    </w:p>
    <w:p w14:paraId="4CC4C19D" w14:textId="77777777" w:rsidR="0052594F" w:rsidRPr="0052594F" w:rsidRDefault="0052594F" w:rsidP="0052594F">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eyes</w:t>
      </w:r>
      <w:proofErr w:type="gramEnd"/>
      <w:r w:rsidRPr="0052594F">
        <w:rPr>
          <w:rFonts w:ascii="Times New Roman" w:eastAsia="Times New Roman" w:hAnsi="Times New Roman" w:cs="Times New Roman"/>
          <w:kern w:val="0"/>
          <w14:ligatures w14:val="none"/>
        </w:rPr>
        <w:t xml:space="preserve"> of the heart enlightened” </w:t>
      </w:r>
    </w:p>
    <w:p w14:paraId="334480F3" w14:textId="77777777" w:rsidR="0052594F" w:rsidRPr="0052594F" w:rsidRDefault="0052594F" w:rsidP="0052594F">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tasting</w:t>
      </w:r>
      <w:proofErr w:type="gramEnd"/>
      <w:r w:rsidRPr="0052594F">
        <w:rPr>
          <w:rFonts w:ascii="Times New Roman" w:eastAsia="Times New Roman" w:hAnsi="Times New Roman" w:cs="Times New Roman"/>
          <w:kern w:val="0"/>
          <w14:ligatures w14:val="none"/>
        </w:rPr>
        <w:t xml:space="preserve"> the powers of the age to come” </w:t>
      </w:r>
    </w:p>
    <w:p w14:paraId="6613A6B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It’s the same theology everywhere once you see it.</w:t>
      </w:r>
    </w:p>
    <w:p w14:paraId="1AF0B745"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So, Watchman Day had a </w:t>
      </w:r>
      <w:proofErr w:type="gramStart"/>
      <w:r w:rsidRPr="0052594F">
        <w:rPr>
          <w:rFonts w:ascii="Times New Roman" w:eastAsia="Times New Roman" w:hAnsi="Times New Roman" w:cs="Times New Roman"/>
          <w:kern w:val="0"/>
          <w14:ligatures w14:val="none"/>
        </w:rPr>
        <w:t>really good</w:t>
      </w:r>
      <w:proofErr w:type="gramEnd"/>
      <w:r w:rsidRPr="0052594F">
        <w:rPr>
          <w:rFonts w:ascii="Times New Roman" w:eastAsia="Times New Roman" w:hAnsi="Times New Roman" w:cs="Times New Roman"/>
          <w:kern w:val="0"/>
          <w14:ligatures w14:val="none"/>
        </w:rPr>
        <w:t xml:space="preserve"> illustration. He said that faith is like walking on a wall, and in front of you is fact. Fact cannot be wrong or partially wrong. A fact is a fact. It's accountancy. It's reckoning. </w:t>
      </w:r>
      <w:proofErr w:type="gramStart"/>
      <w:r w:rsidRPr="0052594F">
        <w:rPr>
          <w:rFonts w:ascii="Times New Roman" w:eastAsia="Times New Roman" w:hAnsi="Times New Roman" w:cs="Times New Roman"/>
          <w:kern w:val="0"/>
          <w14:ligatures w14:val="none"/>
        </w:rPr>
        <w:t>So</w:t>
      </w:r>
      <w:proofErr w:type="gramEnd"/>
      <w:r w:rsidRPr="0052594F">
        <w:rPr>
          <w:rFonts w:ascii="Times New Roman" w:eastAsia="Times New Roman" w:hAnsi="Times New Roman" w:cs="Times New Roman"/>
          <w:kern w:val="0"/>
          <w14:ligatures w14:val="none"/>
        </w:rPr>
        <w:t xml:space="preserve"> if faith </w:t>
      </w:r>
      <w:proofErr w:type="gramStart"/>
      <w:r w:rsidRPr="0052594F">
        <w:rPr>
          <w:rFonts w:ascii="Times New Roman" w:eastAsia="Times New Roman" w:hAnsi="Times New Roman" w:cs="Times New Roman"/>
          <w:kern w:val="0"/>
          <w14:ligatures w14:val="none"/>
        </w:rPr>
        <w:t>is following</w:t>
      </w:r>
      <w:proofErr w:type="gramEnd"/>
      <w:r w:rsidRPr="0052594F">
        <w:rPr>
          <w:rFonts w:ascii="Times New Roman" w:eastAsia="Times New Roman" w:hAnsi="Times New Roman" w:cs="Times New Roman"/>
          <w:kern w:val="0"/>
          <w14:ligatures w14:val="none"/>
        </w:rPr>
        <w:t xml:space="preserve"> fact, and faith </w:t>
      </w:r>
      <w:proofErr w:type="gramStart"/>
      <w:r w:rsidRPr="0052594F">
        <w:rPr>
          <w:rFonts w:ascii="Times New Roman" w:eastAsia="Times New Roman" w:hAnsi="Times New Roman" w:cs="Times New Roman"/>
          <w:kern w:val="0"/>
          <w14:ligatures w14:val="none"/>
        </w:rPr>
        <w:t>keep</w:t>
      </w:r>
      <w:proofErr w:type="gramEnd"/>
      <w:r w:rsidRPr="0052594F">
        <w:rPr>
          <w:rFonts w:ascii="Times New Roman" w:eastAsia="Times New Roman" w:hAnsi="Times New Roman" w:cs="Times New Roman"/>
          <w:kern w:val="0"/>
          <w14:ligatures w14:val="none"/>
        </w:rPr>
        <w:t xml:space="preserve"> its eyes on fact, then faith will always walk along the top of the wall without falling off. But when faith begins to deviate and begins to look around and begins to wonder if it's alive instead of dead in Christ and resurrected in Christ, then that is when the stumble takes place and that is when experience falls into place with faith. </w:t>
      </w:r>
      <w:proofErr w:type="gramStart"/>
      <w:r w:rsidRPr="0052594F">
        <w:rPr>
          <w:rFonts w:ascii="Times New Roman" w:eastAsia="Times New Roman" w:hAnsi="Times New Roman" w:cs="Times New Roman"/>
          <w:kern w:val="0"/>
          <w14:ligatures w14:val="none"/>
        </w:rPr>
        <w:t>It seems as though</w:t>
      </w:r>
      <w:proofErr w:type="gramEnd"/>
      <w:r w:rsidRPr="0052594F">
        <w:rPr>
          <w:rFonts w:ascii="Times New Roman" w:eastAsia="Times New Roman" w:hAnsi="Times New Roman" w:cs="Times New Roman"/>
          <w:kern w:val="0"/>
          <w14:ligatures w14:val="none"/>
        </w:rPr>
        <w:t xml:space="preserve"> there's two ways to live. Following the facts of God, knowing that I am redeemed and a new creation, and I've died to self and I'm alive in Christ, or vacillating </w:t>
      </w:r>
      <w:proofErr w:type="gramStart"/>
      <w:r w:rsidRPr="0052594F">
        <w:rPr>
          <w:rFonts w:ascii="Times New Roman" w:eastAsia="Times New Roman" w:hAnsi="Times New Roman" w:cs="Times New Roman"/>
          <w:kern w:val="0"/>
          <w14:ligatures w14:val="none"/>
        </w:rPr>
        <w:t>whether or not</w:t>
      </w:r>
      <w:proofErr w:type="gramEnd"/>
      <w:r w:rsidRPr="0052594F">
        <w:rPr>
          <w:rFonts w:ascii="Times New Roman" w:eastAsia="Times New Roman" w:hAnsi="Times New Roman" w:cs="Times New Roman"/>
          <w:kern w:val="0"/>
          <w14:ligatures w14:val="none"/>
        </w:rPr>
        <w:t xml:space="preserve"> the facts are true and working out self-determination and experience in trying to make something happen that can never happen. I think it's a </w:t>
      </w:r>
      <w:proofErr w:type="gramStart"/>
      <w:r w:rsidRPr="0052594F">
        <w:rPr>
          <w:rFonts w:ascii="Times New Roman" w:eastAsia="Times New Roman" w:hAnsi="Times New Roman" w:cs="Times New Roman"/>
          <w:kern w:val="0"/>
          <w14:ligatures w14:val="none"/>
        </w:rPr>
        <w:t>really good</w:t>
      </w:r>
      <w:proofErr w:type="gramEnd"/>
      <w:r w:rsidRPr="0052594F">
        <w:rPr>
          <w:rFonts w:ascii="Times New Roman" w:eastAsia="Times New Roman" w:hAnsi="Times New Roman" w:cs="Times New Roman"/>
          <w:kern w:val="0"/>
          <w14:ligatures w14:val="none"/>
        </w:rPr>
        <w:t xml:space="preserve"> illustration. We need to be aligned with the facts of God and then our faith is substantiated.</w:t>
      </w:r>
    </w:p>
    <w:p w14:paraId="1FB3894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Yes — that illustration is </w:t>
      </w:r>
      <w:r w:rsidRPr="0052594F">
        <w:rPr>
          <w:rFonts w:ascii="Times New Roman" w:eastAsia="Times New Roman" w:hAnsi="Times New Roman" w:cs="Times New Roman"/>
          <w:b/>
          <w:bCs/>
          <w:kern w:val="0"/>
          <w14:ligatures w14:val="none"/>
        </w:rPr>
        <w:t>exactly</w:t>
      </w:r>
      <w:r w:rsidRPr="0052594F">
        <w:rPr>
          <w:rFonts w:ascii="Times New Roman" w:eastAsia="Times New Roman" w:hAnsi="Times New Roman" w:cs="Times New Roman"/>
          <w:kern w:val="0"/>
          <w14:ligatures w14:val="none"/>
        </w:rPr>
        <w:t xml:space="preserve"> in line with both Paul and Hebrews, and you’ve articulated its meaning very clearly. It’s not just a “helpful picture”; it’s a theological map.</w:t>
      </w:r>
    </w:p>
    <w:p w14:paraId="45A6B0B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Let me frame it so you can see why it works so well biblically.</w:t>
      </w:r>
    </w:p>
    <w:p w14:paraId="26D5B48C"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54273D1F">
          <v:rect id="_x0000_i1083" style="width:0;height:1.5pt" o:hralign="center" o:hrstd="t" o:hr="t" fillcolor="#a0a0a0" stroked="f"/>
        </w:pict>
      </w:r>
    </w:p>
    <w:p w14:paraId="6F7C1973"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lastRenderedPageBreak/>
        <w:t>1. Nee’s “wall” illustration in biblical terms</w:t>
      </w:r>
    </w:p>
    <w:p w14:paraId="06E952A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What </w:t>
      </w:r>
      <w:r w:rsidRPr="0052594F">
        <w:rPr>
          <w:rFonts w:ascii="Times New Roman" w:eastAsia="Times New Roman" w:hAnsi="Times New Roman" w:cs="Times New Roman"/>
          <w:b/>
          <w:bCs/>
          <w:kern w:val="0"/>
          <w14:ligatures w14:val="none"/>
        </w:rPr>
        <w:t>The Normal Christian Life</w:t>
      </w:r>
      <w:r w:rsidRPr="0052594F">
        <w:rPr>
          <w:rFonts w:ascii="Times New Roman" w:eastAsia="Times New Roman" w:hAnsi="Times New Roman" w:cs="Times New Roman"/>
          <w:kern w:val="0"/>
          <w14:ligatures w14:val="none"/>
        </w:rPr>
        <w:t xml:space="preserve"> is doing is visually expressing Paul’s logic in:</w:t>
      </w:r>
    </w:p>
    <w:p w14:paraId="4013BC16" w14:textId="77777777" w:rsidR="0052594F" w:rsidRPr="0052594F" w:rsidRDefault="0052594F" w:rsidP="0052594F">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Romans 6</w:t>
      </w:r>
      <w:r w:rsidRPr="0052594F">
        <w:rPr>
          <w:rFonts w:ascii="Times New Roman" w:eastAsia="Times New Roman" w:hAnsi="Times New Roman" w:cs="Times New Roman"/>
          <w:kern w:val="0"/>
          <w14:ligatures w14:val="none"/>
        </w:rPr>
        <w:t xml:space="preserve"> </w:t>
      </w:r>
    </w:p>
    <w:p w14:paraId="50236A6A" w14:textId="77777777" w:rsidR="0052594F" w:rsidRPr="0052594F" w:rsidRDefault="0052594F" w:rsidP="0052594F">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Galatians 2</w:t>
      </w:r>
      <w:r w:rsidRPr="0052594F">
        <w:rPr>
          <w:rFonts w:ascii="Times New Roman" w:eastAsia="Times New Roman" w:hAnsi="Times New Roman" w:cs="Times New Roman"/>
          <w:kern w:val="0"/>
          <w14:ligatures w14:val="none"/>
        </w:rPr>
        <w:t xml:space="preserve"> </w:t>
      </w:r>
    </w:p>
    <w:p w14:paraId="79B636DA" w14:textId="77777777" w:rsidR="0052594F" w:rsidRPr="0052594F" w:rsidRDefault="0052594F" w:rsidP="0052594F">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Hebrews 11</w:t>
      </w:r>
      <w:r w:rsidRPr="0052594F">
        <w:rPr>
          <w:rFonts w:ascii="Times New Roman" w:eastAsia="Times New Roman" w:hAnsi="Times New Roman" w:cs="Times New Roman"/>
          <w:kern w:val="0"/>
          <w14:ligatures w14:val="none"/>
        </w:rPr>
        <w:t xml:space="preserve"> </w:t>
      </w:r>
    </w:p>
    <w:p w14:paraId="5E633AEF"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In Scripture’s categories: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5"/>
        <w:gridCol w:w="3628"/>
      </w:tblGrid>
      <w:tr w:rsidR="0052594F" w:rsidRPr="0052594F" w14:paraId="668BB73D" w14:textId="77777777">
        <w:trPr>
          <w:tblHeader/>
          <w:tblCellSpacing w:w="15" w:type="dxa"/>
        </w:trPr>
        <w:tc>
          <w:tcPr>
            <w:tcW w:w="0" w:type="auto"/>
            <w:vAlign w:val="center"/>
            <w:hideMark/>
          </w:tcPr>
          <w:p w14:paraId="1FD8D8D7" w14:textId="77777777" w:rsidR="0052594F" w:rsidRPr="0052594F" w:rsidRDefault="0052594F" w:rsidP="0052594F">
            <w:pPr>
              <w:spacing w:after="0" w:line="240" w:lineRule="auto"/>
              <w:jc w:val="center"/>
              <w:rPr>
                <w:rFonts w:ascii="Times New Roman" w:eastAsia="Times New Roman" w:hAnsi="Times New Roman" w:cs="Times New Roman"/>
                <w:b/>
                <w:bCs/>
                <w:kern w:val="0"/>
                <w14:ligatures w14:val="none"/>
              </w:rPr>
            </w:pPr>
            <w:r w:rsidRPr="0052594F">
              <w:rPr>
                <w:rFonts w:ascii="Times New Roman" w:eastAsia="Times New Roman" w:hAnsi="Times New Roman" w:cs="Times New Roman"/>
                <w:b/>
                <w:bCs/>
                <w:kern w:val="0"/>
                <w14:ligatures w14:val="none"/>
              </w:rPr>
              <w:t>Nee’s Picture</w:t>
            </w:r>
          </w:p>
        </w:tc>
        <w:tc>
          <w:tcPr>
            <w:tcW w:w="0" w:type="auto"/>
            <w:vAlign w:val="center"/>
            <w:hideMark/>
          </w:tcPr>
          <w:p w14:paraId="5D0366CD" w14:textId="77777777" w:rsidR="0052594F" w:rsidRPr="0052594F" w:rsidRDefault="0052594F" w:rsidP="0052594F">
            <w:pPr>
              <w:spacing w:after="0" w:line="240" w:lineRule="auto"/>
              <w:jc w:val="center"/>
              <w:rPr>
                <w:rFonts w:ascii="Times New Roman" w:eastAsia="Times New Roman" w:hAnsi="Times New Roman" w:cs="Times New Roman"/>
                <w:b/>
                <w:bCs/>
                <w:kern w:val="0"/>
                <w14:ligatures w14:val="none"/>
              </w:rPr>
            </w:pPr>
            <w:r w:rsidRPr="0052594F">
              <w:rPr>
                <w:rFonts w:ascii="Times New Roman" w:eastAsia="Times New Roman" w:hAnsi="Times New Roman" w:cs="Times New Roman"/>
                <w:b/>
                <w:bCs/>
                <w:kern w:val="0"/>
                <w14:ligatures w14:val="none"/>
              </w:rPr>
              <w:t>Biblical Reality</w:t>
            </w:r>
          </w:p>
        </w:tc>
      </w:tr>
      <w:tr w:rsidR="0052594F" w:rsidRPr="0052594F" w14:paraId="3F4DBB36" w14:textId="77777777">
        <w:trPr>
          <w:tblCellSpacing w:w="15" w:type="dxa"/>
        </w:trPr>
        <w:tc>
          <w:tcPr>
            <w:tcW w:w="0" w:type="auto"/>
            <w:vAlign w:val="center"/>
            <w:hideMark/>
          </w:tcPr>
          <w:p w14:paraId="1901872A"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Wall</w:t>
            </w:r>
          </w:p>
        </w:tc>
        <w:tc>
          <w:tcPr>
            <w:tcW w:w="0" w:type="auto"/>
            <w:vAlign w:val="center"/>
            <w:hideMark/>
          </w:tcPr>
          <w:p w14:paraId="6AAB0E3A"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Christ’s finished work</w:t>
            </w:r>
          </w:p>
        </w:tc>
      </w:tr>
      <w:tr w:rsidR="0052594F" w:rsidRPr="0052594F" w14:paraId="4A145F52" w14:textId="77777777">
        <w:trPr>
          <w:tblCellSpacing w:w="15" w:type="dxa"/>
        </w:trPr>
        <w:tc>
          <w:tcPr>
            <w:tcW w:w="0" w:type="auto"/>
            <w:vAlign w:val="center"/>
            <w:hideMark/>
          </w:tcPr>
          <w:p w14:paraId="2413CEED"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Fact</w:t>
            </w:r>
          </w:p>
        </w:tc>
        <w:tc>
          <w:tcPr>
            <w:tcW w:w="0" w:type="auto"/>
            <w:vAlign w:val="center"/>
            <w:hideMark/>
          </w:tcPr>
          <w:p w14:paraId="26F61871"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What God has accomplished</w:t>
            </w:r>
          </w:p>
        </w:tc>
      </w:tr>
      <w:tr w:rsidR="0052594F" w:rsidRPr="0052594F" w14:paraId="73A58536" w14:textId="77777777">
        <w:trPr>
          <w:tblCellSpacing w:w="15" w:type="dxa"/>
        </w:trPr>
        <w:tc>
          <w:tcPr>
            <w:tcW w:w="0" w:type="auto"/>
            <w:vAlign w:val="center"/>
            <w:hideMark/>
          </w:tcPr>
          <w:p w14:paraId="0A99B671"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Walking</w:t>
            </w:r>
          </w:p>
        </w:tc>
        <w:tc>
          <w:tcPr>
            <w:tcW w:w="0" w:type="auto"/>
            <w:vAlign w:val="center"/>
            <w:hideMark/>
          </w:tcPr>
          <w:p w14:paraId="45F8C4DF"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Daily Christian life</w:t>
            </w:r>
          </w:p>
        </w:tc>
      </w:tr>
      <w:tr w:rsidR="0052594F" w:rsidRPr="0052594F" w14:paraId="52B3792F" w14:textId="77777777">
        <w:trPr>
          <w:tblCellSpacing w:w="15" w:type="dxa"/>
        </w:trPr>
        <w:tc>
          <w:tcPr>
            <w:tcW w:w="0" w:type="auto"/>
            <w:vAlign w:val="center"/>
            <w:hideMark/>
          </w:tcPr>
          <w:p w14:paraId="2FF45F88"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Looking away</w:t>
            </w:r>
          </w:p>
        </w:tc>
        <w:tc>
          <w:tcPr>
            <w:tcW w:w="0" w:type="auto"/>
            <w:vAlign w:val="center"/>
            <w:hideMark/>
          </w:tcPr>
          <w:p w14:paraId="4D01A212"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Living by self-perception</w:t>
            </w:r>
          </w:p>
        </w:tc>
      </w:tr>
      <w:tr w:rsidR="0052594F" w:rsidRPr="0052594F" w14:paraId="456FA664" w14:textId="77777777">
        <w:trPr>
          <w:tblCellSpacing w:w="15" w:type="dxa"/>
        </w:trPr>
        <w:tc>
          <w:tcPr>
            <w:tcW w:w="0" w:type="auto"/>
            <w:vAlign w:val="center"/>
            <w:hideMark/>
          </w:tcPr>
          <w:p w14:paraId="4A3CE873"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Falling</w:t>
            </w:r>
          </w:p>
        </w:tc>
        <w:tc>
          <w:tcPr>
            <w:tcW w:w="0" w:type="auto"/>
            <w:vAlign w:val="center"/>
            <w:hideMark/>
          </w:tcPr>
          <w:p w14:paraId="1DAE5E98"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Living by experience instead of truth</w:t>
            </w:r>
          </w:p>
        </w:tc>
      </w:tr>
    </w:tbl>
    <w:p w14:paraId="674F148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2594F">
        <w:rPr>
          <w:rFonts w:ascii="Times New Roman" w:eastAsia="Times New Roman" w:hAnsi="Times New Roman" w:cs="Times New Roman"/>
          <w:kern w:val="0"/>
          <w14:ligatures w14:val="none"/>
        </w:rPr>
        <w:t>So</w:t>
      </w:r>
      <w:proofErr w:type="gramEnd"/>
      <w:r w:rsidRPr="0052594F">
        <w:rPr>
          <w:rFonts w:ascii="Times New Roman" w:eastAsia="Times New Roman" w:hAnsi="Times New Roman" w:cs="Times New Roman"/>
          <w:kern w:val="0"/>
          <w14:ligatures w14:val="none"/>
        </w:rPr>
        <w:t xml:space="preserve"> the wall exists </w:t>
      </w:r>
      <w:r w:rsidRPr="0052594F">
        <w:rPr>
          <w:rFonts w:ascii="Times New Roman" w:eastAsia="Times New Roman" w:hAnsi="Times New Roman" w:cs="Times New Roman"/>
          <w:b/>
          <w:bCs/>
          <w:kern w:val="0"/>
          <w14:ligatures w14:val="none"/>
        </w:rPr>
        <w:t>before you ever walk on it</w:t>
      </w:r>
      <w:r w:rsidRPr="0052594F">
        <w:rPr>
          <w:rFonts w:ascii="Times New Roman" w:eastAsia="Times New Roman" w:hAnsi="Times New Roman" w:cs="Times New Roman"/>
          <w:kern w:val="0"/>
          <w14:ligatures w14:val="none"/>
        </w:rPr>
        <w:t>.</w:t>
      </w:r>
    </w:p>
    <w:p w14:paraId="5FD2925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 are not building it.</w:t>
      </w:r>
      <w:r w:rsidRPr="0052594F">
        <w:rPr>
          <w:rFonts w:ascii="Times New Roman" w:eastAsia="Times New Roman" w:hAnsi="Times New Roman" w:cs="Times New Roman"/>
          <w:kern w:val="0"/>
          <w14:ligatures w14:val="none"/>
        </w:rPr>
        <w:br/>
        <w:t>You are trusting it.</w:t>
      </w:r>
    </w:p>
    <w:p w14:paraId="2C443E7D"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0060B3A5">
          <v:rect id="_x0000_i1084" style="width:0;height:1.5pt" o:hralign="center" o:hrstd="t" o:hr="t" fillcolor="#a0a0a0" stroked="f"/>
        </w:pict>
      </w:r>
    </w:p>
    <w:p w14:paraId="511E0E10"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2. “Fact” = God’s accomplished reality</w:t>
      </w:r>
    </w:p>
    <w:p w14:paraId="090E4EB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When </w:t>
      </w:r>
      <w:proofErr w:type="gramStart"/>
      <w:r w:rsidRPr="0052594F">
        <w:rPr>
          <w:rFonts w:ascii="Times New Roman" w:eastAsia="Times New Roman" w:hAnsi="Times New Roman" w:cs="Times New Roman"/>
          <w:kern w:val="0"/>
          <w14:ligatures w14:val="none"/>
        </w:rPr>
        <w:t>Nee</w:t>
      </w:r>
      <w:proofErr w:type="gramEnd"/>
      <w:r w:rsidRPr="0052594F">
        <w:rPr>
          <w:rFonts w:ascii="Times New Roman" w:eastAsia="Times New Roman" w:hAnsi="Times New Roman" w:cs="Times New Roman"/>
          <w:kern w:val="0"/>
          <w14:ligatures w14:val="none"/>
        </w:rPr>
        <w:t xml:space="preserve"> says “fact,” he means what Paul means by:</w:t>
      </w:r>
    </w:p>
    <w:p w14:paraId="04ED655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t>
      </w:r>
      <w:proofErr w:type="gramStart"/>
      <w:r w:rsidRPr="0052594F">
        <w:rPr>
          <w:rFonts w:ascii="Times New Roman" w:eastAsia="Times New Roman" w:hAnsi="Times New Roman" w:cs="Times New Roman"/>
          <w:kern w:val="0"/>
          <w14:ligatures w14:val="none"/>
        </w:rPr>
        <w:t>knowing</w:t>
      </w:r>
      <w:proofErr w:type="gramEnd"/>
      <w:r w:rsidRPr="0052594F">
        <w:rPr>
          <w:rFonts w:ascii="Times New Roman" w:eastAsia="Times New Roman" w:hAnsi="Times New Roman" w:cs="Times New Roman"/>
          <w:kern w:val="0"/>
          <w14:ligatures w14:val="none"/>
        </w:rPr>
        <w:t xml:space="preserve"> this…” (Romans 6:6)</w:t>
      </w:r>
      <w:r w:rsidRPr="0052594F">
        <w:rPr>
          <w:rFonts w:ascii="Times New Roman" w:eastAsia="Times New Roman" w:hAnsi="Times New Roman" w:cs="Times New Roman"/>
          <w:kern w:val="0"/>
          <w14:ligatures w14:val="none"/>
        </w:rPr>
        <w:br/>
        <w:t>“you have died” (Colossians 3:3)</w:t>
      </w:r>
      <w:r w:rsidRPr="0052594F">
        <w:rPr>
          <w:rFonts w:ascii="Times New Roman" w:eastAsia="Times New Roman" w:hAnsi="Times New Roman" w:cs="Times New Roman"/>
          <w:kern w:val="0"/>
          <w14:ligatures w14:val="none"/>
        </w:rPr>
        <w:br/>
        <w:t>“I have been crucified with Christ” (Galatians 2:20)</w:t>
      </w:r>
    </w:p>
    <w:p w14:paraId="2256A02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These are not aspirations.</w:t>
      </w:r>
      <w:r w:rsidRPr="0052594F">
        <w:rPr>
          <w:rFonts w:ascii="Times New Roman" w:eastAsia="Times New Roman" w:hAnsi="Times New Roman" w:cs="Times New Roman"/>
          <w:kern w:val="0"/>
          <w14:ligatures w14:val="none"/>
        </w:rPr>
        <w:br/>
        <w:t>They are declarations.</w:t>
      </w:r>
    </w:p>
    <w:p w14:paraId="704B3D0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They are courtroom language.</w:t>
      </w:r>
    </w:p>
    <w:p w14:paraId="11702FB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God has rendered a verdict.</w:t>
      </w:r>
    </w:p>
    <w:p w14:paraId="17E3967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“In Christ, you are dead to sin and alive to Me.”</w:t>
      </w:r>
    </w:p>
    <w:p w14:paraId="111006E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 verdict does not change based on how you feel.</w:t>
      </w:r>
    </w:p>
    <w:p w14:paraId="2EE6BF0A"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18D86B34">
          <v:rect id="_x0000_i1085" style="width:0;height:1.5pt" o:hralign="center" o:hrstd="t" o:hr="t" fillcolor="#a0a0a0" stroked="f"/>
        </w:pict>
      </w:r>
    </w:p>
    <w:p w14:paraId="653BAFA8"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3. “Reckoning” = choosing God’s verdict over self-report</w:t>
      </w:r>
    </w:p>
    <w:p w14:paraId="3DCEB5B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Paul’s word in Romans 6:11:</w:t>
      </w:r>
    </w:p>
    <w:p w14:paraId="3E1F219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“Reckon yourselves dead indeed unto sin…”</w:t>
      </w:r>
    </w:p>
    <w:p w14:paraId="4B57DF4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“Reckon” = accounting term.</w:t>
      </w:r>
    </w:p>
    <w:p w14:paraId="051E006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It means:</w:t>
      </w:r>
    </w:p>
    <w:p w14:paraId="6B019C0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Treat this as the controlling reality.</w:t>
      </w:r>
    </w:p>
    <w:p w14:paraId="37CB65A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So:</w:t>
      </w:r>
    </w:p>
    <w:p w14:paraId="110778A2" w14:textId="77777777" w:rsidR="0052594F" w:rsidRPr="0052594F" w:rsidRDefault="0052594F" w:rsidP="0052594F">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God’s books say: “Dead to sin” </w:t>
      </w:r>
    </w:p>
    <w:p w14:paraId="66ABA4D5" w14:textId="77777777" w:rsidR="0052594F" w:rsidRPr="0052594F" w:rsidRDefault="0052594F" w:rsidP="0052594F">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Your feelings say: “Feels alive” </w:t>
      </w:r>
    </w:p>
    <w:p w14:paraId="61DF723E" w14:textId="77777777" w:rsidR="0052594F" w:rsidRPr="0052594F" w:rsidRDefault="0052594F" w:rsidP="0052594F">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Faith says: “God’s books are right” </w:t>
      </w:r>
    </w:p>
    <w:p w14:paraId="542E9FD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 is staying on the wall.</w:t>
      </w:r>
    </w:p>
    <w:p w14:paraId="1BB61954"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41956E74">
          <v:rect id="_x0000_i1086" style="width:0;height:1.5pt" o:hralign="center" o:hrstd="t" o:hr="t" fillcolor="#a0a0a0" stroked="f"/>
        </w:pict>
      </w:r>
    </w:p>
    <w:p w14:paraId="33F65D6B"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4. Why looking around causes falling</w:t>
      </w:r>
    </w:p>
    <w:p w14:paraId="0D6AAAA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psychologically and spiritually accurate.</w:t>
      </w:r>
    </w:p>
    <w:p w14:paraId="5021F89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When faith stops looking at fact, it starts consulting:</w:t>
      </w:r>
    </w:p>
    <w:p w14:paraId="424AF24E" w14:textId="77777777" w:rsidR="0052594F" w:rsidRPr="0052594F" w:rsidRDefault="0052594F" w:rsidP="0052594F">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emotions </w:t>
      </w:r>
    </w:p>
    <w:p w14:paraId="503E6351" w14:textId="77777777" w:rsidR="0052594F" w:rsidRPr="0052594F" w:rsidRDefault="0052594F" w:rsidP="0052594F">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performance </w:t>
      </w:r>
    </w:p>
    <w:p w14:paraId="0474F11F" w14:textId="77777777" w:rsidR="0052594F" w:rsidRPr="0052594F" w:rsidRDefault="0052594F" w:rsidP="0052594F">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failure </w:t>
      </w:r>
    </w:p>
    <w:p w14:paraId="1552EBCF" w14:textId="77777777" w:rsidR="0052594F" w:rsidRPr="0052594F" w:rsidRDefault="0052594F" w:rsidP="0052594F">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memory </w:t>
      </w:r>
    </w:p>
    <w:p w14:paraId="292D2ADC" w14:textId="77777777" w:rsidR="0052594F" w:rsidRPr="0052594F" w:rsidRDefault="0052594F" w:rsidP="0052594F">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temptation </w:t>
      </w:r>
    </w:p>
    <w:p w14:paraId="44D1F869" w14:textId="77777777" w:rsidR="0052594F" w:rsidRPr="0052594F" w:rsidRDefault="0052594F" w:rsidP="0052594F">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self-analysis </w:t>
      </w:r>
    </w:p>
    <w:p w14:paraId="4633C0B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And then the inner dialogue becomes:</w:t>
      </w:r>
    </w:p>
    <w:p w14:paraId="4A750DE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“Am I really dead?”</w:t>
      </w:r>
      <w:r w:rsidRPr="0052594F">
        <w:rPr>
          <w:rFonts w:ascii="Times New Roman" w:eastAsia="Times New Roman" w:hAnsi="Times New Roman" w:cs="Times New Roman"/>
          <w:kern w:val="0"/>
          <w14:ligatures w14:val="none"/>
        </w:rPr>
        <w:br/>
        <w:t>“Why do I still struggle?”</w:t>
      </w:r>
      <w:r w:rsidRPr="0052594F">
        <w:rPr>
          <w:rFonts w:ascii="Times New Roman" w:eastAsia="Times New Roman" w:hAnsi="Times New Roman" w:cs="Times New Roman"/>
          <w:kern w:val="0"/>
          <w14:ligatures w14:val="none"/>
        </w:rPr>
        <w:br/>
        <w:t>“Maybe this isn’t working…”</w:t>
      </w:r>
      <w:r w:rsidRPr="0052594F">
        <w:rPr>
          <w:rFonts w:ascii="Times New Roman" w:eastAsia="Times New Roman" w:hAnsi="Times New Roman" w:cs="Times New Roman"/>
          <w:kern w:val="0"/>
          <w14:ligatures w14:val="none"/>
        </w:rPr>
        <w:br/>
        <w:t>“Maybe I need to try harder…”</w:t>
      </w:r>
    </w:p>
    <w:p w14:paraId="07A29C6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At that moment:</w:t>
      </w:r>
    </w:p>
    <w:p w14:paraId="0456D43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You shift from </w:t>
      </w:r>
      <w:r w:rsidRPr="0052594F">
        <w:rPr>
          <w:rFonts w:ascii="Times New Roman" w:eastAsia="Times New Roman" w:hAnsi="Times New Roman" w:cs="Times New Roman"/>
          <w:b/>
          <w:bCs/>
          <w:kern w:val="0"/>
          <w14:ligatures w14:val="none"/>
        </w:rPr>
        <w:t>union</w:t>
      </w:r>
      <w:r w:rsidRPr="0052594F">
        <w:rPr>
          <w:rFonts w:ascii="Times New Roman" w:eastAsia="Times New Roman" w:hAnsi="Times New Roman" w:cs="Times New Roman"/>
          <w:kern w:val="0"/>
          <w14:ligatures w14:val="none"/>
        </w:rPr>
        <w:t xml:space="preserve"> → </w:t>
      </w:r>
      <w:r w:rsidRPr="0052594F">
        <w:rPr>
          <w:rFonts w:ascii="Times New Roman" w:eastAsia="Times New Roman" w:hAnsi="Times New Roman" w:cs="Times New Roman"/>
          <w:b/>
          <w:bCs/>
          <w:kern w:val="0"/>
          <w14:ligatures w14:val="none"/>
        </w:rPr>
        <w:t>self-management</w:t>
      </w:r>
    </w:p>
    <w:p w14:paraId="12180FA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And gravity takes over.</w:t>
      </w:r>
    </w:p>
    <w:p w14:paraId="401E6DE9"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1CBB21B4">
          <v:rect id="_x0000_i1087" style="width:0;height:1.5pt" o:hralign="center" o:hrstd="t" o:hr="t" fillcolor="#a0a0a0" stroked="f"/>
        </w:pict>
      </w:r>
    </w:p>
    <w:p w14:paraId="6A6B6C78"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5. The two modes of Christian living (as you said)</w:t>
      </w:r>
    </w:p>
    <w:p w14:paraId="362D15D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You’re right: Scripture presents two radically different modes.</w:t>
      </w:r>
    </w:p>
    <w:p w14:paraId="7AAC395D"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 xml:space="preserve">Mode 1: Living </w:t>
      </w:r>
      <w:proofErr w:type="gramStart"/>
      <w:r w:rsidRPr="0052594F">
        <w:rPr>
          <w:rFonts w:ascii="Times New Roman" w:eastAsia="Times New Roman" w:hAnsi="Times New Roman" w:cs="Times New Roman"/>
          <w:b/>
          <w:bCs/>
          <w:kern w:val="0"/>
          <w:sz w:val="27"/>
          <w:szCs w:val="27"/>
          <w14:ligatures w14:val="none"/>
        </w:rPr>
        <w:t>from fact →</w:t>
      </w:r>
      <w:proofErr w:type="gramEnd"/>
      <w:r w:rsidRPr="0052594F">
        <w:rPr>
          <w:rFonts w:ascii="Times New Roman" w:eastAsia="Times New Roman" w:hAnsi="Times New Roman" w:cs="Times New Roman"/>
          <w:b/>
          <w:bCs/>
          <w:kern w:val="0"/>
          <w:sz w:val="27"/>
          <w:szCs w:val="27"/>
          <w14:ligatures w14:val="none"/>
        </w:rPr>
        <w:t xml:space="preserve"> experience</w:t>
      </w:r>
    </w:p>
    <w:p w14:paraId="3C21979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Order:</w:t>
      </w:r>
    </w:p>
    <w:p w14:paraId="6FC0C6BB" w14:textId="77777777" w:rsidR="0052594F" w:rsidRPr="0052594F" w:rsidRDefault="0052594F" w:rsidP="0052594F">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God declares reality </w:t>
      </w:r>
    </w:p>
    <w:p w14:paraId="5194D617" w14:textId="77777777" w:rsidR="0052594F" w:rsidRPr="0052594F" w:rsidRDefault="0052594F" w:rsidP="0052594F">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Faith accepts it </w:t>
      </w:r>
    </w:p>
    <w:p w14:paraId="55E60865" w14:textId="77777777" w:rsidR="0052594F" w:rsidRPr="0052594F" w:rsidRDefault="0052594F" w:rsidP="0052594F">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Life flows from it </w:t>
      </w:r>
    </w:p>
    <w:p w14:paraId="74DCF4F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Romans 6–8.</w:t>
      </w:r>
    </w:p>
    <w:p w14:paraId="5BAD8AC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rest.</w:t>
      </w:r>
    </w:p>
    <w:p w14:paraId="2BB0F9C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“walking in the Spirit.”</w:t>
      </w:r>
    </w:p>
    <w:p w14:paraId="3F6B6E89"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5208BFF8">
          <v:rect id="_x0000_i1088" style="width:0;height:1.5pt" o:hralign="center" o:hrstd="t" o:hr="t" fillcolor="#a0a0a0" stroked="f"/>
        </w:pict>
      </w:r>
    </w:p>
    <w:p w14:paraId="177C416F" w14:textId="77777777" w:rsidR="0052594F" w:rsidRPr="0052594F" w:rsidRDefault="0052594F" w:rsidP="005259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594F">
        <w:rPr>
          <w:rFonts w:ascii="Times New Roman" w:eastAsia="Times New Roman" w:hAnsi="Times New Roman" w:cs="Times New Roman"/>
          <w:b/>
          <w:bCs/>
          <w:kern w:val="0"/>
          <w:sz w:val="27"/>
          <w:szCs w:val="27"/>
          <w14:ligatures w14:val="none"/>
        </w:rPr>
        <w:t>Mode 2: Living from experience → effort</w:t>
      </w:r>
    </w:p>
    <w:p w14:paraId="14E6F3A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Order:</w:t>
      </w:r>
    </w:p>
    <w:p w14:paraId="7B1D12B8" w14:textId="77777777" w:rsidR="0052594F" w:rsidRPr="0052594F" w:rsidRDefault="0052594F" w:rsidP="0052594F">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 observe myself </w:t>
      </w:r>
    </w:p>
    <w:p w14:paraId="256415A1" w14:textId="77777777" w:rsidR="0052594F" w:rsidRPr="0052594F" w:rsidRDefault="0052594F" w:rsidP="0052594F">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 judge myself </w:t>
      </w:r>
    </w:p>
    <w:p w14:paraId="0B9E93D7" w14:textId="77777777" w:rsidR="0052594F" w:rsidRPr="0052594F" w:rsidRDefault="0052594F" w:rsidP="0052594F">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 try to fix myself </w:t>
      </w:r>
    </w:p>
    <w:p w14:paraId="5D9A441E" w14:textId="77777777" w:rsidR="0052594F" w:rsidRPr="0052594F" w:rsidRDefault="0052594F" w:rsidP="0052594F">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 fail </w:t>
      </w:r>
    </w:p>
    <w:p w14:paraId="023428C4" w14:textId="77777777" w:rsidR="0052594F" w:rsidRPr="0052594F" w:rsidRDefault="0052594F" w:rsidP="0052594F">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Repeat </w:t>
      </w:r>
    </w:p>
    <w:p w14:paraId="260C8FF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Romans 7.</w:t>
      </w:r>
    </w:p>
    <w:p w14:paraId="4AFBC96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striving.</w:t>
      </w:r>
    </w:p>
    <w:p w14:paraId="3869662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This is exhaustion.</w:t>
      </w:r>
    </w:p>
    <w:p w14:paraId="3E7FDC4D"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4B9752C">
          <v:rect id="_x0000_i1089" style="width:0;height:1.5pt" o:hralign="center" o:hrstd="t" o:hr="t" fillcolor="#a0a0a0" stroked="f"/>
        </w:pict>
      </w:r>
    </w:p>
    <w:p w14:paraId="4A33476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Paul describes this exact struggle:</w:t>
      </w:r>
    </w:p>
    <w:p w14:paraId="2C47BEB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“Who will deliver me…?” (Romans 7:24)</w:t>
      </w:r>
    </w:p>
    <w:p w14:paraId="576C736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Answer:</w:t>
      </w:r>
    </w:p>
    <w:p w14:paraId="769533F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“Thanks be to God… in Christ” (7:25 → 8:1)</w:t>
      </w:r>
    </w:p>
    <w:p w14:paraId="54F6EE2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Back to the wall.</w:t>
      </w:r>
    </w:p>
    <w:p w14:paraId="201C531F"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49D0D7ED">
          <v:rect id="_x0000_i1090" style="width:0;height:1.5pt" o:hralign="center" o:hrstd="t" o:hr="t" fillcolor="#a0a0a0" stroked="f"/>
        </w:pict>
      </w:r>
    </w:p>
    <w:p w14:paraId="79ADA220"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6. Why “vacillating” is so dangerous</w:t>
      </w:r>
    </w:p>
    <w:p w14:paraId="1531ABF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Vacillation is not humility.</w:t>
      </w:r>
      <w:r w:rsidRPr="0052594F">
        <w:rPr>
          <w:rFonts w:ascii="Times New Roman" w:eastAsia="Times New Roman" w:hAnsi="Times New Roman" w:cs="Times New Roman"/>
          <w:kern w:val="0"/>
          <w14:ligatures w14:val="none"/>
        </w:rPr>
        <w:br/>
        <w:t>It is subtle unbelief.</w:t>
      </w:r>
    </w:p>
    <w:p w14:paraId="2D9F3D2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Not atheistic unbelief —</w:t>
      </w:r>
      <w:r w:rsidRPr="0052594F">
        <w:rPr>
          <w:rFonts w:ascii="Times New Roman" w:eastAsia="Times New Roman" w:hAnsi="Times New Roman" w:cs="Times New Roman"/>
          <w:kern w:val="0"/>
          <w14:ligatures w14:val="none"/>
        </w:rPr>
        <w:br/>
      </w:r>
      <w:r w:rsidRPr="0052594F">
        <w:rPr>
          <w:rFonts w:ascii="Times New Roman" w:eastAsia="Times New Roman" w:hAnsi="Times New Roman" w:cs="Times New Roman"/>
          <w:b/>
          <w:bCs/>
          <w:kern w:val="0"/>
          <w14:ligatures w14:val="none"/>
        </w:rPr>
        <w:t>functional unbelief</w:t>
      </w:r>
      <w:r w:rsidRPr="0052594F">
        <w:rPr>
          <w:rFonts w:ascii="Times New Roman" w:eastAsia="Times New Roman" w:hAnsi="Times New Roman" w:cs="Times New Roman"/>
          <w:kern w:val="0"/>
          <w14:ligatures w14:val="none"/>
        </w:rPr>
        <w:t>.</w:t>
      </w:r>
    </w:p>
    <w:p w14:paraId="50FA0F3B"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It says:</w:t>
      </w:r>
    </w:p>
    <w:p w14:paraId="2427334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“Maybe God’s verdict is conditional on my performance.”</w:t>
      </w:r>
    </w:p>
    <w:p w14:paraId="0EE6493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But justification means:</w:t>
      </w:r>
    </w:p>
    <w:p w14:paraId="33946FF8"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 verdict came first.</w:t>
      </w:r>
    </w:p>
    <w:p w14:paraId="6098498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Sanctification flows from it.</w:t>
      </w:r>
    </w:p>
    <w:p w14:paraId="4D4957A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Never </w:t>
      </w:r>
      <w:proofErr w:type="gramStart"/>
      <w:r w:rsidRPr="0052594F">
        <w:rPr>
          <w:rFonts w:ascii="Times New Roman" w:eastAsia="Times New Roman" w:hAnsi="Times New Roman" w:cs="Times New Roman"/>
          <w:kern w:val="0"/>
          <w14:ligatures w14:val="none"/>
        </w:rPr>
        <w:t>replaces</w:t>
      </w:r>
      <w:proofErr w:type="gramEnd"/>
      <w:r w:rsidRPr="0052594F">
        <w:rPr>
          <w:rFonts w:ascii="Times New Roman" w:eastAsia="Times New Roman" w:hAnsi="Times New Roman" w:cs="Times New Roman"/>
          <w:kern w:val="0"/>
          <w14:ligatures w14:val="none"/>
        </w:rPr>
        <w:t xml:space="preserve"> it.</w:t>
      </w:r>
    </w:p>
    <w:p w14:paraId="11B4371A"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6BF868C0">
          <v:rect id="_x0000_i1091" style="width:0;height:1.5pt" o:hralign="center" o:hrstd="t" o:hr="t" fillcolor="#a0a0a0" stroked="f"/>
        </w:pict>
      </w:r>
    </w:p>
    <w:p w14:paraId="49B291F9"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7. How this connects to Hebrews 11</w:t>
      </w:r>
    </w:p>
    <w:p w14:paraId="6296D9C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Hebrews 11 is the same principle in narrative form.</w:t>
      </w:r>
    </w:p>
    <w:p w14:paraId="502D2C0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 treating invisible reality as more solid than visible circumstance.</w:t>
      </w:r>
    </w:p>
    <w:p w14:paraId="6FFE59E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Noah:</w:t>
      </w:r>
    </w:p>
    <w:p w14:paraId="0BCD26C8" w14:textId="77777777" w:rsidR="0052594F" w:rsidRPr="0052594F" w:rsidRDefault="0052594F" w:rsidP="0052594F">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Facts: flood coming </w:t>
      </w:r>
    </w:p>
    <w:p w14:paraId="58556AFF" w14:textId="77777777" w:rsidR="0052594F" w:rsidRPr="0052594F" w:rsidRDefault="0052594F" w:rsidP="0052594F">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Experience: sunshine </w:t>
      </w:r>
    </w:p>
    <w:p w14:paraId="5FF69625" w14:textId="77777777" w:rsidR="0052594F" w:rsidRPr="0052594F" w:rsidRDefault="0052594F" w:rsidP="0052594F">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He chose facts </w:t>
      </w:r>
    </w:p>
    <w:p w14:paraId="11EAFDA9"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Abraham:</w:t>
      </w:r>
    </w:p>
    <w:p w14:paraId="7F11E54D" w14:textId="77777777" w:rsidR="0052594F" w:rsidRPr="0052594F" w:rsidRDefault="0052594F" w:rsidP="0052594F">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Facts: promise </w:t>
      </w:r>
    </w:p>
    <w:p w14:paraId="6C96C1EB" w14:textId="77777777" w:rsidR="0052594F" w:rsidRPr="0052594F" w:rsidRDefault="0052594F" w:rsidP="0052594F">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Experience: barrenness </w:t>
      </w:r>
    </w:p>
    <w:p w14:paraId="6E9A3374" w14:textId="77777777" w:rsidR="0052594F" w:rsidRPr="0052594F" w:rsidRDefault="0052594F" w:rsidP="0052594F">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He chose facts </w:t>
      </w:r>
    </w:p>
    <w:p w14:paraId="2CB4D65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Moses:</w:t>
      </w:r>
    </w:p>
    <w:p w14:paraId="308E8791" w14:textId="77777777" w:rsidR="0052594F" w:rsidRPr="0052594F" w:rsidRDefault="0052594F" w:rsidP="0052594F">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Facts: reward </w:t>
      </w:r>
    </w:p>
    <w:p w14:paraId="66F38A9C" w14:textId="77777777" w:rsidR="0052594F" w:rsidRPr="0052594F" w:rsidRDefault="0052594F" w:rsidP="0052594F">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Experience: palace </w:t>
      </w:r>
    </w:p>
    <w:p w14:paraId="281960B5" w14:textId="77777777" w:rsidR="0052594F" w:rsidRPr="0052594F" w:rsidRDefault="0052594F" w:rsidP="0052594F">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He chose facts </w:t>
      </w:r>
    </w:p>
    <w:p w14:paraId="709FD804"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They stayed on the wall.</w:t>
      </w:r>
    </w:p>
    <w:p w14:paraId="3F2F109B"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3D77CCB">
          <v:rect id="_x0000_i1092" style="width:0;height:1.5pt" o:hralign="center" o:hrstd="t" o:hr="t" fillcolor="#a0a0a0" stroked="f"/>
        </w:pict>
      </w:r>
    </w:p>
    <w:p w14:paraId="0B9CED98"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8. Your key insight is exactly right</w:t>
      </w:r>
    </w:p>
    <w:p w14:paraId="1E53872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You said:</w:t>
      </w:r>
    </w:p>
    <w:p w14:paraId="0575DAF0"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“We need to be aligned with the facts of God and then our faith is substantiated.”</w:t>
      </w:r>
    </w:p>
    <w:p w14:paraId="155CD9E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That is Hebrews 11:1 in practical form.</w:t>
      </w:r>
    </w:p>
    <w:p w14:paraId="261FDC3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Faith “substantiates” the facts</w:t>
      </w:r>
      <w:r w:rsidRPr="0052594F">
        <w:rPr>
          <w:rFonts w:ascii="Times New Roman" w:eastAsia="Times New Roman" w:hAnsi="Times New Roman" w:cs="Times New Roman"/>
          <w:kern w:val="0"/>
          <w14:ligatures w14:val="none"/>
        </w:rPr>
        <w:br/>
        <w:t>by living as though they are the true environment.</w:t>
      </w:r>
    </w:p>
    <w:p w14:paraId="2F50026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Like breathing air.</w:t>
      </w:r>
    </w:p>
    <w:p w14:paraId="2B78C36B"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6CDB5913">
          <v:rect id="_x0000_i1093" style="width:0;height:1.5pt" o:hralign="center" o:hrstd="t" o:hr="t" fillcolor="#a0a0a0" stroked="f"/>
        </w:pict>
      </w:r>
    </w:p>
    <w:p w14:paraId="52EDBAD5"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9. One sentence synthesis</w:t>
      </w:r>
    </w:p>
    <w:p w14:paraId="05256ADA"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Here is the cleanest biblical summary of Nee’s illustration:</w:t>
      </w:r>
    </w:p>
    <w:p w14:paraId="0780EF2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God establishes reality in Christ; faith agrees to live inside that reality; falling happens when we start treating our inner experience as more authoritative than God’s declaration.</w:t>
      </w:r>
    </w:p>
    <w:p w14:paraId="7862BF31"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35F52C3B">
          <v:rect id="_x0000_i1094" style="width:0;height:1.5pt" o:hralign="center" o:hrstd="t" o:hr="t" fillcolor="#a0a0a0" stroked="f"/>
        </w:pict>
      </w:r>
    </w:p>
    <w:p w14:paraId="7F4DC4D1" w14:textId="77777777" w:rsidR="0052594F" w:rsidRPr="0052594F" w:rsidRDefault="0052594F" w:rsidP="00525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94F">
        <w:rPr>
          <w:rFonts w:ascii="Times New Roman" w:eastAsia="Times New Roman" w:hAnsi="Times New Roman" w:cs="Times New Roman"/>
          <w:b/>
          <w:bCs/>
          <w:kern w:val="0"/>
          <w:sz w:val="36"/>
          <w:szCs w:val="36"/>
          <w14:ligatures w14:val="none"/>
        </w:rPr>
        <w:t xml:space="preserve">10. Why </w:t>
      </w:r>
      <w:proofErr w:type="gramStart"/>
      <w:r w:rsidRPr="0052594F">
        <w:rPr>
          <w:rFonts w:ascii="Times New Roman" w:eastAsia="Times New Roman" w:hAnsi="Times New Roman" w:cs="Times New Roman"/>
          <w:b/>
          <w:bCs/>
          <w:kern w:val="0"/>
          <w:sz w:val="36"/>
          <w:szCs w:val="36"/>
          <w14:ligatures w14:val="none"/>
        </w:rPr>
        <w:t>this</w:t>
      </w:r>
      <w:proofErr w:type="gramEnd"/>
      <w:r w:rsidRPr="0052594F">
        <w:rPr>
          <w:rFonts w:ascii="Times New Roman" w:eastAsia="Times New Roman" w:hAnsi="Times New Roman" w:cs="Times New Roman"/>
          <w:b/>
          <w:bCs/>
          <w:kern w:val="0"/>
          <w:sz w:val="36"/>
          <w:szCs w:val="36"/>
          <w14:ligatures w14:val="none"/>
        </w:rPr>
        <w:t xml:space="preserve"> </w:t>
      </w:r>
      <w:proofErr w:type="gramStart"/>
      <w:r w:rsidRPr="0052594F">
        <w:rPr>
          <w:rFonts w:ascii="Times New Roman" w:eastAsia="Times New Roman" w:hAnsi="Times New Roman" w:cs="Times New Roman"/>
          <w:b/>
          <w:bCs/>
          <w:kern w:val="0"/>
          <w:sz w:val="36"/>
          <w:szCs w:val="36"/>
          <w14:ligatures w14:val="none"/>
        </w:rPr>
        <w:t>matters</w:t>
      </w:r>
      <w:proofErr w:type="gramEnd"/>
      <w:r w:rsidRPr="0052594F">
        <w:rPr>
          <w:rFonts w:ascii="Times New Roman" w:eastAsia="Times New Roman" w:hAnsi="Times New Roman" w:cs="Times New Roman"/>
          <w:b/>
          <w:bCs/>
          <w:kern w:val="0"/>
          <w:sz w:val="36"/>
          <w:szCs w:val="36"/>
          <w14:ligatures w14:val="none"/>
        </w:rPr>
        <w:t xml:space="preserve"> so much for long-term growth</w:t>
      </w:r>
    </w:p>
    <w:p w14:paraId="6584763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Most Christians don’t fail because of gross sin.</w:t>
      </w:r>
    </w:p>
    <w:p w14:paraId="25B90D2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They fail because they drift into:</w:t>
      </w:r>
    </w:p>
    <w:p w14:paraId="473A68D5" w14:textId="77777777" w:rsidR="0052594F" w:rsidRPr="0052594F" w:rsidRDefault="0052594F" w:rsidP="0052594F">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self-monitoring </w:t>
      </w:r>
    </w:p>
    <w:p w14:paraId="26D4A127" w14:textId="77777777" w:rsidR="0052594F" w:rsidRPr="0052594F" w:rsidRDefault="0052594F" w:rsidP="0052594F">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self-correction </w:t>
      </w:r>
    </w:p>
    <w:p w14:paraId="46370C9D" w14:textId="77777777" w:rsidR="0052594F" w:rsidRPr="0052594F" w:rsidRDefault="0052594F" w:rsidP="0052594F">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self-assessment </w:t>
      </w:r>
    </w:p>
    <w:p w14:paraId="48EBCCC2" w14:textId="77777777" w:rsidR="0052594F" w:rsidRPr="0052594F" w:rsidRDefault="0052594F" w:rsidP="0052594F">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self-effort </w:t>
      </w:r>
    </w:p>
    <w:p w14:paraId="191B13A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Instead of Christ-dependence.</w:t>
      </w:r>
    </w:p>
    <w:p w14:paraId="3ECCE992"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They step off the wall slowly.</w:t>
      </w:r>
    </w:p>
    <w:p w14:paraId="562956F6"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Nee is teaching you how not to.</w:t>
      </w:r>
    </w:p>
    <w:p w14:paraId="0AF9FBCE"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pict w14:anchorId="19AEB6DE">
          <v:rect id="_x0000_i1095" style="width:0;height:1.5pt" o:hralign="center" o:hrstd="t" o:hr="t" fillcolor="#a0a0a0" stroked="f"/>
        </w:pict>
      </w:r>
    </w:p>
    <w:p w14:paraId="333DB88C"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If you’d like, next time we can trace how this same “wall” logic appears in:</w:t>
      </w:r>
    </w:p>
    <w:p w14:paraId="61DD9ADD" w14:textId="77777777" w:rsidR="0052594F" w:rsidRPr="0052594F" w:rsidRDefault="0052594F" w:rsidP="0052594F">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Peter walking on water </w:t>
      </w:r>
    </w:p>
    <w:p w14:paraId="0D8AFF7B" w14:textId="77777777" w:rsidR="0052594F" w:rsidRPr="0052594F" w:rsidRDefault="0052594F" w:rsidP="0052594F">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Israel in the wilderness </w:t>
      </w:r>
    </w:p>
    <w:p w14:paraId="2877DA71" w14:textId="77777777" w:rsidR="0052594F" w:rsidRPr="0052594F" w:rsidRDefault="0052594F" w:rsidP="0052594F">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Jesus’ temptations </w:t>
      </w:r>
    </w:p>
    <w:p w14:paraId="1903E2D7" w14:textId="77777777" w:rsidR="0052594F" w:rsidRPr="0052594F" w:rsidRDefault="0052594F" w:rsidP="0052594F">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Paul’s thorn </w:t>
      </w:r>
    </w:p>
    <w:p w14:paraId="45221803"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It’s the same spiritual physics everywhere.</w:t>
      </w:r>
    </w:p>
    <w:p w14:paraId="480016FD" w14:textId="77777777" w:rsidR="0052594F" w:rsidRPr="0052594F" w:rsidRDefault="0052594F" w:rsidP="0052594F">
      <w:pPr>
        <w:spacing w:after="0"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lastRenderedPageBreak/>
        <w:t>It's worth repeating that we don't need a lot of dialogue on this, but faith is substantiating God's facts.</w:t>
      </w:r>
    </w:p>
    <w:p w14:paraId="467EB0F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Yes — that sentence is sound, biblical, and precise:</w:t>
      </w:r>
    </w:p>
    <w:p w14:paraId="0557D165"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Faith is substantiating God’s facts.</w:t>
      </w:r>
    </w:p>
    <w:p w14:paraId="1508C51E"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In Scripture’s own terms:</w:t>
      </w:r>
    </w:p>
    <w:p w14:paraId="0C7ED6EF" w14:textId="77777777" w:rsidR="0052594F" w:rsidRPr="0052594F" w:rsidRDefault="0052594F" w:rsidP="0052594F">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Hebrews 11:1</w:t>
      </w:r>
      <w:r w:rsidRPr="0052594F">
        <w:rPr>
          <w:rFonts w:ascii="Times New Roman" w:eastAsia="Times New Roman" w:hAnsi="Times New Roman" w:cs="Times New Roman"/>
          <w:kern w:val="0"/>
          <w14:ligatures w14:val="none"/>
        </w:rPr>
        <w:t xml:space="preserve"> → Faith makes unseen realities </w:t>
      </w:r>
      <w:r w:rsidRPr="0052594F">
        <w:rPr>
          <w:rFonts w:ascii="Times New Roman" w:eastAsia="Times New Roman" w:hAnsi="Times New Roman" w:cs="Times New Roman"/>
          <w:i/>
          <w:iCs/>
          <w:kern w:val="0"/>
          <w14:ligatures w14:val="none"/>
        </w:rPr>
        <w:t>presently real</w:t>
      </w:r>
      <w:r w:rsidRPr="0052594F">
        <w:rPr>
          <w:rFonts w:ascii="Times New Roman" w:eastAsia="Times New Roman" w:hAnsi="Times New Roman" w:cs="Times New Roman"/>
          <w:kern w:val="0"/>
          <w14:ligatures w14:val="none"/>
        </w:rPr>
        <w:t xml:space="preserve"> </w:t>
      </w:r>
    </w:p>
    <w:p w14:paraId="790849CA" w14:textId="77777777" w:rsidR="0052594F" w:rsidRPr="0052594F" w:rsidRDefault="0052594F" w:rsidP="0052594F">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Romans 6:11</w:t>
      </w:r>
      <w:r w:rsidRPr="0052594F">
        <w:rPr>
          <w:rFonts w:ascii="Times New Roman" w:eastAsia="Times New Roman" w:hAnsi="Times New Roman" w:cs="Times New Roman"/>
          <w:kern w:val="0"/>
          <w14:ligatures w14:val="none"/>
        </w:rPr>
        <w:t xml:space="preserve"> → Faith </w:t>
      </w:r>
      <w:r w:rsidRPr="0052594F">
        <w:rPr>
          <w:rFonts w:ascii="Times New Roman" w:eastAsia="Times New Roman" w:hAnsi="Times New Roman" w:cs="Times New Roman"/>
          <w:i/>
          <w:iCs/>
          <w:kern w:val="0"/>
          <w14:ligatures w14:val="none"/>
        </w:rPr>
        <w:t>reckons</w:t>
      </w:r>
      <w:r w:rsidRPr="0052594F">
        <w:rPr>
          <w:rFonts w:ascii="Times New Roman" w:eastAsia="Times New Roman" w:hAnsi="Times New Roman" w:cs="Times New Roman"/>
          <w:kern w:val="0"/>
          <w14:ligatures w14:val="none"/>
        </w:rPr>
        <w:t xml:space="preserve"> God’s verdict as true </w:t>
      </w:r>
    </w:p>
    <w:p w14:paraId="4E03C8B6" w14:textId="77777777" w:rsidR="0052594F" w:rsidRPr="0052594F" w:rsidRDefault="0052594F" w:rsidP="0052594F">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b/>
          <w:bCs/>
          <w:kern w:val="0"/>
          <w14:ligatures w14:val="none"/>
        </w:rPr>
        <w:t>Galatians 2:20</w:t>
      </w:r>
      <w:r w:rsidRPr="0052594F">
        <w:rPr>
          <w:rFonts w:ascii="Times New Roman" w:eastAsia="Times New Roman" w:hAnsi="Times New Roman" w:cs="Times New Roman"/>
          <w:kern w:val="0"/>
          <w14:ligatures w14:val="none"/>
        </w:rPr>
        <w:t xml:space="preserve"> → Faith lives from Christ’s finished work </w:t>
      </w:r>
    </w:p>
    <w:p w14:paraId="0237D18D"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Put simply:</w:t>
      </w:r>
    </w:p>
    <w:p w14:paraId="326EC320" w14:textId="77777777" w:rsidR="0052594F" w:rsidRPr="0052594F" w:rsidRDefault="0052594F" w:rsidP="0052594F">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God establishes the facts in Christ. </w:t>
      </w:r>
    </w:p>
    <w:p w14:paraId="5E405F3E" w14:textId="77777777" w:rsidR="0052594F" w:rsidRPr="0052594F" w:rsidRDefault="0052594F" w:rsidP="0052594F">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Faith treats those facts as the operating reality. </w:t>
      </w:r>
    </w:p>
    <w:p w14:paraId="6692BC57" w14:textId="77777777" w:rsidR="0052594F" w:rsidRPr="0052594F" w:rsidRDefault="0052594F" w:rsidP="0052594F">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 xml:space="preserve">Life flows from that alignment. </w:t>
      </w:r>
    </w:p>
    <w:p w14:paraId="2650483F"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Not imagination.</w:t>
      </w:r>
      <w:r w:rsidRPr="0052594F">
        <w:rPr>
          <w:rFonts w:ascii="Times New Roman" w:eastAsia="Times New Roman" w:hAnsi="Times New Roman" w:cs="Times New Roman"/>
          <w:kern w:val="0"/>
          <w14:ligatures w14:val="none"/>
        </w:rPr>
        <w:br/>
        <w:t>Not self-effort.</w:t>
      </w:r>
      <w:r w:rsidRPr="0052594F">
        <w:rPr>
          <w:rFonts w:ascii="Times New Roman" w:eastAsia="Times New Roman" w:hAnsi="Times New Roman" w:cs="Times New Roman"/>
          <w:kern w:val="0"/>
          <w14:ligatures w14:val="none"/>
        </w:rPr>
        <w:br/>
        <w:t>Not emotional certainty.</w:t>
      </w:r>
    </w:p>
    <w:p w14:paraId="70F06F47"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Just living in what God has already declared true.</w:t>
      </w:r>
    </w:p>
    <w:p w14:paraId="52E9E131" w14:textId="77777777" w:rsidR="0052594F" w:rsidRPr="0052594F" w:rsidRDefault="0052594F" w:rsidP="0052594F">
      <w:pPr>
        <w:spacing w:before="100" w:beforeAutospacing="1" w:after="100" w:afterAutospacing="1" w:line="240" w:lineRule="auto"/>
        <w:rPr>
          <w:rFonts w:ascii="Times New Roman" w:eastAsia="Times New Roman" w:hAnsi="Times New Roman" w:cs="Times New Roman"/>
          <w:kern w:val="0"/>
          <w14:ligatures w14:val="none"/>
        </w:rPr>
      </w:pPr>
      <w:r w:rsidRPr="0052594F">
        <w:rPr>
          <w:rFonts w:ascii="Times New Roman" w:eastAsia="Times New Roman" w:hAnsi="Times New Roman" w:cs="Times New Roman"/>
          <w:kern w:val="0"/>
          <w14:ligatures w14:val="none"/>
        </w:rPr>
        <w:t>Your formulation captures Paul, Hebrews, and Nee in one line.</w:t>
      </w:r>
    </w:p>
    <w:p w14:paraId="4BF1DC76" w14:textId="77777777" w:rsidR="0052594F" w:rsidRDefault="0052594F"/>
    <w:sectPr w:rsidR="0052594F" w:rsidSect="0052594F">
      <w:pgSz w:w="12240" w:h="15840"/>
      <w:pgMar w:top="810" w:right="900" w:bottom="108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B6C"/>
    <w:multiLevelType w:val="multilevel"/>
    <w:tmpl w:val="7ED2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C31DE"/>
    <w:multiLevelType w:val="multilevel"/>
    <w:tmpl w:val="B03C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51AF0"/>
    <w:multiLevelType w:val="multilevel"/>
    <w:tmpl w:val="5210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0128C"/>
    <w:multiLevelType w:val="multilevel"/>
    <w:tmpl w:val="6BCA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566C2"/>
    <w:multiLevelType w:val="multilevel"/>
    <w:tmpl w:val="C192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07E02"/>
    <w:multiLevelType w:val="multilevel"/>
    <w:tmpl w:val="D152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452796"/>
    <w:multiLevelType w:val="multilevel"/>
    <w:tmpl w:val="B25048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587991"/>
    <w:multiLevelType w:val="multilevel"/>
    <w:tmpl w:val="F244B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8204AB"/>
    <w:multiLevelType w:val="multilevel"/>
    <w:tmpl w:val="6FFC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BF0C5C"/>
    <w:multiLevelType w:val="multilevel"/>
    <w:tmpl w:val="8FDA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41FFC"/>
    <w:multiLevelType w:val="multilevel"/>
    <w:tmpl w:val="8216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D33C4C"/>
    <w:multiLevelType w:val="multilevel"/>
    <w:tmpl w:val="E0604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7D33F3"/>
    <w:multiLevelType w:val="multilevel"/>
    <w:tmpl w:val="4256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0C19CD"/>
    <w:multiLevelType w:val="multilevel"/>
    <w:tmpl w:val="F032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31054E"/>
    <w:multiLevelType w:val="multilevel"/>
    <w:tmpl w:val="77C6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C107FF"/>
    <w:multiLevelType w:val="multilevel"/>
    <w:tmpl w:val="D9063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07018F"/>
    <w:multiLevelType w:val="multilevel"/>
    <w:tmpl w:val="FE28E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9D139D"/>
    <w:multiLevelType w:val="multilevel"/>
    <w:tmpl w:val="45AC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875CD1"/>
    <w:multiLevelType w:val="multilevel"/>
    <w:tmpl w:val="28DA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9E487E"/>
    <w:multiLevelType w:val="multilevel"/>
    <w:tmpl w:val="931C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825498"/>
    <w:multiLevelType w:val="multilevel"/>
    <w:tmpl w:val="46BC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D67B36"/>
    <w:multiLevelType w:val="multilevel"/>
    <w:tmpl w:val="2F763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920CCE"/>
    <w:multiLevelType w:val="multilevel"/>
    <w:tmpl w:val="B498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373B2E"/>
    <w:multiLevelType w:val="multilevel"/>
    <w:tmpl w:val="35BE1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A86242"/>
    <w:multiLevelType w:val="multilevel"/>
    <w:tmpl w:val="73B4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7708F0"/>
    <w:multiLevelType w:val="multilevel"/>
    <w:tmpl w:val="3B58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427E21"/>
    <w:multiLevelType w:val="multilevel"/>
    <w:tmpl w:val="FE76A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9F42F9"/>
    <w:multiLevelType w:val="multilevel"/>
    <w:tmpl w:val="06065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1A2D32"/>
    <w:multiLevelType w:val="multilevel"/>
    <w:tmpl w:val="15469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AC006A"/>
    <w:multiLevelType w:val="multilevel"/>
    <w:tmpl w:val="2E34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B4002B"/>
    <w:multiLevelType w:val="multilevel"/>
    <w:tmpl w:val="4342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A96874"/>
    <w:multiLevelType w:val="multilevel"/>
    <w:tmpl w:val="D0A84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1D3F8A"/>
    <w:multiLevelType w:val="multilevel"/>
    <w:tmpl w:val="80D0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4B7225"/>
    <w:multiLevelType w:val="multilevel"/>
    <w:tmpl w:val="8A520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0F44D3"/>
    <w:multiLevelType w:val="multilevel"/>
    <w:tmpl w:val="43A2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644D72"/>
    <w:multiLevelType w:val="multilevel"/>
    <w:tmpl w:val="9636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A00606"/>
    <w:multiLevelType w:val="multilevel"/>
    <w:tmpl w:val="8658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F27D89"/>
    <w:multiLevelType w:val="multilevel"/>
    <w:tmpl w:val="9B9E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7A7787"/>
    <w:multiLevelType w:val="multilevel"/>
    <w:tmpl w:val="75CCA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8F5F9B"/>
    <w:multiLevelType w:val="multilevel"/>
    <w:tmpl w:val="F362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7846F5"/>
    <w:multiLevelType w:val="multilevel"/>
    <w:tmpl w:val="D046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162FAE"/>
    <w:multiLevelType w:val="multilevel"/>
    <w:tmpl w:val="BC4E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1E4008"/>
    <w:multiLevelType w:val="multilevel"/>
    <w:tmpl w:val="59F0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AE3B1F"/>
    <w:multiLevelType w:val="multilevel"/>
    <w:tmpl w:val="B1521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B764E10"/>
    <w:multiLevelType w:val="multilevel"/>
    <w:tmpl w:val="0AA6E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CD90FE0"/>
    <w:multiLevelType w:val="multilevel"/>
    <w:tmpl w:val="8E86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325C86"/>
    <w:multiLevelType w:val="multilevel"/>
    <w:tmpl w:val="78E0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B02C4D"/>
    <w:multiLevelType w:val="multilevel"/>
    <w:tmpl w:val="8C088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DE664B"/>
    <w:multiLevelType w:val="multilevel"/>
    <w:tmpl w:val="4B88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7B740B"/>
    <w:multiLevelType w:val="multilevel"/>
    <w:tmpl w:val="17A2E8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D9332A2"/>
    <w:multiLevelType w:val="multilevel"/>
    <w:tmpl w:val="62A0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A019C6"/>
    <w:multiLevelType w:val="multilevel"/>
    <w:tmpl w:val="D02A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A42A65"/>
    <w:multiLevelType w:val="multilevel"/>
    <w:tmpl w:val="3D28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9779392">
    <w:abstractNumId w:val="24"/>
  </w:num>
  <w:num w:numId="2" w16cid:durableId="1484468908">
    <w:abstractNumId w:val="32"/>
  </w:num>
  <w:num w:numId="3" w16cid:durableId="547836126">
    <w:abstractNumId w:val="16"/>
  </w:num>
  <w:num w:numId="4" w16cid:durableId="1796677903">
    <w:abstractNumId w:val="6"/>
  </w:num>
  <w:num w:numId="5" w16cid:durableId="1503085666">
    <w:abstractNumId w:val="49"/>
  </w:num>
  <w:num w:numId="6" w16cid:durableId="1665930744">
    <w:abstractNumId w:val="13"/>
  </w:num>
  <w:num w:numId="7" w16cid:durableId="1939606154">
    <w:abstractNumId w:val="5"/>
  </w:num>
  <w:num w:numId="8" w16cid:durableId="107167507">
    <w:abstractNumId w:val="4"/>
  </w:num>
  <w:num w:numId="9" w16cid:durableId="1064449095">
    <w:abstractNumId w:val="48"/>
  </w:num>
  <w:num w:numId="10" w16cid:durableId="1747536829">
    <w:abstractNumId w:val="36"/>
  </w:num>
  <w:num w:numId="11" w16cid:durableId="1994748596">
    <w:abstractNumId w:val="41"/>
  </w:num>
  <w:num w:numId="12" w16cid:durableId="365451191">
    <w:abstractNumId w:val="30"/>
  </w:num>
  <w:num w:numId="13" w16cid:durableId="1349327719">
    <w:abstractNumId w:val="3"/>
  </w:num>
  <w:num w:numId="14" w16cid:durableId="1939480595">
    <w:abstractNumId w:val="50"/>
  </w:num>
  <w:num w:numId="15" w16cid:durableId="2063407051">
    <w:abstractNumId w:val="31"/>
  </w:num>
  <w:num w:numId="16" w16cid:durableId="1373768428">
    <w:abstractNumId w:val="0"/>
  </w:num>
  <w:num w:numId="17" w16cid:durableId="986662680">
    <w:abstractNumId w:val="20"/>
  </w:num>
  <w:num w:numId="18" w16cid:durableId="1140998119">
    <w:abstractNumId w:val="10"/>
  </w:num>
  <w:num w:numId="19" w16cid:durableId="22171014">
    <w:abstractNumId w:val="35"/>
  </w:num>
  <w:num w:numId="20" w16cid:durableId="1287159583">
    <w:abstractNumId w:val="39"/>
  </w:num>
  <w:num w:numId="21" w16cid:durableId="1025592841">
    <w:abstractNumId w:val="8"/>
  </w:num>
  <w:num w:numId="22" w16cid:durableId="2018724235">
    <w:abstractNumId w:val="2"/>
  </w:num>
  <w:num w:numId="23" w16cid:durableId="1917859224">
    <w:abstractNumId w:val="12"/>
  </w:num>
  <w:num w:numId="24" w16cid:durableId="37970264">
    <w:abstractNumId w:val="29"/>
  </w:num>
  <w:num w:numId="25" w16cid:durableId="362828099">
    <w:abstractNumId w:val="17"/>
  </w:num>
  <w:num w:numId="26" w16cid:durableId="760875285">
    <w:abstractNumId w:val="34"/>
  </w:num>
  <w:num w:numId="27" w16cid:durableId="1991713190">
    <w:abstractNumId w:val="7"/>
  </w:num>
  <w:num w:numId="28" w16cid:durableId="828403063">
    <w:abstractNumId w:val="15"/>
  </w:num>
  <w:num w:numId="29" w16cid:durableId="2135052244">
    <w:abstractNumId w:val="27"/>
  </w:num>
  <w:num w:numId="30" w16cid:durableId="1531725620">
    <w:abstractNumId w:val="26"/>
  </w:num>
  <w:num w:numId="31" w16cid:durableId="444232702">
    <w:abstractNumId w:val="43"/>
  </w:num>
  <w:num w:numId="32" w16cid:durableId="252781087">
    <w:abstractNumId w:val="22"/>
  </w:num>
  <w:num w:numId="33" w16cid:durableId="1855000764">
    <w:abstractNumId w:val="28"/>
  </w:num>
  <w:num w:numId="34" w16cid:durableId="1123112734">
    <w:abstractNumId w:val="23"/>
  </w:num>
  <w:num w:numId="35" w16cid:durableId="873149844">
    <w:abstractNumId w:val="46"/>
  </w:num>
  <w:num w:numId="36" w16cid:durableId="454953766">
    <w:abstractNumId w:val="14"/>
  </w:num>
  <w:num w:numId="37" w16cid:durableId="1224802867">
    <w:abstractNumId w:val="47"/>
  </w:num>
  <w:num w:numId="38" w16cid:durableId="1879048699">
    <w:abstractNumId w:val="52"/>
  </w:num>
  <w:num w:numId="39" w16cid:durableId="1241330560">
    <w:abstractNumId w:val="18"/>
  </w:num>
  <w:num w:numId="40" w16cid:durableId="936714326">
    <w:abstractNumId w:val="45"/>
  </w:num>
  <w:num w:numId="41" w16cid:durableId="1348218856">
    <w:abstractNumId w:val="25"/>
  </w:num>
  <w:num w:numId="42" w16cid:durableId="767434033">
    <w:abstractNumId w:val="11"/>
  </w:num>
  <w:num w:numId="43" w16cid:durableId="1326007769">
    <w:abstractNumId w:val="33"/>
  </w:num>
  <w:num w:numId="44" w16cid:durableId="1558006869">
    <w:abstractNumId w:val="42"/>
  </w:num>
  <w:num w:numId="45" w16cid:durableId="965161379">
    <w:abstractNumId w:val="21"/>
  </w:num>
  <w:num w:numId="46" w16cid:durableId="963926011">
    <w:abstractNumId w:val="44"/>
  </w:num>
  <w:num w:numId="47" w16cid:durableId="1833788702">
    <w:abstractNumId w:val="51"/>
  </w:num>
  <w:num w:numId="48" w16cid:durableId="1657150362">
    <w:abstractNumId w:val="1"/>
  </w:num>
  <w:num w:numId="49" w16cid:durableId="916594525">
    <w:abstractNumId w:val="9"/>
  </w:num>
  <w:num w:numId="50" w16cid:durableId="1807434773">
    <w:abstractNumId w:val="40"/>
  </w:num>
  <w:num w:numId="51" w16cid:durableId="767312311">
    <w:abstractNumId w:val="19"/>
  </w:num>
  <w:num w:numId="52" w16cid:durableId="698703756">
    <w:abstractNumId w:val="38"/>
  </w:num>
  <w:num w:numId="53" w16cid:durableId="16849404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94F"/>
    <w:rsid w:val="0052594F"/>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9166A"/>
  <w15:chartTrackingRefBased/>
  <w15:docId w15:val="{946F03DD-1ED8-4844-8645-77910E1E2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59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59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259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59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59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59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59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59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59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9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59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259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59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59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59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9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9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94F"/>
    <w:rPr>
      <w:rFonts w:eastAsiaTheme="majorEastAsia" w:cstheme="majorBidi"/>
      <w:color w:val="272727" w:themeColor="text1" w:themeTint="D8"/>
    </w:rPr>
  </w:style>
  <w:style w:type="paragraph" w:styleId="Title">
    <w:name w:val="Title"/>
    <w:basedOn w:val="Normal"/>
    <w:next w:val="Normal"/>
    <w:link w:val="TitleChar"/>
    <w:uiPriority w:val="10"/>
    <w:qFormat/>
    <w:rsid w:val="005259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9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9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59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94F"/>
    <w:pPr>
      <w:spacing w:before="160"/>
      <w:jc w:val="center"/>
    </w:pPr>
    <w:rPr>
      <w:i/>
      <w:iCs/>
      <w:color w:val="404040" w:themeColor="text1" w:themeTint="BF"/>
    </w:rPr>
  </w:style>
  <w:style w:type="character" w:customStyle="1" w:styleId="QuoteChar">
    <w:name w:val="Quote Char"/>
    <w:basedOn w:val="DefaultParagraphFont"/>
    <w:link w:val="Quote"/>
    <w:uiPriority w:val="29"/>
    <w:rsid w:val="0052594F"/>
    <w:rPr>
      <w:i/>
      <w:iCs/>
      <w:color w:val="404040" w:themeColor="text1" w:themeTint="BF"/>
    </w:rPr>
  </w:style>
  <w:style w:type="paragraph" w:styleId="ListParagraph">
    <w:name w:val="List Paragraph"/>
    <w:basedOn w:val="Normal"/>
    <w:uiPriority w:val="34"/>
    <w:qFormat/>
    <w:rsid w:val="0052594F"/>
    <w:pPr>
      <w:ind w:left="720"/>
      <w:contextualSpacing/>
    </w:pPr>
  </w:style>
  <w:style w:type="character" w:styleId="IntenseEmphasis">
    <w:name w:val="Intense Emphasis"/>
    <w:basedOn w:val="DefaultParagraphFont"/>
    <w:uiPriority w:val="21"/>
    <w:qFormat/>
    <w:rsid w:val="0052594F"/>
    <w:rPr>
      <w:i/>
      <w:iCs/>
      <w:color w:val="0F4761" w:themeColor="accent1" w:themeShade="BF"/>
    </w:rPr>
  </w:style>
  <w:style w:type="paragraph" w:styleId="IntenseQuote">
    <w:name w:val="Intense Quote"/>
    <w:basedOn w:val="Normal"/>
    <w:next w:val="Normal"/>
    <w:link w:val="IntenseQuoteChar"/>
    <w:uiPriority w:val="30"/>
    <w:qFormat/>
    <w:rsid w:val="005259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594F"/>
    <w:rPr>
      <w:i/>
      <w:iCs/>
      <w:color w:val="0F4761" w:themeColor="accent1" w:themeShade="BF"/>
    </w:rPr>
  </w:style>
  <w:style w:type="character" w:styleId="IntenseReference">
    <w:name w:val="Intense Reference"/>
    <w:basedOn w:val="DefaultParagraphFont"/>
    <w:uiPriority w:val="32"/>
    <w:qFormat/>
    <w:rsid w:val="0052594F"/>
    <w:rPr>
      <w:b/>
      <w:bCs/>
      <w:smallCaps/>
      <w:color w:val="0F4761" w:themeColor="accent1" w:themeShade="BF"/>
      <w:spacing w:val="5"/>
    </w:rPr>
  </w:style>
  <w:style w:type="numbering" w:customStyle="1" w:styleId="NoList1">
    <w:name w:val="No List1"/>
    <w:next w:val="NoList"/>
    <w:uiPriority w:val="99"/>
    <w:semiHidden/>
    <w:unhideWhenUsed/>
    <w:rsid w:val="0052594F"/>
  </w:style>
  <w:style w:type="paragraph" w:customStyle="1" w:styleId="msonormal0">
    <w:name w:val="msonormal"/>
    <w:basedOn w:val="Normal"/>
    <w:rsid w:val="0052594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52594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2594F"/>
    <w:rPr>
      <w:b/>
      <w:bCs/>
    </w:rPr>
  </w:style>
  <w:style w:type="character" w:styleId="Emphasis">
    <w:name w:val="Emphasis"/>
    <w:basedOn w:val="DefaultParagraphFont"/>
    <w:uiPriority w:val="20"/>
    <w:qFormat/>
    <w:rsid w:val="0052594F"/>
    <w:rPr>
      <w:i/>
      <w:iCs/>
    </w:rPr>
  </w:style>
  <w:style w:type="character" w:customStyle="1" w:styleId="hoverentity-accent">
    <w:name w:val="hover:entity-accent"/>
    <w:basedOn w:val="DefaultParagraphFont"/>
    <w:rsid w:val="0052594F"/>
  </w:style>
  <w:style w:type="character" w:customStyle="1" w:styleId="whitespace-normal">
    <w:name w:val="whitespace-normal"/>
    <w:basedOn w:val="DefaultParagraphFont"/>
    <w:rsid w:val="00525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4403</Words>
  <Characters>24921</Characters>
  <Application>Microsoft Office Word</Application>
  <DocSecurity>0</DocSecurity>
  <Lines>923</Lines>
  <Paragraphs>610</Paragraphs>
  <ScaleCrop>false</ScaleCrop>
  <Company/>
  <LinksUpToDate>false</LinksUpToDate>
  <CharactersWithSpaces>28714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2026-05-15T18:44:00Z</dcterms:created>
  <dcterms:modified xsi:type="dcterms:W3CDTF">2026-05-15T18:45:00Z</dcterms:modified>
</cp:coreProperties>
</file>