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7EF8A" w14:textId="2B532641" w:rsidR="00A351AF" w:rsidRPr="00A351AF" w:rsidRDefault="00A351AF" w:rsidP="00A351AF">
      <w:pPr>
        <w:rPr>
          <w:rFonts w:ascii="Times New Roman" w:eastAsia="Times New Roman" w:hAnsi="Times New Roman" w:cs="Times New Roman"/>
          <w:kern w:val="0"/>
          <w14:ligatures w14:val="none"/>
        </w:rPr>
      </w:pPr>
      <w:r>
        <w:t>Common Hebrew words Psalms 2 110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What are the common words in psalms 110 and psalms 2, not translated (English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);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but in Hebrew. I saw that possessor and possession are in there, and different altogether, but that was what spiked my curiosity.</w:t>
      </w:r>
    </w:p>
    <w:p w14:paraId="7CCD482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Great question. And you’re exactly right to get curious here: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 and Psalm 110 “feel” like they share vocabulary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in English (rule, reign, inheritance, possession, etc.), but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in Hebrew they overlap in a few </w:t>
      </w:r>
      <w:r w:rsidRPr="00A351AF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very specific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words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, and then they “pair” in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concept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using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different word-families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(like your “possessor/possession” spike).</w:t>
      </w:r>
    </w:p>
    <w:p w14:paraId="6A565496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Below is a clean inventory of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common Hebrew words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(same roots / same key terms)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shared by Psalm 2 and Psalm 110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CF7FCE6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07DE6260">
          <v:rect id="_x0000_i1025" style="width:0;height:1.5pt" o:hralign="center" o:hrstd="t" o:hr="t" fillcolor="#a0a0a0" stroked="f"/>
        </w:pict>
      </w:r>
    </w:p>
    <w:p w14:paraId="20ADC771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Common Hebrew Words Shared by Psalm 2 and Psalm 110</w:t>
      </w:r>
    </w:p>
    <w:p w14:paraId="45C90341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1)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יְהוָה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— YHWH (“LORD”)</w:t>
      </w:r>
    </w:p>
    <w:p w14:paraId="4B8EC036" w14:textId="77777777" w:rsidR="00A351AF" w:rsidRPr="00A351AF" w:rsidRDefault="00A351AF" w:rsidP="00A35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v2, v4, v7, v11 </w:t>
      </w:r>
    </w:p>
    <w:p w14:paraId="3E70AB2A" w14:textId="77777777" w:rsidR="00A351AF" w:rsidRPr="00A351AF" w:rsidRDefault="00A351AF" w:rsidP="00A351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110: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v1, v2, v4, v5, v6 </w:t>
      </w:r>
    </w:p>
    <w:p w14:paraId="0363320B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This is the obvious anchor: both psalms are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YHWH-centered enthronement/kingdom texts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F8383ED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7970B777">
          <v:rect id="_x0000_i1026" style="width:0;height:1.5pt" o:hralign="center" o:hrstd="t" o:hr="t" fillcolor="#a0a0a0" stroked="f"/>
        </w:pict>
      </w:r>
    </w:p>
    <w:p w14:paraId="4368C9DA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2)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מֶלֶך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ְ —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melekh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(“king”)</w:t>
      </w:r>
    </w:p>
    <w:p w14:paraId="26149739" w14:textId="77777777" w:rsidR="00A351AF" w:rsidRPr="00A351AF" w:rsidRDefault="00A351AF" w:rsidP="00A351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v6 — “I have set my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King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…” </w:t>
      </w:r>
    </w:p>
    <w:p w14:paraId="7EFA362D" w14:textId="77777777" w:rsidR="00A351AF" w:rsidRPr="00A351AF" w:rsidRDefault="00A351AF" w:rsidP="00A351A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110: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v5 — often translated “the Lord… will shatter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kings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” (plural) </w:t>
      </w:r>
    </w:p>
    <w:p w14:paraId="5FFD5FB2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Same core noun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מלך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4D198A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743B5214">
          <v:rect id="_x0000_i1027" style="width:0;height:1.5pt" o:hralign="center" o:hrstd="t" o:hr="t" fillcolor="#a0a0a0" stroked="f"/>
        </w:pict>
      </w:r>
    </w:p>
    <w:p w14:paraId="26D98FDC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3)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אֶרֶץ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— ’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erets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(“earth / land”)</w:t>
      </w:r>
    </w:p>
    <w:p w14:paraId="0370C4C4" w14:textId="77777777" w:rsidR="00A351AF" w:rsidRPr="00A351AF" w:rsidRDefault="00A351AF" w:rsidP="00A35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v2 — “kings of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earth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…” </w:t>
      </w:r>
    </w:p>
    <w:p w14:paraId="18393E84" w14:textId="77777777" w:rsidR="00A351AF" w:rsidRPr="00A351AF" w:rsidRDefault="00A351AF" w:rsidP="00A351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110: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v6 — “over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wide earth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…” </w:t>
      </w:r>
    </w:p>
    <w:p w14:paraId="672000FA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Same Hebrew word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אֶרֶץ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1D26B68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22C8C13A">
          <v:rect id="_x0000_i1028" style="width:0;height:1.5pt" o:hralign="center" o:hrstd="t" o:hr="t" fillcolor="#a0a0a0" stroked="f"/>
        </w:pict>
      </w:r>
    </w:p>
    <w:p w14:paraId="106F66E6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4) דֶּ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רֶך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ְ —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derekh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(“way”)</w:t>
      </w:r>
    </w:p>
    <w:p w14:paraId="1CCB5189" w14:textId="77777777" w:rsidR="00A351AF" w:rsidRPr="00A351AF" w:rsidRDefault="00A351AF" w:rsidP="00A351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v12 — “lest you perish in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…” </w:t>
      </w:r>
    </w:p>
    <w:p w14:paraId="3F03AF4A" w14:textId="77777777" w:rsidR="00A351AF" w:rsidRPr="00A351AF" w:rsidRDefault="00A351AF" w:rsidP="00A351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Psalm 110: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v7 — “he will drink from the brook in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…” </w:t>
      </w:r>
    </w:p>
    <w:p w14:paraId="0B687E68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Same Hebrew noun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דֶּ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רֶך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ְ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C60B10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This is one of the coolest shared words because it’s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not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a “kingdom keyword” on the surface, but it becomes a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journey / procession / path-of-rule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link.</w:t>
      </w:r>
    </w:p>
    <w:p w14:paraId="42A32FE4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0AA9A092">
          <v:rect id="_x0000_i1029" style="width:0;height:1.5pt" o:hralign="center" o:hrstd="t" o:hr="t" fillcolor="#a0a0a0" stroked="f"/>
        </w:pict>
      </w:r>
    </w:p>
    <w:p w14:paraId="097117D2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5)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נָדִיב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—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nādîv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(“willing / freewill / noble / generous”)</w:t>
      </w:r>
    </w:p>
    <w:p w14:paraId="52AB8C89" w14:textId="77777777" w:rsidR="00A351AF" w:rsidRPr="00A351AF" w:rsidRDefault="00A351AF" w:rsidP="00A351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v12 — “Blessed are all who take refuge in him”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(not this word)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→ but the related “willing” idea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does not overlap here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Important correction: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Psalm 2 does NOT contain </w:t>
      </w:r>
      <w:proofErr w:type="spellStart"/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נָדִיב</w:t>
      </w:r>
      <w:proofErr w:type="spellEnd"/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.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A3B34EB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we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do NOT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count this as overlap.</w:t>
      </w:r>
    </w:p>
    <w:p w14:paraId="6C69EA58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I’m mentioning it because people sometimes “feel” overlap here because Psalm 110:3 has “freewill offerings / willing people” language, but it’s not in Psalm 2.</w:t>
      </w:r>
    </w:p>
    <w:p w14:paraId="36501D0B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2881B3FE">
          <v:rect id="_x0000_i1030" style="width:0;height:1.5pt" o:hralign="center" o:hrstd="t" o:hr="t" fillcolor="#a0a0a0" stroked="f"/>
        </w:pict>
      </w:r>
    </w:p>
    <w:p w14:paraId="3A76F834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Segoe UI Emoji" w:eastAsia="Times New Roman" w:hAnsi="Segoe UI Emoji" w:cs="Segoe UI Emoji"/>
          <w:b/>
          <w:bCs/>
          <w:kern w:val="36"/>
          <w:sz w:val="48"/>
          <w:szCs w:val="48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 xml:space="preserve"> Strong Conceptual Parallels (NOT the same Hebrew word)</w:t>
      </w:r>
    </w:p>
    <w:p w14:paraId="011CA821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This is where your “possessor / possession” intuition lives.</w:t>
      </w:r>
    </w:p>
    <w:p w14:paraId="436AA72C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A) “Inheritance / possession” idea — but different Hebrew roots</w:t>
      </w:r>
    </w:p>
    <w:p w14:paraId="6D9C0AC4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2 uses:</w:t>
      </w:r>
    </w:p>
    <w:p w14:paraId="1655E6F5" w14:textId="77777777" w:rsidR="00A351AF" w:rsidRPr="00A351AF" w:rsidRDefault="00A351AF" w:rsidP="00A351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נַחֲלָה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—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naḥălāh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(“inheritance”)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2:8) </w:t>
      </w:r>
    </w:p>
    <w:p w14:paraId="788A1240" w14:textId="77777777" w:rsidR="00A351AF" w:rsidRPr="00A351AF" w:rsidRDefault="00A351AF" w:rsidP="00A351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אֲחֻז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ָּה — ’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ăḥuzzāh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(“possession / holding”)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2:8) </w:t>
      </w:r>
    </w:p>
    <w:p w14:paraId="63EB2BDE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Psalm 2 explicitly uses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inheritance + possession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language.</w:t>
      </w:r>
    </w:p>
    <w:p w14:paraId="4FFEBEFC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110 uses:</w:t>
      </w:r>
    </w:p>
    <w:p w14:paraId="7AF1B37E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Psalm 110 does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not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reuse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נַחֲלָה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or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אֲחֻז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ָּה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Instead it uses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rule + enemies underfoot + priest-king authority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language.</w:t>
      </w:r>
    </w:p>
    <w:p w14:paraId="257FE2D5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the “you thought they shared the same possession word” moment is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exactly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the right kind of curiosity: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theology overlaps.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❌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Hebrew vocabulary mostly does not.</w:t>
      </w:r>
    </w:p>
    <w:p w14:paraId="362DDB2C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12E2DE89">
          <v:rect id="_x0000_i1031" style="width:0;height:1.5pt" o:hralign="center" o:hrstd="t" o:hr="t" fillcolor="#a0a0a0" stroked="f"/>
        </w:pict>
      </w:r>
    </w:p>
    <w:p w14:paraId="183E0000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lastRenderedPageBreak/>
        <w:t>B) “Son” language (Psalm 2) vs “Lord / Priest forever” language (Psalm 110)</w:t>
      </w:r>
    </w:p>
    <w:p w14:paraId="1D92D1C0" w14:textId="77777777" w:rsidR="00A351AF" w:rsidRPr="00A351AF" w:rsidRDefault="00A351AF" w:rsidP="00A35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Psalm 2: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בֵּן — ben (“son”)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2:7,12) </w:t>
      </w:r>
    </w:p>
    <w:p w14:paraId="24856CBF" w14:textId="77777777" w:rsidR="00A351AF" w:rsidRPr="00A351AF" w:rsidRDefault="00A351AF" w:rsidP="00A351AF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Psalm 110: no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בן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DA9A57E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Psalm 110 instead builds the identity through:</w:t>
      </w:r>
    </w:p>
    <w:p w14:paraId="603E9EE6" w14:textId="77777777" w:rsidR="00A351AF" w:rsidRPr="00A351AF" w:rsidRDefault="00A351AF" w:rsidP="00A35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אֲדֹנִי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— ’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adonî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(“my Lord”)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110:1) </w:t>
      </w:r>
    </w:p>
    <w:p w14:paraId="5D62CC5F" w14:textId="77777777" w:rsidR="00A351AF" w:rsidRPr="00A351AF" w:rsidRDefault="00A351AF" w:rsidP="00A35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כֹּ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הֵן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— kohen (“priest”)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110:4) </w:t>
      </w:r>
    </w:p>
    <w:p w14:paraId="32474B27" w14:textId="77777777" w:rsidR="00A351AF" w:rsidRPr="00A351AF" w:rsidRDefault="00A351AF" w:rsidP="00A351AF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מַלְכ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ִּ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י־צֶדֶק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— Malki-Tzedek (“Melchizedek”)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110:4) </w:t>
      </w:r>
    </w:p>
    <w:p w14:paraId="741AED8F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So: same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Messiah figure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, different vocabulary strategy.</w:t>
      </w:r>
    </w:p>
    <w:p w14:paraId="48187159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247FD748">
          <v:rect id="_x0000_i1032" style="width:0;height:1.5pt" o:hralign="center" o:hrstd="t" o:hr="t" fillcolor="#a0a0a0" stroked="f"/>
        </w:pict>
      </w:r>
    </w:p>
    <w:p w14:paraId="6CC13A79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C) “Rule / dominion” idea — different verbs</w:t>
      </w:r>
    </w:p>
    <w:p w14:paraId="4BED1750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2:</w:t>
      </w:r>
    </w:p>
    <w:p w14:paraId="61A42C81" w14:textId="77777777" w:rsidR="00A351AF" w:rsidRPr="00A351AF" w:rsidRDefault="00A351AF" w:rsidP="00A35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“break” (as with a rod of iron):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רָעַע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נָפַץ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type language depending on text tradition/pointing </w:t>
      </w:r>
    </w:p>
    <w:p w14:paraId="724C45E6" w14:textId="77777777" w:rsidR="00A351AF" w:rsidRPr="00A351AF" w:rsidRDefault="00A351AF" w:rsidP="00A351AF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“set/install”: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נָסַך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ְ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2:6) </w:t>
      </w:r>
    </w:p>
    <w:p w14:paraId="73227E1D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110:</w:t>
      </w:r>
    </w:p>
    <w:p w14:paraId="0D4D1E97" w14:textId="77777777" w:rsidR="00A351AF" w:rsidRPr="00A351AF" w:rsidRDefault="00A351AF" w:rsidP="00A35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“rule”: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רָדָה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110:2) </w:t>
      </w:r>
    </w:p>
    <w:p w14:paraId="629B4AAA" w14:textId="77777777" w:rsidR="00A351AF" w:rsidRPr="00A351AF" w:rsidRDefault="00A351AF" w:rsidP="00A351AF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“shatter”: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מָחַץ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(Ps 110:5–6) </w:t>
      </w:r>
    </w:p>
    <w:p w14:paraId="7A8C445B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Same theme, different Hebrew roots.</w:t>
      </w:r>
    </w:p>
    <w:p w14:paraId="722746C6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5772B0C2">
          <v:rect id="_x0000_i1033" style="width:0;height:1.5pt" o:hralign="center" o:hrstd="t" o:hr="t" fillcolor="#a0a0a0" stroked="f"/>
        </w:pict>
      </w:r>
    </w:p>
    <w:p w14:paraId="67D31389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Quick Summary (Shared Hebrew Words List)</w:t>
      </w:r>
    </w:p>
    <w:p w14:paraId="27A1677B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Here’s the overlap in one tight list:</w:t>
      </w:r>
    </w:p>
    <w:p w14:paraId="760BA50F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יְהוָה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(YHWH / LORD)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מֶלֶך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ְ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(king)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אֶרֶץ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(earth/land)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דֶּ</w:t>
      </w:r>
      <w:proofErr w:type="spellStart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רֶך</w:t>
      </w:r>
      <w:proofErr w:type="spellEnd"/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ְ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(way)</w:t>
      </w:r>
    </w:p>
    <w:p w14:paraId="37C82650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That’s the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real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direct shared vocabulary.</w:t>
      </w:r>
    </w:p>
    <w:p w14:paraId="14729A44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Everything else is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shared concept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, but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different Hebrew word choices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94D5F5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65F3E6E1">
          <v:rect id="_x0000_i1034" style="width:0;height:1.5pt" o:hralign="center" o:hrstd="t" o:hr="t" fillcolor="#a0a0a0" stroked="f"/>
        </w:pict>
      </w:r>
    </w:p>
    <w:p w14:paraId="67E0D4C5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Why your “possessor / possession” spike matters</w:t>
      </w:r>
    </w:p>
    <w:p w14:paraId="374F6F52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Because Psalm 2 does something Psalm 110 does not:</w:t>
      </w:r>
    </w:p>
    <w:p w14:paraId="7D6E69E3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Psalm 2 frames Messiah’s reign as: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Inheritance → possession → ends of the earth</w:t>
      </w:r>
    </w:p>
    <w:p w14:paraId="0FE12626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Psalm 110 frames Messiah’s reign as: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enthronement at YHWH’s right hand → ruling from Zion → priesthood forever → conquest/judgment</w:t>
      </w:r>
    </w:p>
    <w:p w14:paraId="4B813CDF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 even though English can blur them together, Hebrew shows: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Psalm 2 =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legal inheritance &amp; territorial claim vocabulary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Psalm 110 =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enthronement + priest-king + battlefield victory vocabulary</w:t>
      </w:r>
    </w:p>
    <w:p w14:paraId="38091246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58ED2EDD">
          <v:rect id="_x0000_i1035" style="width:0;height:1.5pt" o:hralign="center" o:hrstd="t" o:hr="t" fillcolor="#a0a0a0" stroked="f"/>
        </w:pict>
      </w:r>
    </w:p>
    <w:p w14:paraId="4F0EEA6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If you want, I can do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next level pass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A4395F7" w14:textId="77777777" w:rsidR="00A351AF" w:rsidRPr="00A351AF" w:rsidRDefault="00A351AF" w:rsidP="00A351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show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exact Hebrew words + verse fragments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(no English), </w:t>
      </w:r>
    </w:p>
    <w:p w14:paraId="5DDCD3B6" w14:textId="77777777" w:rsidR="00A351AF" w:rsidRPr="00A351AF" w:rsidRDefault="00A351AF" w:rsidP="00A351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then map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root families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נחל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אחז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מלך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דרך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ארץ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רדה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/ 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מחץ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), </w:t>
      </w:r>
    </w:p>
    <w:p w14:paraId="7BB2C2AF" w14:textId="77777777" w:rsidR="00A351AF" w:rsidRPr="00A351AF" w:rsidRDefault="00A351AF" w:rsidP="00A351A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and finally show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“inheritance → footstool” bridge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across Psalms 2 → 110 as a covenant spine. </w:t>
      </w:r>
    </w:p>
    <w:p w14:paraId="13E39E0D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In the Old Testament, where are there more passages talking about this same concept, God establishing his King, prophetically, and his inheritance, or possession (in psalm 2 it says the “</w:t>
      </w: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hethen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” in English, but this looks more like the gentiles, or the nations (which I think is in reference to all image bearers who lack righteousness, but is given righteousness through the promise; it does not say that here, but the concept will weave in)). We have the “volunteers”, those who trust/volunteer, and their alignment with the coming king.</w:t>
      </w:r>
    </w:p>
    <w:p w14:paraId="1E33108C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Yes. You’re seeing it correctly.</w:t>
      </w:r>
    </w:p>
    <w:p w14:paraId="280E8AB3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 is not just “God will put a king on a throne.”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>It’s a covenant announcement:</w:t>
      </w:r>
    </w:p>
    <w:p w14:paraId="50EBC593" w14:textId="77777777" w:rsidR="00A351AF" w:rsidRPr="00A351AF" w:rsidRDefault="00A351AF" w:rsidP="00A351A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YHWH installs His King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0077C5C" w14:textId="77777777" w:rsidR="00A351AF" w:rsidRPr="00A351AF" w:rsidRDefault="00A351AF" w:rsidP="00A351A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that King receives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nations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as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inheritance / possession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A3A94BD" w14:textId="77777777" w:rsidR="00A351AF" w:rsidRPr="00A351AF" w:rsidRDefault="00A351AF" w:rsidP="00A351A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people are then divided into two responses: </w:t>
      </w:r>
    </w:p>
    <w:p w14:paraId="7468DCCB" w14:textId="77777777" w:rsidR="00A351AF" w:rsidRPr="00A351AF" w:rsidRDefault="00A351AF" w:rsidP="00A351A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resistance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(“rage / plot / rebel”) </w:t>
      </w:r>
    </w:p>
    <w:p w14:paraId="75EB3FD2" w14:textId="77777777" w:rsidR="00A351AF" w:rsidRPr="00A351AF" w:rsidRDefault="00A351AF" w:rsidP="00A351AF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voluntary refuge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(“trust / take refuge / serve with fear”) </w:t>
      </w:r>
    </w:p>
    <w:p w14:paraId="5CFC40AA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if you want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Old Testament passages that speak the same </w:t>
      </w:r>
      <w:r w:rsidRPr="00A351AF">
        <w:rPr>
          <w:rFonts w:ascii="Times New Roman" w:eastAsia="Times New Roman" w:hAnsi="Times New Roman" w:cs="Times New Roman"/>
          <w:b/>
          <w:bCs/>
          <w:i/>
          <w:iCs/>
          <w:kern w:val="0"/>
          <w14:ligatures w14:val="none"/>
        </w:rPr>
        <w:t>prophetic concept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(installed King + nations/gentiles + inheritance/possession + willing allegiance), here’s the cleanest map.</w:t>
      </w:r>
    </w:p>
    <w:p w14:paraId="5449B0D1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1E2BA80F">
          <v:rect id="_x0000_i1036" style="width:0;height:1.5pt" o:hralign="center" o:hrstd="t" o:hr="t" fillcolor="#a0a0a0" stroked="f"/>
        </w:pict>
      </w:r>
    </w:p>
    <w:p w14:paraId="2A1133D2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1) God establishing His King (enthronement by decree)</w:t>
      </w:r>
    </w:p>
    <w:p w14:paraId="70FDB65C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 Samuel 7:12–16</w:t>
      </w:r>
    </w:p>
    <w:p w14:paraId="5049D4AB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This is the mother-root of Psalm 2 language:</w:t>
      </w:r>
    </w:p>
    <w:p w14:paraId="3B7077AB" w14:textId="77777777" w:rsidR="00A351AF" w:rsidRPr="00A351AF" w:rsidRDefault="00A351AF" w:rsidP="00A35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God establishes the kingly line </w:t>
      </w:r>
    </w:p>
    <w:p w14:paraId="64ABA2E7" w14:textId="77777777" w:rsidR="00A351AF" w:rsidRPr="00A351AF" w:rsidRDefault="00A351AF" w:rsidP="00A351A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“I will be his 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Father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, and he shall be my son” (Psalm 2 echoes this) </w:t>
      </w:r>
    </w:p>
    <w:p w14:paraId="27955235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89 (especially vv. 19–29, 35–37)</w:t>
      </w:r>
    </w:p>
    <w:p w14:paraId="267F9060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God’s sworn covenant with David:</w:t>
      </w:r>
    </w:p>
    <w:p w14:paraId="06D2738B" w14:textId="77777777" w:rsidR="00A351AF" w:rsidRPr="00A351AF" w:rsidRDefault="00A351AF" w:rsidP="00A351A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chosen king </w:t>
      </w:r>
    </w:p>
    <w:p w14:paraId="52A7459B" w14:textId="77777777" w:rsidR="00A351AF" w:rsidRPr="00A351AF" w:rsidRDefault="00A351AF" w:rsidP="00A351A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enduring throne </w:t>
      </w:r>
    </w:p>
    <w:p w14:paraId="7626284B" w14:textId="77777777" w:rsidR="00A351AF" w:rsidRPr="00A351AF" w:rsidRDefault="00A351AF" w:rsidP="00A351AF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global scope implied </w:t>
      </w:r>
    </w:p>
    <w:p w14:paraId="30E4AF0C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132:11–18</w:t>
      </w:r>
    </w:p>
    <w:p w14:paraId="501C251E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Zion + David + God’s sworn oath:</w:t>
      </w:r>
    </w:p>
    <w:p w14:paraId="62C8CDDB" w14:textId="77777777" w:rsidR="00A351AF" w:rsidRPr="00A351AF" w:rsidRDefault="00A351AF" w:rsidP="00A351A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“The LORD has sworn…” </w:t>
      </w:r>
    </w:p>
    <w:p w14:paraId="4C8E4238" w14:textId="77777777" w:rsidR="00A351AF" w:rsidRPr="00A351AF" w:rsidRDefault="00A351AF" w:rsidP="00A351AF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God appoints the king and blesses his reign </w:t>
      </w:r>
    </w:p>
    <w:p w14:paraId="088F3B42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Daniel 7:13–14</w:t>
      </w:r>
    </w:p>
    <w:p w14:paraId="79E10F71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(Not Davidic monarchy language—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cosmic kingship language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4A1A524B" w14:textId="77777777" w:rsidR="00A351AF" w:rsidRPr="00A351AF" w:rsidRDefault="00A351AF" w:rsidP="00A351A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 “Son of Man” receives dominion </w:t>
      </w:r>
    </w:p>
    <w:p w14:paraId="6ED3E4FB" w14:textId="77777777" w:rsidR="00A351AF" w:rsidRPr="00A351AF" w:rsidRDefault="00A351AF" w:rsidP="00A351AF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all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peoples, nations, and languages” serve him </w:t>
      </w:r>
    </w:p>
    <w:p w14:paraId="520453F0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0BDAFDC7">
          <v:rect id="_x0000_i1037" style="width:0;height:1.5pt" o:hralign="center" o:hrstd="t" o:hr="t" fillcolor="#a0a0a0" stroked="f"/>
        </w:pict>
      </w:r>
    </w:p>
    <w:p w14:paraId="0B15079D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2) The King’s inheritance / possession = “the nations”</w:t>
      </w:r>
    </w:p>
    <w:p w14:paraId="40D1DB51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This is where Psalm 2 is blunt:</w:t>
      </w:r>
    </w:p>
    <w:p w14:paraId="4DD77EA1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“Ask of Me, and I will make the nations your inheritance…”</w:t>
      </w:r>
    </w:p>
    <w:p w14:paraId="5F21B5E9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Genesis 12:1–3</w:t>
      </w:r>
    </w:p>
    <w:p w14:paraId="2B4C9A2A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The seed promise begins:</w:t>
      </w:r>
    </w:p>
    <w:p w14:paraId="34C31407" w14:textId="77777777" w:rsidR="00A351AF" w:rsidRPr="00A351AF" w:rsidRDefault="00A351AF" w:rsidP="00A351AF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in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you all families of the earth shall be blessed”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is the 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pre-kingdom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foundation for the “nations inheritance” idea. </w:t>
      </w:r>
    </w:p>
    <w:p w14:paraId="3AE4110F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Genesis 49:8–12</w:t>
      </w:r>
    </w:p>
    <w:p w14:paraId="5A6F2EFC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Judah’s kingly line:</w:t>
      </w:r>
    </w:p>
    <w:p w14:paraId="766A5EC6" w14:textId="77777777" w:rsidR="00A351AF" w:rsidRPr="00A351AF" w:rsidRDefault="00A351AF" w:rsidP="00A351AF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obedience of the peoples” belongs to him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is a very Psalm-2 kind of “peoples gathering to the ruler.” </w:t>
      </w:r>
    </w:p>
    <w:p w14:paraId="69C2BAFA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Deuteronomy 32:8–9</w:t>
      </w:r>
    </w:p>
    <w:p w14:paraId="6E8BFC22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 very important frame:</w:t>
      </w:r>
    </w:p>
    <w:p w14:paraId="0B549319" w14:textId="77777777" w:rsidR="00A351AF" w:rsidRPr="00A351AF" w:rsidRDefault="00A351AF" w:rsidP="00A351A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nations allotted </w:t>
      </w:r>
    </w:p>
    <w:p w14:paraId="469BEB8A" w14:textId="77777777" w:rsidR="00A351AF" w:rsidRPr="00A351AF" w:rsidRDefault="00A351AF" w:rsidP="00A351AF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YHWH’s portion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is His people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becomes the legal backdrop for “possession language.” </w:t>
      </w:r>
    </w:p>
    <w:p w14:paraId="66A7F595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22:27–28</w:t>
      </w:r>
    </w:p>
    <w:p w14:paraId="548536E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One of the strongest direct parallels:</w:t>
      </w:r>
    </w:p>
    <w:p w14:paraId="1598640F" w14:textId="77777777" w:rsidR="00A351AF" w:rsidRPr="00A351AF" w:rsidRDefault="00A351AF" w:rsidP="00A351A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“All the ends of the world… all the families of the nations…” </w:t>
      </w:r>
    </w:p>
    <w:p w14:paraId="12435E02" w14:textId="77777777" w:rsidR="00A351AF" w:rsidRPr="00A351AF" w:rsidRDefault="00A351AF" w:rsidP="00A351AF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kingship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belongs to the LORD” </w:t>
      </w:r>
    </w:p>
    <w:p w14:paraId="3D7A1BF0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72</w:t>
      </w:r>
    </w:p>
    <w:p w14:paraId="108E9C4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This is basically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 expanded into a full kingdom psalm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4A0E44AE" w14:textId="77777777" w:rsidR="00A351AF" w:rsidRPr="00A351AF" w:rsidRDefault="00A351AF" w:rsidP="00A351A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kings of earth bowing </w:t>
      </w:r>
    </w:p>
    <w:p w14:paraId="206DAED7" w14:textId="77777777" w:rsidR="00A351AF" w:rsidRPr="00A351AF" w:rsidRDefault="00A351AF" w:rsidP="00A351A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dominion “to the ends of the earth” </w:t>
      </w:r>
    </w:p>
    <w:p w14:paraId="2AD9299A" w14:textId="77777777" w:rsidR="00A351AF" w:rsidRPr="00A351AF" w:rsidRDefault="00A351AF" w:rsidP="00A351AF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blessing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to nations </w:t>
      </w:r>
    </w:p>
    <w:p w14:paraId="681DB4F6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Isaiah 49:6</w:t>
      </w:r>
    </w:p>
    <w:p w14:paraId="56B42E2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Massive “inheritance / nations” verse:</w:t>
      </w:r>
    </w:p>
    <w:p w14:paraId="595BD135" w14:textId="77777777" w:rsidR="00A351AF" w:rsidRPr="00A351AF" w:rsidRDefault="00A351AF" w:rsidP="00A351A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“a light to the nations” </w:t>
      </w:r>
    </w:p>
    <w:p w14:paraId="3275B0D3" w14:textId="77777777" w:rsidR="00A351AF" w:rsidRPr="00A351AF" w:rsidRDefault="00A351AF" w:rsidP="00A351AF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salvation “to the end of the earth” </w:t>
      </w:r>
    </w:p>
    <w:p w14:paraId="680D6EEF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Isaiah 52:10</w:t>
      </w:r>
    </w:p>
    <w:p w14:paraId="6665B052" w14:textId="77777777" w:rsidR="00A351AF" w:rsidRPr="00A351AF" w:rsidRDefault="00A351AF" w:rsidP="00A351AF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all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the ends of the earth shall see…” </w:t>
      </w:r>
    </w:p>
    <w:p w14:paraId="662A3066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Zechariah 9:9–10</w:t>
      </w:r>
    </w:p>
    <w:p w14:paraId="7B8FA77F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Messiah King comes humble, yet:</w:t>
      </w:r>
    </w:p>
    <w:p w14:paraId="5119A94C" w14:textId="77777777" w:rsidR="00A351AF" w:rsidRPr="00A351AF" w:rsidRDefault="00A351AF" w:rsidP="00A351A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rule “from sea to sea” </w:t>
      </w:r>
    </w:p>
    <w:p w14:paraId="6080B3AE" w14:textId="77777777" w:rsidR="00A351AF" w:rsidRPr="00A351AF" w:rsidRDefault="00A351AF" w:rsidP="00A351AF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the ends of the earth” </w:t>
      </w:r>
    </w:p>
    <w:p w14:paraId="447A09B4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Zechariah 14:9</w:t>
      </w:r>
    </w:p>
    <w:p w14:paraId="18D32306" w14:textId="77777777" w:rsidR="00A351AF" w:rsidRPr="00A351AF" w:rsidRDefault="00A351AF" w:rsidP="00A351AF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LORD will be king over all the earth” </w:t>
      </w:r>
    </w:p>
    <w:p w14:paraId="76F34E7B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6B4662DA">
          <v:rect id="_x0000_i1038" style="width:0;height:1.5pt" o:hralign="center" o:hrstd="t" o:hr="t" fillcolor="#a0a0a0" stroked="f"/>
        </w:pict>
      </w:r>
    </w:p>
    <w:p w14:paraId="6F16B273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3) The nations as image-bearers being gathered (not merely conquered)</w:t>
      </w:r>
    </w:p>
    <w:p w14:paraId="54C8EA06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You’re hitting a key nuance:</w:t>
      </w:r>
    </w:p>
    <w:p w14:paraId="3AC6D8F3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In Psalm 2, “the nations” begin as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rebels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>but the Psalm ends with an invitation:</w:t>
      </w:r>
    </w:p>
    <w:p w14:paraId="797DA3E9" w14:textId="77777777" w:rsidR="00A351AF" w:rsidRPr="00A351AF" w:rsidRDefault="00A351AF" w:rsidP="00A351A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“serve” </w:t>
      </w:r>
    </w:p>
    <w:p w14:paraId="64062657" w14:textId="77777777" w:rsidR="00A351AF" w:rsidRPr="00A351AF" w:rsidRDefault="00A351AF" w:rsidP="00A351A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kiss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Son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</w:p>
    <w:p w14:paraId="5AF9CBD1" w14:textId="77777777" w:rsidR="00A351AF" w:rsidRPr="00A351AF" w:rsidRDefault="00A351AF" w:rsidP="00A351AF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take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refuge” </w:t>
      </w:r>
    </w:p>
    <w:p w14:paraId="3C0D0690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the OT expands that theme: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King gains the nations by rescue + submission + worship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, not only domination.</w:t>
      </w:r>
    </w:p>
    <w:p w14:paraId="5AC1A2E5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Isaiah 2:2–4 / Micah 4:1–3</w:t>
      </w:r>
    </w:p>
    <w:p w14:paraId="51930A33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People do not merely get crushed—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they stream to Zion willingly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0FB2CA8" w14:textId="77777777" w:rsidR="00A351AF" w:rsidRPr="00A351AF" w:rsidRDefault="00A351AF" w:rsidP="00A351A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many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nations shall come” </w:t>
      </w:r>
    </w:p>
    <w:p w14:paraId="0EECF29D" w14:textId="77777777" w:rsidR="00A351AF" w:rsidRPr="00A351AF" w:rsidRDefault="00A351AF" w:rsidP="00A351AF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they learn God’s ways </w:t>
      </w:r>
    </w:p>
    <w:p w14:paraId="332432C0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Isaiah 11:10</w:t>
      </w:r>
    </w:p>
    <w:p w14:paraId="0EBBAEB1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A direct “voluntary allegiance” statement:</w:t>
      </w:r>
    </w:p>
    <w:p w14:paraId="512985F4" w14:textId="77777777" w:rsidR="00A351AF" w:rsidRPr="00A351AF" w:rsidRDefault="00A351AF" w:rsidP="00A351A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 “root of Jesse” </w:t>
      </w:r>
    </w:p>
    <w:p w14:paraId="4104D0AF" w14:textId="77777777" w:rsidR="00A351AF" w:rsidRPr="00A351AF" w:rsidRDefault="00A351AF" w:rsidP="00A351A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him shall the nations seek” </w:t>
      </w:r>
    </w:p>
    <w:p w14:paraId="70C6AAC1" w14:textId="77777777" w:rsidR="00A351AF" w:rsidRPr="00A351AF" w:rsidRDefault="00A351AF" w:rsidP="00A351AF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his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resting place is glorious </w:t>
      </w:r>
    </w:p>
    <w:p w14:paraId="10919E82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Isaiah 19:19–25</w:t>
      </w:r>
    </w:p>
    <w:p w14:paraId="3D7AA663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One of the wildest expansions:</w:t>
      </w:r>
    </w:p>
    <w:p w14:paraId="254DF08B" w14:textId="77777777" w:rsidR="00A351AF" w:rsidRPr="00A351AF" w:rsidRDefault="00A351AF" w:rsidP="00A351A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Egypt and Assyria included in worship blessing </w:t>
      </w:r>
    </w:p>
    <w:p w14:paraId="3A11D066" w14:textId="77777777" w:rsidR="00A351AF" w:rsidRPr="00A351AF" w:rsidRDefault="00A351AF" w:rsidP="00A351AF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nations are not just “defeated,” they’re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absorbed into covenant peace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874B2F8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67</w:t>
      </w:r>
    </w:p>
    <w:p w14:paraId="1002ACBD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A missionary Psalm:</w:t>
      </w:r>
    </w:p>
    <w:p w14:paraId="51A97D91" w14:textId="77777777" w:rsidR="00A351AF" w:rsidRPr="00A351AF" w:rsidRDefault="00A351AF" w:rsidP="00A351A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nations glad </w:t>
      </w:r>
    </w:p>
    <w:p w14:paraId="6E42F246" w14:textId="77777777" w:rsidR="00A351AF" w:rsidRPr="00A351AF" w:rsidRDefault="00A351AF" w:rsidP="00A351AF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God’s blessing spreads outward </w:t>
      </w:r>
    </w:p>
    <w:p w14:paraId="19555607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86:9</w:t>
      </w:r>
    </w:p>
    <w:p w14:paraId="79D201E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“All the nations You have made shall come and worship…”</w:t>
      </w:r>
    </w:p>
    <w:p w14:paraId="08A050C4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064B41CE">
          <v:rect id="_x0000_i1039" style="width:0;height:1.5pt" o:hralign="center" o:hrstd="t" o:hr="t" fillcolor="#a0a0a0" stroked="f"/>
        </w:pict>
      </w:r>
    </w:p>
    <w:p w14:paraId="09473245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4) The “volunteers / willing ones” aligned with the King</w:t>
      </w:r>
    </w:p>
    <w:p w14:paraId="0B6023FD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You tied this to Psalm 110:3 (“your people will offer themselves freely…”).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>Even if the Hebrew vocabulary differs, the concept is everywhere:</w:t>
      </w:r>
    </w:p>
    <w:p w14:paraId="025146C1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Exodus 35:21–29</w:t>
      </w:r>
    </w:p>
    <w:p w14:paraId="0314032E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This is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classic OT “willing offering” passage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1CA9D82" w14:textId="77777777" w:rsidR="00A351AF" w:rsidRPr="00A351AF" w:rsidRDefault="00A351AF" w:rsidP="00A351AF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those whose hearts moved them gave freely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This becomes a spiritual pattern: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aligned people volunteer.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5094BA1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Judges 5:2, 9</w:t>
      </w:r>
    </w:p>
    <w:p w14:paraId="10A735A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Deborah’s song explicitly praises:</w:t>
      </w:r>
    </w:p>
    <w:p w14:paraId="79C24385" w14:textId="77777777" w:rsidR="00A351AF" w:rsidRPr="00A351AF" w:rsidRDefault="00A351AF" w:rsidP="00A351AF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 people who “offered themselves willingly” </w:t>
      </w:r>
    </w:p>
    <w:p w14:paraId="2CA54F30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 Chronicles 29:5–9</w:t>
      </w:r>
    </w:p>
    <w:p w14:paraId="5CDBA04E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When David gathers for the Temple:</w:t>
      </w:r>
    </w:p>
    <w:p w14:paraId="70A1AF31" w14:textId="77777777" w:rsidR="00A351AF" w:rsidRPr="00A351AF" w:rsidRDefault="00A351AF" w:rsidP="00A351AF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people rejoice because they offered “willingly” </w:t>
      </w:r>
    </w:p>
    <w:p w14:paraId="05CAE95C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Psalm 110:3</w:t>
      </w:r>
    </w:p>
    <w:p w14:paraId="546719F4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Then this becomes a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Messianic militarized-holy-people picture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25B93F0" w14:textId="77777777" w:rsidR="00A351AF" w:rsidRPr="00A351AF" w:rsidRDefault="00A351AF" w:rsidP="00A351A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volunteers in holiness </w:t>
      </w:r>
    </w:p>
    <w:p w14:paraId="5E47200C" w14:textId="77777777" w:rsidR="00A351AF" w:rsidRPr="00A351AF" w:rsidRDefault="00A351AF" w:rsidP="00A351AF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aligned with the enthroned Priest-King </w:t>
      </w:r>
    </w:p>
    <w:p w14:paraId="69A55F9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you have a consistent OT pattern:</w:t>
      </w:r>
    </w:p>
    <w:p w14:paraId="0851585D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Segoe UI Emoji" w:eastAsia="Times New Roman" w:hAnsi="Segoe UI Emoji" w:cs="Segoe UI Emoji"/>
          <w:kern w:val="0"/>
          <w14:ligatures w14:val="none"/>
        </w:rPr>
        <w:t>✅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God builds His kingdom not merely by force,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but by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willing remnant who offers themselves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3B78ADA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10283203">
          <v:rect id="_x0000_i1040" style="width:0;height:1.5pt" o:hralign="center" o:hrstd="t" o:hr="t" fillcolor="#a0a0a0" stroked="f"/>
        </w:pict>
      </w:r>
    </w:p>
    <w:p w14:paraId="2356A756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5) A simple “Psalm 2 Concept Spine” you can reuse</w:t>
      </w:r>
    </w:p>
    <w:p w14:paraId="4E5E556C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Here’s the repeatable conceptual chain you’re tracking:</w:t>
      </w:r>
    </w:p>
    <w:p w14:paraId="13FFFF82" w14:textId="77777777" w:rsidR="00A351AF" w:rsidRPr="00A351AF" w:rsidRDefault="00A351AF" w:rsidP="00A351A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Rebellion of rulers / nations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EF9C796" w14:textId="77777777" w:rsidR="00A351AF" w:rsidRPr="00A351AF" w:rsidRDefault="00A351AF" w:rsidP="00A351A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YHWH installs His King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(by decree / oath) </w:t>
      </w:r>
    </w:p>
    <w:p w14:paraId="2F6AA986" w14:textId="77777777" w:rsidR="00A351AF" w:rsidRPr="00A351AF" w:rsidRDefault="00A351AF" w:rsidP="00A351A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The King receives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inheritance / possession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(nations / ends of earth) </w:t>
      </w:r>
    </w:p>
    <w:p w14:paraId="29F63FF7" w14:textId="77777777" w:rsidR="00A351AF" w:rsidRPr="00A351AF" w:rsidRDefault="00A351AF" w:rsidP="00A351A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Warning: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judgment for resistance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6700A8BE" w14:textId="77777777" w:rsidR="00A351AF" w:rsidRPr="00A351AF" w:rsidRDefault="00A351AF" w:rsidP="00A351A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Invitation: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refuge for trust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F565BD7" w14:textId="77777777" w:rsidR="00A351AF" w:rsidRPr="00A351AF" w:rsidRDefault="00A351AF" w:rsidP="00A351AF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Result: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willing people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gathered around the King </w:t>
      </w:r>
    </w:p>
    <w:p w14:paraId="4F0E0046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That spine shows up most clearly in:</w:t>
      </w:r>
    </w:p>
    <w:p w14:paraId="672D6DF8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2 Samuel 7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4E0BC8D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72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CAE57EC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89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76FC563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2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5F439D5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11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55B9C89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49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16910CDD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Daniel 7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5A72CA3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Zechariah 9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9684575" w14:textId="77777777" w:rsidR="00A351AF" w:rsidRPr="00A351AF" w:rsidRDefault="00A351AF" w:rsidP="00A351AF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Zechariah 14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03D3DA0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71135D13">
          <v:rect id="_x0000_i1041" style="width:0;height:1.5pt" o:hralign="center" o:hrstd="t" o:hr="t" fillcolor="#a0a0a0" stroked="f"/>
        </w:pict>
      </w:r>
    </w:p>
    <w:p w14:paraId="4871C55E" w14:textId="77777777" w:rsidR="00A351AF" w:rsidRPr="00A351AF" w:rsidRDefault="00A351AF" w:rsidP="00A351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Best “Top 10” OT passages to read right now (for your exact question)</w:t>
      </w:r>
    </w:p>
    <w:p w14:paraId="4FAD815D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If you want the tightest set (no fluff), read these in order:</w:t>
      </w:r>
    </w:p>
    <w:p w14:paraId="4E48A952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Samuel 7:12–16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(installed Son-King promise) </w:t>
      </w:r>
    </w:p>
    <w:p w14:paraId="54949524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72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(global reign + nations blessed) </w:t>
      </w:r>
    </w:p>
    <w:p w14:paraId="632A6490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89:19–29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(oath + throne + dominion) </w:t>
      </w:r>
    </w:p>
    <w:p w14:paraId="6C60C406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Psalm 22:27–28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(nations worship + kingship is 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YHWH’s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) </w:t>
      </w:r>
    </w:p>
    <w:p w14:paraId="574D009B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2:2–4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(nations stream to Zion willingly) </w:t>
      </w:r>
    </w:p>
    <w:p w14:paraId="401D1FD6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11:10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(nations seek the Root of Jesse) </w:t>
      </w:r>
    </w:p>
    <w:p w14:paraId="385B334D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Isaiah 49:6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(light to nations / ends of earth) </w:t>
      </w:r>
    </w:p>
    <w:p w14:paraId="1DCBF3A8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Daniel 7:13–14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(all nations serve him) </w:t>
      </w:r>
    </w:p>
    <w:p w14:paraId="344F2FFA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Zechariah 9:9–10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(King’s rule to ends of earth) </w:t>
      </w:r>
    </w:p>
    <w:p w14:paraId="5CF04948" w14:textId="77777777" w:rsidR="00A351AF" w:rsidRPr="00A351AF" w:rsidRDefault="00A351AF" w:rsidP="00A351AF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35:21–29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(willing-hearted </w:t>
      </w:r>
      <w:proofErr w:type="gram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volunteers</w:t>
      </w:r>
      <w:proofErr w:type="gram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pattern) </w:t>
      </w:r>
    </w:p>
    <w:p w14:paraId="09384998" w14:textId="77777777" w:rsidR="00A351AF" w:rsidRPr="00A351AF" w:rsidRDefault="00A351AF" w:rsidP="00A351A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pict w14:anchorId="0EE6A6C1">
          <v:rect id="_x0000_i1042" style="width:0;height:1.5pt" o:hralign="center" o:hrstd="t" o:hr="t" fillcolor="#a0a0a0" stroked="f"/>
        </w:pict>
      </w:r>
    </w:p>
    <w:p w14:paraId="4F6BF80D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If you want, I can do the </w:t>
      </w:r>
      <w:r w:rsidRPr="00A351A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Hebrew-keyword overlay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next (very clean):</w:t>
      </w:r>
    </w:p>
    <w:p w14:paraId="7C17EE86" w14:textId="77777777" w:rsidR="00A351AF" w:rsidRPr="00A351AF" w:rsidRDefault="00A351AF" w:rsidP="00A351A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גּוֹיִם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goyim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= nations) </w:t>
      </w:r>
    </w:p>
    <w:p w14:paraId="3D2688C9" w14:textId="77777777" w:rsidR="00A351AF" w:rsidRPr="00A351AF" w:rsidRDefault="00A351AF" w:rsidP="00A351A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נַחֲלָה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nachalah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= inheritance) </w:t>
      </w:r>
    </w:p>
    <w:p w14:paraId="0A5A5579" w14:textId="77777777" w:rsidR="00A351AF" w:rsidRPr="00A351AF" w:rsidRDefault="00A351AF" w:rsidP="00A351A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אֲחֻז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ָּה (</w:t>
      </w:r>
      <w:proofErr w:type="spellStart"/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achuzzah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= possession) </w:t>
      </w:r>
    </w:p>
    <w:p w14:paraId="468DBD40" w14:textId="77777777" w:rsidR="00A351AF" w:rsidRPr="00A351AF" w:rsidRDefault="00A351AF" w:rsidP="00A351A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עַם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am</w:t>
      </w:r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= people) </w:t>
      </w:r>
    </w:p>
    <w:p w14:paraId="46A2263A" w14:textId="77777777" w:rsidR="00A351AF" w:rsidRPr="00A351AF" w:rsidRDefault="00A351AF" w:rsidP="00A351A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נָדַב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nadav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= volunteer / freewill) </w:t>
      </w:r>
    </w:p>
    <w:p w14:paraId="55A16113" w14:textId="77777777" w:rsidR="00A351AF" w:rsidRPr="00A351AF" w:rsidRDefault="00A351AF" w:rsidP="00A351AF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>חָסָה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(</w:t>
      </w:r>
      <w:proofErr w:type="spellStart"/>
      <w:r w:rsidRPr="00A351A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chasah</w:t>
      </w:r>
      <w:proofErr w:type="spellEnd"/>
      <w:r w:rsidRPr="00A351AF">
        <w:rPr>
          <w:rFonts w:ascii="Times New Roman" w:eastAsia="Times New Roman" w:hAnsi="Times New Roman" w:cs="Times New Roman"/>
          <w:kern w:val="0"/>
          <w14:ligatures w14:val="none"/>
        </w:rPr>
        <w:t xml:space="preserve"> = take refuge / trust) </w:t>
      </w:r>
    </w:p>
    <w:p w14:paraId="2B160639" w14:textId="77777777" w:rsidR="00A351AF" w:rsidRPr="00A351AF" w:rsidRDefault="00A351AF" w:rsidP="00A351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A351AF">
        <w:rPr>
          <w:rFonts w:ascii="Times New Roman" w:eastAsia="Times New Roman" w:hAnsi="Times New Roman" w:cs="Times New Roman"/>
          <w:kern w:val="0"/>
          <w14:ligatures w14:val="none"/>
        </w:rPr>
        <w:t>…and show you exactly where each appears across Torah + Psalms + Prophets, like a “word-thread atlas.”</w:t>
      </w:r>
    </w:p>
    <w:p w14:paraId="7981EC60" w14:textId="06F976E7" w:rsidR="00A351AF" w:rsidRDefault="00A351AF"/>
    <w:sectPr w:rsidR="00A351AF" w:rsidSect="00A351AF">
      <w:pgSz w:w="12240" w:h="15840"/>
      <w:pgMar w:top="720" w:right="90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D0E17"/>
    <w:multiLevelType w:val="multilevel"/>
    <w:tmpl w:val="52587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B124A"/>
    <w:multiLevelType w:val="multilevel"/>
    <w:tmpl w:val="A2089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956894"/>
    <w:multiLevelType w:val="multilevel"/>
    <w:tmpl w:val="AA82B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6F0582"/>
    <w:multiLevelType w:val="multilevel"/>
    <w:tmpl w:val="1B02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247A90"/>
    <w:multiLevelType w:val="multilevel"/>
    <w:tmpl w:val="93DA8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CE51DE"/>
    <w:multiLevelType w:val="multilevel"/>
    <w:tmpl w:val="11765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B733D1"/>
    <w:multiLevelType w:val="multilevel"/>
    <w:tmpl w:val="0706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59183C"/>
    <w:multiLevelType w:val="multilevel"/>
    <w:tmpl w:val="C43CB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C1B7E"/>
    <w:multiLevelType w:val="multilevel"/>
    <w:tmpl w:val="F3664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6756C1"/>
    <w:multiLevelType w:val="multilevel"/>
    <w:tmpl w:val="F5B85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066C56"/>
    <w:multiLevelType w:val="multilevel"/>
    <w:tmpl w:val="CC72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7C0CAB"/>
    <w:multiLevelType w:val="multilevel"/>
    <w:tmpl w:val="57724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420014"/>
    <w:multiLevelType w:val="multilevel"/>
    <w:tmpl w:val="74882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5307F3"/>
    <w:multiLevelType w:val="multilevel"/>
    <w:tmpl w:val="7044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8802D1"/>
    <w:multiLevelType w:val="multilevel"/>
    <w:tmpl w:val="89CAB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F85BAC"/>
    <w:multiLevelType w:val="multilevel"/>
    <w:tmpl w:val="48CC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33316"/>
    <w:multiLevelType w:val="multilevel"/>
    <w:tmpl w:val="42147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F7320E"/>
    <w:multiLevelType w:val="multilevel"/>
    <w:tmpl w:val="224AC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3742F7"/>
    <w:multiLevelType w:val="multilevel"/>
    <w:tmpl w:val="6B5E5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5A5334"/>
    <w:multiLevelType w:val="multilevel"/>
    <w:tmpl w:val="7CE26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926DAF"/>
    <w:multiLevelType w:val="multilevel"/>
    <w:tmpl w:val="4C525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0D70F1"/>
    <w:multiLevelType w:val="multilevel"/>
    <w:tmpl w:val="30D8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6A77C3"/>
    <w:multiLevelType w:val="multilevel"/>
    <w:tmpl w:val="AB440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4E14D0"/>
    <w:multiLevelType w:val="multilevel"/>
    <w:tmpl w:val="30768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8261B9"/>
    <w:multiLevelType w:val="multilevel"/>
    <w:tmpl w:val="69D0D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C76E47"/>
    <w:multiLevelType w:val="multilevel"/>
    <w:tmpl w:val="DC286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C6C28"/>
    <w:multiLevelType w:val="multilevel"/>
    <w:tmpl w:val="0F545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2342CFC"/>
    <w:multiLevelType w:val="multilevel"/>
    <w:tmpl w:val="D72AF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0711BE"/>
    <w:multiLevelType w:val="multilevel"/>
    <w:tmpl w:val="B4CA5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54C5216"/>
    <w:multiLevelType w:val="multilevel"/>
    <w:tmpl w:val="BD28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3C5C28"/>
    <w:multiLevelType w:val="multilevel"/>
    <w:tmpl w:val="46C69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1B74829"/>
    <w:multiLevelType w:val="multilevel"/>
    <w:tmpl w:val="2276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6D5775"/>
    <w:multiLevelType w:val="multilevel"/>
    <w:tmpl w:val="BAE0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677B14"/>
    <w:multiLevelType w:val="multilevel"/>
    <w:tmpl w:val="21205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31687E"/>
    <w:multiLevelType w:val="multilevel"/>
    <w:tmpl w:val="E412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5E2059"/>
    <w:multiLevelType w:val="multilevel"/>
    <w:tmpl w:val="3C84E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D474E45"/>
    <w:multiLevelType w:val="multilevel"/>
    <w:tmpl w:val="F63A9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4A64DB"/>
    <w:multiLevelType w:val="multilevel"/>
    <w:tmpl w:val="E09ED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0449100">
    <w:abstractNumId w:val="0"/>
  </w:num>
  <w:num w:numId="2" w16cid:durableId="1708337972">
    <w:abstractNumId w:val="26"/>
  </w:num>
  <w:num w:numId="3" w16cid:durableId="696203918">
    <w:abstractNumId w:val="15"/>
  </w:num>
  <w:num w:numId="4" w16cid:durableId="903175741">
    <w:abstractNumId w:val="2"/>
  </w:num>
  <w:num w:numId="5" w16cid:durableId="1039012687">
    <w:abstractNumId w:val="1"/>
  </w:num>
  <w:num w:numId="6" w16cid:durableId="764612876">
    <w:abstractNumId w:val="32"/>
  </w:num>
  <w:num w:numId="7" w16cid:durableId="1571311940">
    <w:abstractNumId w:val="16"/>
  </w:num>
  <w:num w:numId="8" w16cid:durableId="791022443">
    <w:abstractNumId w:val="31"/>
  </w:num>
  <w:num w:numId="9" w16cid:durableId="1197431387">
    <w:abstractNumId w:val="14"/>
  </w:num>
  <w:num w:numId="10" w16cid:durableId="94207319">
    <w:abstractNumId w:val="6"/>
  </w:num>
  <w:num w:numId="11" w16cid:durableId="1397389201">
    <w:abstractNumId w:val="18"/>
  </w:num>
  <w:num w:numId="12" w16cid:durableId="1121873446">
    <w:abstractNumId w:val="23"/>
  </w:num>
  <w:num w:numId="13" w16cid:durableId="1531916202">
    <w:abstractNumId w:val="28"/>
  </w:num>
  <w:num w:numId="14" w16cid:durableId="1534922141">
    <w:abstractNumId w:val="24"/>
  </w:num>
  <w:num w:numId="15" w16cid:durableId="657999982">
    <w:abstractNumId w:val="29"/>
  </w:num>
  <w:num w:numId="16" w16cid:durableId="1883321178">
    <w:abstractNumId w:val="33"/>
  </w:num>
  <w:num w:numId="17" w16cid:durableId="1987270926">
    <w:abstractNumId w:val="21"/>
  </w:num>
  <w:num w:numId="18" w16cid:durableId="1730616320">
    <w:abstractNumId w:val="17"/>
  </w:num>
  <w:num w:numId="19" w16cid:durableId="912357083">
    <w:abstractNumId w:val="27"/>
  </w:num>
  <w:num w:numId="20" w16cid:durableId="540437442">
    <w:abstractNumId w:val="3"/>
  </w:num>
  <w:num w:numId="21" w16cid:durableId="2026200624">
    <w:abstractNumId w:val="12"/>
  </w:num>
  <w:num w:numId="22" w16cid:durableId="832840639">
    <w:abstractNumId w:val="11"/>
  </w:num>
  <w:num w:numId="23" w16cid:durableId="1878465513">
    <w:abstractNumId w:val="4"/>
  </w:num>
  <w:num w:numId="24" w16cid:durableId="183709751">
    <w:abstractNumId w:val="37"/>
  </w:num>
  <w:num w:numId="25" w16cid:durableId="2113159830">
    <w:abstractNumId w:val="34"/>
  </w:num>
  <w:num w:numId="26" w16cid:durableId="484200474">
    <w:abstractNumId w:val="8"/>
  </w:num>
  <w:num w:numId="27" w16cid:durableId="1956906760">
    <w:abstractNumId w:val="10"/>
  </w:num>
  <w:num w:numId="28" w16cid:durableId="539703523">
    <w:abstractNumId w:val="36"/>
  </w:num>
  <w:num w:numId="29" w16cid:durableId="155387582">
    <w:abstractNumId w:val="9"/>
  </w:num>
  <w:num w:numId="30" w16cid:durableId="853031007">
    <w:abstractNumId w:val="22"/>
  </w:num>
  <w:num w:numId="31" w16cid:durableId="1733966087">
    <w:abstractNumId w:val="25"/>
  </w:num>
  <w:num w:numId="32" w16cid:durableId="746390242">
    <w:abstractNumId w:val="35"/>
  </w:num>
  <w:num w:numId="33" w16cid:durableId="1169364707">
    <w:abstractNumId w:val="20"/>
  </w:num>
  <w:num w:numId="34" w16cid:durableId="1850945234">
    <w:abstractNumId w:val="13"/>
  </w:num>
  <w:num w:numId="35" w16cid:durableId="1515727788">
    <w:abstractNumId w:val="30"/>
  </w:num>
  <w:num w:numId="36" w16cid:durableId="685788993">
    <w:abstractNumId w:val="5"/>
  </w:num>
  <w:num w:numId="37" w16cid:durableId="786436428">
    <w:abstractNumId w:val="7"/>
  </w:num>
  <w:num w:numId="38" w16cid:durableId="205784996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AF"/>
    <w:rsid w:val="00A351AF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930D"/>
  <w15:chartTrackingRefBased/>
  <w15:docId w15:val="{62FCE77F-3926-4870-942F-C97B5957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51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51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51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51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51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51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51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51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51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51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51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51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51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51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51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51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51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51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51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51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51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51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51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51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51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51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51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51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51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1581</Words>
  <Characters>8954</Characters>
  <Application>Microsoft Office Word</Application>
  <DocSecurity>0</DocSecurity>
  <Lines>331</Lines>
  <Paragraphs>219</Paragraphs>
  <ScaleCrop>false</ScaleCrop>
  <Company/>
  <LinksUpToDate>false</LinksUpToDate>
  <CharactersWithSpaces>10316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2026-05-15T17:45:00Z</dcterms:created>
  <dcterms:modified xsi:type="dcterms:W3CDTF">2026-05-15T17:46:00Z</dcterms:modified>
</cp:coreProperties>
</file>